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70F69" w14:textId="3314EECE" w:rsidR="003401F5" w:rsidRPr="000036D6" w:rsidRDefault="003401F5" w:rsidP="00C4410D">
      <w:pPr>
        <w:pStyle w:val="5"/>
        <w:tabs>
          <w:tab w:val="clear" w:pos="0"/>
          <w:tab w:val="left" w:pos="10440"/>
        </w:tabs>
        <w:ind w:left="10490"/>
        <w:jc w:val="left"/>
        <w:rPr>
          <w:color w:val="000000"/>
          <w:sz w:val="26"/>
          <w:szCs w:val="26"/>
        </w:rPr>
      </w:pPr>
      <w:r>
        <w:rPr>
          <w:b w:val="0"/>
          <w:color w:val="000000"/>
          <w:sz w:val="26"/>
          <w:szCs w:val="26"/>
        </w:rPr>
        <w:t xml:space="preserve">Додаток </w:t>
      </w:r>
      <w:r w:rsidR="00706A23">
        <w:rPr>
          <w:b w:val="0"/>
          <w:color w:val="000000"/>
          <w:sz w:val="26"/>
          <w:szCs w:val="26"/>
        </w:rPr>
        <w:t>1</w:t>
      </w:r>
    </w:p>
    <w:p w14:paraId="7037071C" w14:textId="77777777" w:rsidR="003401F5" w:rsidRPr="00AA54AD" w:rsidRDefault="003401F5" w:rsidP="00C4410D">
      <w:pPr>
        <w:ind w:left="10490"/>
        <w:jc w:val="both"/>
        <w:rPr>
          <w:color w:val="000000"/>
          <w:sz w:val="26"/>
          <w:szCs w:val="26"/>
          <w:lang w:val="uk-UA"/>
        </w:rPr>
      </w:pPr>
      <w:r w:rsidRPr="000036D6">
        <w:rPr>
          <w:color w:val="000000"/>
          <w:sz w:val="26"/>
          <w:szCs w:val="26"/>
          <w:lang w:val="uk-UA"/>
        </w:rPr>
        <w:t>до розпорядження голови рай</w:t>
      </w:r>
      <w:r>
        <w:rPr>
          <w:color w:val="000000"/>
          <w:sz w:val="26"/>
          <w:szCs w:val="26"/>
          <w:lang w:val="uk-UA"/>
        </w:rPr>
        <w:t xml:space="preserve">онної </w:t>
      </w:r>
      <w:r w:rsidRPr="000036D6">
        <w:rPr>
          <w:color w:val="000000"/>
          <w:sz w:val="26"/>
          <w:szCs w:val="26"/>
          <w:lang w:val="uk-UA"/>
        </w:rPr>
        <w:t>держ</w:t>
      </w:r>
      <w:r>
        <w:rPr>
          <w:color w:val="000000"/>
          <w:sz w:val="26"/>
          <w:szCs w:val="26"/>
          <w:lang w:val="uk-UA"/>
        </w:rPr>
        <w:t xml:space="preserve">авної </w:t>
      </w:r>
      <w:r w:rsidRPr="000036D6">
        <w:rPr>
          <w:color w:val="000000"/>
          <w:sz w:val="26"/>
          <w:szCs w:val="26"/>
          <w:lang w:val="uk-UA"/>
        </w:rPr>
        <w:t>адміністрації</w:t>
      </w:r>
      <w:r>
        <w:rPr>
          <w:color w:val="000000"/>
          <w:sz w:val="26"/>
          <w:szCs w:val="26"/>
          <w:lang w:val="uk-UA"/>
        </w:rPr>
        <w:t xml:space="preserve"> – начальника районної військової </w:t>
      </w:r>
      <w:r w:rsidRPr="00AA54AD">
        <w:rPr>
          <w:color w:val="000000"/>
          <w:sz w:val="26"/>
          <w:szCs w:val="26"/>
          <w:lang w:val="uk-UA"/>
        </w:rPr>
        <w:t>адміністрації</w:t>
      </w:r>
    </w:p>
    <w:p w14:paraId="0A18A075" w14:textId="77777777" w:rsidR="003401F5" w:rsidRPr="00AA54AD" w:rsidRDefault="003401F5" w:rsidP="00C4410D">
      <w:pPr>
        <w:ind w:left="10490"/>
        <w:jc w:val="both"/>
        <w:rPr>
          <w:lang w:val="uk-UA"/>
        </w:rPr>
      </w:pPr>
      <w:r w:rsidRPr="00AA54AD">
        <w:rPr>
          <w:lang w:val="uk-UA"/>
        </w:rPr>
        <w:t>____________________ № _______</w:t>
      </w:r>
    </w:p>
    <w:p w14:paraId="340AD66A" w14:textId="77777777" w:rsidR="00166197" w:rsidRPr="00AA54AD" w:rsidRDefault="00166197" w:rsidP="001331FB">
      <w:pPr>
        <w:tabs>
          <w:tab w:val="left" w:pos="9540"/>
        </w:tabs>
        <w:spacing w:line="184" w:lineRule="auto"/>
        <w:jc w:val="center"/>
        <w:rPr>
          <w:b/>
          <w:color w:val="000000"/>
          <w:sz w:val="26"/>
          <w:szCs w:val="26"/>
          <w:lang w:val="uk-UA"/>
        </w:rPr>
      </w:pPr>
    </w:p>
    <w:p w14:paraId="65ACE6DD" w14:textId="77777777" w:rsidR="001331FB" w:rsidRPr="00AA54AD" w:rsidRDefault="001331FB" w:rsidP="001331FB">
      <w:pPr>
        <w:tabs>
          <w:tab w:val="left" w:pos="9540"/>
        </w:tabs>
        <w:spacing w:line="184" w:lineRule="auto"/>
        <w:jc w:val="center"/>
        <w:rPr>
          <w:b/>
          <w:color w:val="000000"/>
          <w:sz w:val="26"/>
          <w:szCs w:val="26"/>
          <w:lang w:val="uk-UA"/>
        </w:rPr>
      </w:pPr>
      <w:r w:rsidRPr="00AA54AD">
        <w:rPr>
          <w:b/>
          <w:color w:val="000000"/>
          <w:sz w:val="26"/>
          <w:szCs w:val="26"/>
          <w:lang w:val="uk-UA"/>
        </w:rPr>
        <w:t>ПЛАН</w:t>
      </w:r>
    </w:p>
    <w:p w14:paraId="352198C8" w14:textId="77777777" w:rsidR="001331FB" w:rsidRPr="00AA54AD" w:rsidRDefault="001331FB" w:rsidP="001331FB">
      <w:pPr>
        <w:spacing w:line="184" w:lineRule="auto"/>
        <w:jc w:val="center"/>
        <w:rPr>
          <w:b/>
          <w:color w:val="000000"/>
          <w:sz w:val="26"/>
          <w:szCs w:val="26"/>
          <w:lang w:val="uk-UA"/>
        </w:rPr>
      </w:pPr>
      <w:r w:rsidRPr="00AA54AD">
        <w:rPr>
          <w:b/>
          <w:color w:val="000000"/>
          <w:sz w:val="26"/>
          <w:szCs w:val="26"/>
          <w:lang w:val="uk-UA"/>
        </w:rPr>
        <w:t>роботи Рівненської районної державної адміністрації - районної військової адміністрації</w:t>
      </w:r>
    </w:p>
    <w:p w14:paraId="64EF0B18" w14:textId="074A824A" w:rsidR="00A3391A" w:rsidRPr="00AA54AD" w:rsidRDefault="001331FB" w:rsidP="001331FB">
      <w:pPr>
        <w:spacing w:line="184" w:lineRule="auto"/>
        <w:jc w:val="center"/>
        <w:rPr>
          <w:b/>
          <w:color w:val="000000"/>
          <w:sz w:val="26"/>
          <w:szCs w:val="26"/>
          <w:lang w:val="uk-UA"/>
        </w:rPr>
      </w:pPr>
      <w:r w:rsidRPr="00AA54AD">
        <w:rPr>
          <w:b/>
          <w:color w:val="000000"/>
          <w:sz w:val="26"/>
          <w:szCs w:val="26"/>
          <w:lang w:val="uk-UA"/>
        </w:rPr>
        <w:t xml:space="preserve">на </w:t>
      </w:r>
      <w:r w:rsidR="00CB5B69">
        <w:rPr>
          <w:b/>
          <w:color w:val="000000"/>
          <w:sz w:val="26"/>
          <w:szCs w:val="26"/>
          <w:lang w:val="uk-UA"/>
        </w:rPr>
        <w:t>четвертий</w:t>
      </w:r>
      <w:r w:rsidRPr="00AA54AD">
        <w:rPr>
          <w:b/>
          <w:color w:val="000000"/>
          <w:sz w:val="26"/>
          <w:szCs w:val="26"/>
          <w:lang w:val="uk-UA"/>
        </w:rPr>
        <w:t xml:space="preserve"> квартал 202</w:t>
      </w:r>
      <w:r w:rsidR="00BC1494" w:rsidRPr="00AA54AD">
        <w:rPr>
          <w:b/>
          <w:color w:val="000000"/>
          <w:sz w:val="26"/>
          <w:szCs w:val="26"/>
          <w:lang w:val="uk-UA"/>
        </w:rPr>
        <w:t>6</w:t>
      </w:r>
      <w:r w:rsidRPr="00AA54AD">
        <w:rPr>
          <w:b/>
          <w:color w:val="000000"/>
          <w:sz w:val="26"/>
          <w:szCs w:val="26"/>
          <w:lang w:val="uk-UA"/>
        </w:rPr>
        <w:t xml:space="preserve"> року</w:t>
      </w:r>
    </w:p>
    <w:p w14:paraId="41897AC6" w14:textId="77777777" w:rsidR="00EF0B39" w:rsidRPr="00AA54AD" w:rsidRDefault="00EF0B39" w:rsidP="001331FB">
      <w:pPr>
        <w:spacing w:line="184" w:lineRule="auto"/>
        <w:jc w:val="center"/>
        <w:rPr>
          <w:b/>
          <w:color w:val="000000"/>
          <w:sz w:val="26"/>
          <w:szCs w:val="26"/>
          <w:lang w:val="uk-UA"/>
        </w:rPr>
      </w:pPr>
    </w:p>
    <w:tbl>
      <w:tblPr>
        <w:tblW w:w="140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32"/>
        <w:gridCol w:w="4253"/>
        <w:gridCol w:w="1701"/>
        <w:gridCol w:w="2976"/>
      </w:tblGrid>
      <w:tr w:rsidR="001331FB" w:rsidRPr="00AA54AD" w14:paraId="40533FE2" w14:textId="77777777" w:rsidTr="001B6370">
        <w:trPr>
          <w:trHeight w:val="838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DCB7" w14:textId="77777777" w:rsidR="001331FB" w:rsidRPr="00AA54AD" w:rsidRDefault="001331FB" w:rsidP="00D72862">
            <w:pPr>
              <w:snapToGrid w:val="0"/>
              <w:spacing w:line="192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Зміст заходу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29B4" w14:textId="77777777" w:rsidR="001331FB" w:rsidRPr="00AA54AD" w:rsidRDefault="001331FB" w:rsidP="00D72862">
            <w:pPr>
              <w:snapToGrid w:val="0"/>
              <w:spacing w:line="192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Обґрунтування необхідності здійснення заходу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B455" w14:textId="77777777" w:rsidR="001331FB" w:rsidRPr="00AA54AD" w:rsidRDefault="001331FB" w:rsidP="00D72862">
            <w:pPr>
              <w:snapToGrid w:val="0"/>
              <w:spacing w:line="192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Термін виконання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07D4" w14:textId="77777777" w:rsidR="001331FB" w:rsidRPr="00AA54AD" w:rsidRDefault="001331FB" w:rsidP="00D72862">
            <w:pPr>
              <w:snapToGrid w:val="0"/>
              <w:spacing w:line="192" w:lineRule="auto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Відповідальні виконавці</w:t>
            </w:r>
          </w:p>
        </w:tc>
      </w:tr>
      <w:tr w:rsidR="001331FB" w:rsidRPr="00AA54AD" w14:paraId="634C948C" w14:textId="77777777" w:rsidTr="001B6370">
        <w:trPr>
          <w:trHeight w:val="307"/>
        </w:trPr>
        <w:tc>
          <w:tcPr>
            <w:tcW w:w="1406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C6A248" w14:textId="77777777" w:rsidR="001331FB" w:rsidRPr="00AA54AD" w:rsidRDefault="001331FB" w:rsidP="00D72862">
            <w:pPr>
              <w:snapToGrid w:val="0"/>
              <w:spacing w:line="192" w:lineRule="auto"/>
              <w:jc w:val="center"/>
              <w:rPr>
                <w:b/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Засідання колегії райдержадміністрації</w:t>
            </w:r>
          </w:p>
        </w:tc>
      </w:tr>
      <w:tr w:rsidR="00CC3029" w:rsidRPr="00AA54AD" w14:paraId="3552D675" w14:textId="77777777" w:rsidTr="001B6370">
        <w:trPr>
          <w:trHeight w:val="70"/>
        </w:trPr>
        <w:tc>
          <w:tcPr>
            <w:tcW w:w="5132" w:type="dxa"/>
            <w:shd w:val="clear" w:color="auto" w:fill="auto"/>
          </w:tcPr>
          <w:p w14:paraId="6AF43E2D" w14:textId="5D882271" w:rsidR="00CC3029" w:rsidRPr="00AA54AD" w:rsidRDefault="00CC3029" w:rsidP="00CC3029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Про стан виконання плану заходів з реалізації в Рівненському районі Національної стратегії із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 </w:t>
            </w:r>
            <w:r>
              <w:rPr>
                <w:color w:val="000000"/>
                <w:sz w:val="26"/>
                <w:szCs w:val="26"/>
                <w:lang w:val="uk-UA"/>
              </w:rPr>
              <w:br/>
              <w:t>за 9 місяців 2026 року</w:t>
            </w:r>
          </w:p>
        </w:tc>
        <w:tc>
          <w:tcPr>
            <w:tcW w:w="4253" w:type="dxa"/>
            <w:shd w:val="clear" w:color="auto" w:fill="auto"/>
          </w:tcPr>
          <w:p w14:paraId="4A9E3060" w14:textId="77777777" w:rsidR="00CC3029" w:rsidRDefault="00CC3029" w:rsidP="00CC3029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З метою реалізації державної політики у сфері містобудування та архітектури на місцевому рівні на виконання Указу Президента України від 03.12.2020 № 533/2020 «Про забезпечення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Україні», розпорядження Кабінету Міністрів України від 14.04.2021 № 366-р «Про схвалення Національної стратегії із створення </w:t>
            </w: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безбар’єрного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простору в Україні на період до 2030 року»</w:t>
            </w:r>
          </w:p>
          <w:p w14:paraId="3702369D" w14:textId="25926F42" w:rsidR="00CC3029" w:rsidRPr="00AA54AD" w:rsidRDefault="00CC3029" w:rsidP="00CC3029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6AF5FF06" w14:textId="31B2BF39" w:rsidR="00CC3029" w:rsidRPr="00AA54AD" w:rsidRDefault="00CC3029" w:rsidP="00CC3029">
            <w:pPr>
              <w:spacing w:line="192" w:lineRule="auto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 w:rsidRPr="00320901">
              <w:rPr>
                <w:bCs/>
                <w:color w:val="000000"/>
                <w:sz w:val="26"/>
                <w:szCs w:val="26"/>
                <w:lang w:val="uk-UA"/>
              </w:rPr>
              <w:t>жовтень</w:t>
            </w:r>
          </w:p>
        </w:tc>
        <w:tc>
          <w:tcPr>
            <w:tcW w:w="2976" w:type="dxa"/>
            <w:shd w:val="clear" w:color="auto" w:fill="auto"/>
          </w:tcPr>
          <w:p w14:paraId="315EBA36" w14:textId="77777777" w:rsidR="00CC3029" w:rsidRPr="00D47342" w:rsidRDefault="00CC3029" w:rsidP="00CC3029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D47342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53D1DE87" w14:textId="67695C0B" w:rsidR="00CC3029" w:rsidRPr="00AA54AD" w:rsidRDefault="00CC3029" w:rsidP="00CC3029">
            <w:pPr>
              <w:spacing w:line="192" w:lineRule="auto"/>
              <w:rPr>
                <w:sz w:val="26"/>
                <w:szCs w:val="26"/>
                <w:highlight w:val="yellow"/>
                <w:lang w:val="uk-UA"/>
              </w:rPr>
            </w:pPr>
          </w:p>
        </w:tc>
      </w:tr>
      <w:tr w:rsidR="009B1C1D" w:rsidRPr="00AA54AD" w14:paraId="4AF39376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25985A16" w14:textId="1DB964B2" w:rsidR="009B1C1D" w:rsidRPr="00AA54AD" w:rsidRDefault="009B1C1D" w:rsidP="009B1C1D">
            <w:pPr>
              <w:spacing w:line="192" w:lineRule="auto"/>
              <w:ind w:right="74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320901">
              <w:rPr>
                <w:color w:val="000000"/>
                <w:sz w:val="26"/>
                <w:szCs w:val="26"/>
              </w:rPr>
              <w:t xml:space="preserve">Про </w:t>
            </w:r>
            <w:r w:rsidRPr="00320901">
              <w:rPr>
                <w:color w:val="000000"/>
                <w:sz w:val="26"/>
                <w:szCs w:val="26"/>
                <w:lang w:val="uk-UA"/>
              </w:rPr>
              <w:t xml:space="preserve">підсумки роботи галузей господарського комплексу району </w:t>
            </w:r>
            <w:r w:rsidRPr="00320901">
              <w:rPr>
                <w:color w:val="000000"/>
                <w:sz w:val="26"/>
                <w:szCs w:val="26"/>
              </w:rPr>
              <w:t xml:space="preserve">та </w:t>
            </w:r>
            <w:r w:rsidRPr="00320901">
              <w:rPr>
                <w:color w:val="000000"/>
                <w:sz w:val="26"/>
                <w:szCs w:val="26"/>
                <w:lang w:val="uk-UA"/>
              </w:rPr>
              <w:t>стан виконання районного бюджету Рівненського району за 9 місяців 2026 року</w:t>
            </w:r>
          </w:p>
        </w:tc>
        <w:tc>
          <w:tcPr>
            <w:tcW w:w="4253" w:type="dxa"/>
            <w:shd w:val="clear" w:color="auto" w:fill="auto"/>
          </w:tcPr>
          <w:p w14:paraId="60C4BCA1" w14:textId="037C7FB4" w:rsidR="009B1C1D" w:rsidRPr="00DA4C77" w:rsidRDefault="009B1C1D" w:rsidP="009B1C1D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>З метою реалізації державної політики у сфері функціонування господарського комплексу Рівненського району та виконання місцевих бюджетів</w:t>
            </w:r>
          </w:p>
        </w:tc>
        <w:tc>
          <w:tcPr>
            <w:tcW w:w="1701" w:type="dxa"/>
            <w:shd w:val="clear" w:color="auto" w:fill="auto"/>
          </w:tcPr>
          <w:p w14:paraId="768566FE" w14:textId="2422E24F" w:rsidR="009B1C1D" w:rsidRPr="00AA54AD" w:rsidRDefault="009B1C1D" w:rsidP="009B1C1D">
            <w:pPr>
              <w:spacing w:line="192" w:lineRule="auto"/>
              <w:ind w:right="41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 w:rsidRPr="00320901">
              <w:rPr>
                <w:bCs/>
                <w:color w:val="000000"/>
                <w:sz w:val="26"/>
                <w:szCs w:val="26"/>
                <w:lang w:val="uk-UA"/>
              </w:rPr>
              <w:t>жовтень</w:t>
            </w:r>
          </w:p>
        </w:tc>
        <w:tc>
          <w:tcPr>
            <w:tcW w:w="2976" w:type="dxa"/>
            <w:shd w:val="clear" w:color="auto" w:fill="auto"/>
          </w:tcPr>
          <w:p w14:paraId="6950BE8C" w14:textId="77777777" w:rsidR="009B1C1D" w:rsidRPr="00320901" w:rsidRDefault="009B1C1D" w:rsidP="009B1C1D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 xml:space="preserve">Тетяна БРІКА </w:t>
            </w:r>
          </w:p>
          <w:p w14:paraId="35FD214F" w14:textId="59AAF67F" w:rsidR="009B1C1D" w:rsidRPr="00AA54AD" w:rsidRDefault="009B1C1D" w:rsidP="009B1C1D">
            <w:pPr>
              <w:spacing w:line="192" w:lineRule="auto"/>
              <w:rPr>
                <w:sz w:val="26"/>
                <w:szCs w:val="26"/>
                <w:highlight w:val="yellow"/>
                <w:lang w:val="uk-UA"/>
              </w:rPr>
            </w:pPr>
            <w:r w:rsidRPr="00320901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9B1C1D" w:rsidRPr="00AA54AD" w14:paraId="75E2169A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0EBF46B9" w14:textId="77777777" w:rsidR="009B1C1D" w:rsidRPr="00F73416" w:rsidRDefault="009B1C1D" w:rsidP="009B1C1D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C135A3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lastRenderedPageBreak/>
              <w:t xml:space="preserve">Про стан виконання </w:t>
            </w:r>
            <w:r w:rsidRPr="00C135A3">
              <w:rPr>
                <w:color w:val="000000"/>
                <w:sz w:val="26"/>
                <w:szCs w:val="26"/>
                <w:lang w:val="uk-UA" w:eastAsia="en-US"/>
              </w:rPr>
              <w:t>місцевих бюджетів територіальних громад</w:t>
            </w:r>
            <w:r w:rsidRPr="00C135A3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Рівненського району</w:t>
            </w:r>
            <w:r w:rsidRPr="00F73416">
              <w:rPr>
                <w:rFonts w:eastAsia="Calibri"/>
                <w:sz w:val="26"/>
                <w:szCs w:val="26"/>
                <w:lang w:val="uk-UA" w:eastAsia="en-US"/>
              </w:rPr>
              <w:t xml:space="preserve"> за 9 місяців 2026 рік»</w:t>
            </w:r>
          </w:p>
          <w:p w14:paraId="0C5F660A" w14:textId="7D89FB5E" w:rsidR="009B1C1D" w:rsidRPr="00AA54AD" w:rsidRDefault="009B1C1D" w:rsidP="009B1C1D">
            <w:pPr>
              <w:spacing w:line="192" w:lineRule="auto"/>
              <w:ind w:right="74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2DA3D36" w14:textId="5B08DFDA" w:rsidR="009B1C1D" w:rsidRPr="00AA54AD" w:rsidRDefault="009B1C1D" w:rsidP="009B1C1D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F73416">
              <w:rPr>
                <w:color w:val="000000"/>
                <w:sz w:val="26"/>
                <w:szCs w:val="26"/>
              </w:rPr>
              <w:t xml:space="preserve">На </w:t>
            </w:r>
            <w:proofErr w:type="spellStart"/>
            <w:r w:rsidRPr="00F73416">
              <w:rPr>
                <w:color w:val="000000"/>
                <w:sz w:val="26"/>
                <w:szCs w:val="26"/>
              </w:rPr>
              <w:t>виконання</w:t>
            </w:r>
            <w:proofErr w:type="spellEnd"/>
            <w:r w:rsidRPr="00F73416">
              <w:rPr>
                <w:color w:val="000000"/>
                <w:sz w:val="26"/>
                <w:szCs w:val="26"/>
              </w:rPr>
              <w:t xml:space="preserve"> Закону </w:t>
            </w:r>
            <w:proofErr w:type="spellStart"/>
            <w:r w:rsidRPr="00F73416">
              <w:rPr>
                <w:color w:val="000000"/>
                <w:sz w:val="26"/>
                <w:szCs w:val="26"/>
              </w:rPr>
              <w:t>України</w:t>
            </w:r>
            <w:proofErr w:type="spellEnd"/>
            <w:r w:rsidRPr="00F73416">
              <w:rPr>
                <w:color w:val="000000"/>
                <w:sz w:val="26"/>
                <w:szCs w:val="26"/>
              </w:rPr>
              <w:t xml:space="preserve"> </w:t>
            </w:r>
            <w:r w:rsidRPr="00F73416">
              <w:rPr>
                <w:rFonts w:eastAsia="Calibri"/>
                <w:sz w:val="26"/>
                <w:szCs w:val="26"/>
                <w:lang w:val="uk-UA" w:eastAsia="en-US"/>
              </w:rPr>
              <w:t>«Про місцеві державні адміністрації»</w:t>
            </w:r>
          </w:p>
        </w:tc>
        <w:tc>
          <w:tcPr>
            <w:tcW w:w="1701" w:type="dxa"/>
            <w:shd w:val="clear" w:color="auto" w:fill="auto"/>
          </w:tcPr>
          <w:p w14:paraId="496B2792" w14:textId="7E809452" w:rsidR="009B1C1D" w:rsidRPr="00AA54AD" w:rsidRDefault="009B1C1D" w:rsidP="009B1C1D">
            <w:pPr>
              <w:spacing w:line="192" w:lineRule="auto"/>
              <w:ind w:right="41"/>
              <w:jc w:val="center"/>
              <w:rPr>
                <w:sz w:val="26"/>
                <w:szCs w:val="26"/>
                <w:highlight w:val="yellow"/>
                <w:lang w:val="uk-UA"/>
              </w:rPr>
            </w:pPr>
            <w:r w:rsidRPr="00726284">
              <w:rPr>
                <w:rFonts w:eastAsia="Calibri"/>
                <w:bCs/>
                <w:sz w:val="26"/>
                <w:szCs w:val="26"/>
                <w:lang w:val="uk-UA" w:eastAsia="en-US"/>
              </w:rPr>
              <w:t xml:space="preserve">жовтень </w:t>
            </w:r>
          </w:p>
        </w:tc>
        <w:tc>
          <w:tcPr>
            <w:tcW w:w="2976" w:type="dxa"/>
            <w:shd w:val="clear" w:color="auto" w:fill="auto"/>
          </w:tcPr>
          <w:p w14:paraId="2ED9D58C" w14:textId="25C6FDBC" w:rsidR="009B1C1D" w:rsidRPr="00AA54AD" w:rsidRDefault="009B1C1D" w:rsidP="009B1C1D">
            <w:pPr>
              <w:spacing w:line="192" w:lineRule="auto"/>
              <w:rPr>
                <w:sz w:val="26"/>
                <w:szCs w:val="26"/>
                <w:highlight w:val="yellow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9B1C1D" w:rsidRPr="00AA54AD" w14:paraId="0ECCC5DC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7D6D05CE" w14:textId="5E00D728" w:rsidR="009B1C1D" w:rsidRPr="00AA54AD" w:rsidRDefault="009B1C1D" w:rsidP="009B1C1D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24313F">
              <w:rPr>
                <w:sz w:val="26"/>
                <w:szCs w:val="26"/>
                <w:lang w:val="uk-UA"/>
              </w:rPr>
              <w:t xml:space="preserve">Про хід виконання розпорядження голови облдержадміністрації від 02 листопада </w:t>
            </w:r>
            <w:r>
              <w:rPr>
                <w:sz w:val="26"/>
                <w:szCs w:val="26"/>
                <w:lang w:val="uk-UA"/>
              </w:rPr>
              <w:br/>
            </w:r>
            <w:r w:rsidRPr="0024313F">
              <w:rPr>
                <w:sz w:val="26"/>
                <w:szCs w:val="26"/>
                <w:lang w:val="uk-UA"/>
              </w:rPr>
              <w:t>2015 року № 652 «Про затвердження заходів щодо забезпечення громадян, які страждають на рідкісні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орфанні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захворювання, лікарськими засобами та відповідними харчовими продуктами для спеціального дієтичного споживання, що закуповуються за рахунок коштів місцевих бюджетів, а також інших джерел, не заборонених законодавством»</w:t>
            </w:r>
          </w:p>
        </w:tc>
        <w:tc>
          <w:tcPr>
            <w:tcW w:w="4253" w:type="dxa"/>
            <w:shd w:val="clear" w:color="auto" w:fill="auto"/>
          </w:tcPr>
          <w:p w14:paraId="4320EF24" w14:textId="77777777" w:rsidR="009B1C1D" w:rsidRDefault="009B1C1D" w:rsidP="009B1C1D">
            <w:pPr>
              <w:spacing w:line="192" w:lineRule="auto"/>
              <w:ind w:right="75"/>
              <w:jc w:val="both"/>
              <w:rPr>
                <w:sz w:val="26"/>
                <w:szCs w:val="26"/>
                <w:lang w:val="uk-UA"/>
              </w:rPr>
            </w:pPr>
            <w:r w:rsidRPr="0024313F">
              <w:rPr>
                <w:sz w:val="26"/>
                <w:szCs w:val="26"/>
                <w:lang w:val="uk-UA"/>
              </w:rPr>
              <w:t>З метою забезпечення громадян, які страждають на рідкісні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орфанні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захворювання лікарськими засобами та відповідними харчовими продуктами для спеціального дієтичного споживання, що закуповуються за рахунок коштів місцевого бюджету та інформування населення щодо профілактики, своєчасного виявлення та лікування рідкісних (</w:t>
            </w:r>
            <w:proofErr w:type="spellStart"/>
            <w:r w:rsidRPr="0024313F">
              <w:rPr>
                <w:sz w:val="26"/>
                <w:szCs w:val="26"/>
                <w:lang w:val="uk-UA"/>
              </w:rPr>
              <w:t>орфанних</w:t>
            </w:r>
            <w:proofErr w:type="spellEnd"/>
            <w:r w:rsidRPr="0024313F">
              <w:rPr>
                <w:sz w:val="26"/>
                <w:szCs w:val="26"/>
                <w:lang w:val="uk-UA"/>
              </w:rPr>
              <w:t>) захворювань.</w:t>
            </w:r>
          </w:p>
          <w:p w14:paraId="318468CF" w14:textId="5A3BCC7E" w:rsidR="00DA4C77" w:rsidRPr="00AA54AD" w:rsidRDefault="00DA4C77" w:rsidP="009B1C1D">
            <w:pPr>
              <w:spacing w:line="192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FB59DD3" w14:textId="1735C958" w:rsidR="009B1C1D" w:rsidRPr="00AA54AD" w:rsidRDefault="009B1C1D" w:rsidP="009B1C1D">
            <w:pPr>
              <w:spacing w:line="192" w:lineRule="auto"/>
              <w:ind w:right="41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ж</w:t>
            </w:r>
            <w:r w:rsidRPr="0024313F">
              <w:rPr>
                <w:sz w:val="26"/>
                <w:szCs w:val="26"/>
                <w:lang w:val="uk-UA"/>
              </w:rPr>
              <w:t>овтень</w:t>
            </w:r>
          </w:p>
        </w:tc>
        <w:tc>
          <w:tcPr>
            <w:tcW w:w="2976" w:type="dxa"/>
            <w:shd w:val="clear" w:color="auto" w:fill="auto"/>
          </w:tcPr>
          <w:p w14:paraId="0579FE67" w14:textId="77777777" w:rsidR="009B1C1D" w:rsidRDefault="009B1C1D" w:rsidP="009B1C1D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Марія ЖИЛЬЧУК</w:t>
            </w:r>
          </w:p>
          <w:p w14:paraId="4E68352C" w14:textId="34216932" w:rsidR="009B1C1D" w:rsidRPr="00AA54AD" w:rsidRDefault="009B1C1D" w:rsidP="009B1C1D">
            <w:pPr>
              <w:spacing w:line="192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Юрій ПОЛЮХОВИЧ</w:t>
            </w:r>
          </w:p>
        </w:tc>
      </w:tr>
      <w:tr w:rsidR="00D21FBA" w:rsidRPr="00AA54AD" w14:paraId="7D1015C5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7B4DA1CF" w14:textId="77777777" w:rsidR="00D21FBA" w:rsidRDefault="00D21FBA" w:rsidP="00D21FBA">
            <w:pPr>
              <w:spacing w:line="192" w:lineRule="auto"/>
              <w:jc w:val="both"/>
              <w:rPr>
                <w:sz w:val="26"/>
                <w:szCs w:val="26"/>
                <w:lang w:val="uk-UA" w:eastAsia="ar-SA"/>
              </w:rPr>
            </w:pPr>
            <w:r>
              <w:rPr>
                <w:sz w:val="26"/>
                <w:szCs w:val="26"/>
                <w:lang w:val="uk-UA"/>
              </w:rPr>
              <w:t xml:space="preserve">Про </w:t>
            </w:r>
            <w:r w:rsidRPr="00CF473B">
              <w:rPr>
                <w:sz w:val="26"/>
                <w:szCs w:val="26"/>
                <w:lang w:val="uk-UA"/>
              </w:rPr>
              <w:t>вдосконалення системи забезпечення діяльності фахівців із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супроводу ветеранів війни та демобілізованих осіб відповідно</w:t>
            </w:r>
            <w:r>
              <w:rPr>
                <w:sz w:val="26"/>
                <w:szCs w:val="26"/>
                <w:lang w:val="uk-UA" w:eastAsia="ar-SA"/>
              </w:rPr>
              <w:t xml:space="preserve"> до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наказу </w:t>
            </w:r>
            <w:proofErr w:type="spellStart"/>
            <w:r w:rsidRPr="00CF473B">
              <w:rPr>
                <w:sz w:val="26"/>
                <w:szCs w:val="26"/>
                <w:lang w:val="uk-UA" w:eastAsia="ar-SA"/>
              </w:rPr>
              <w:t>Мінветеранів</w:t>
            </w:r>
            <w:proofErr w:type="spellEnd"/>
            <w:r w:rsidRPr="00CF473B">
              <w:rPr>
                <w:sz w:val="26"/>
                <w:szCs w:val="26"/>
                <w:lang w:val="uk-UA" w:eastAsia="ar-SA"/>
              </w:rPr>
              <w:t xml:space="preserve"> від 17</w:t>
            </w:r>
            <w:r>
              <w:rPr>
                <w:sz w:val="26"/>
                <w:szCs w:val="26"/>
                <w:lang w:val="uk-UA" w:eastAsia="ar-SA"/>
              </w:rPr>
              <w:t xml:space="preserve"> червня </w:t>
            </w:r>
            <w:r w:rsidRPr="00CF473B">
              <w:rPr>
                <w:sz w:val="26"/>
                <w:szCs w:val="26"/>
                <w:lang w:val="uk-UA" w:eastAsia="ar-SA"/>
              </w:rPr>
              <w:t>2025</w:t>
            </w:r>
            <w:r>
              <w:rPr>
                <w:sz w:val="26"/>
                <w:szCs w:val="26"/>
                <w:lang w:val="uk-UA" w:eastAsia="ar-SA"/>
              </w:rPr>
              <w:t xml:space="preserve"> року</w:t>
            </w:r>
            <w:r w:rsidRPr="00CF473B">
              <w:rPr>
                <w:sz w:val="26"/>
                <w:szCs w:val="26"/>
                <w:lang w:val="uk-UA" w:eastAsia="ar-SA"/>
              </w:rPr>
              <w:t xml:space="preserve"> №482 затвердженого в новій редакції</w:t>
            </w:r>
          </w:p>
          <w:p w14:paraId="7D8B6608" w14:textId="61830B19" w:rsidR="00DA4C77" w:rsidRPr="00AA54AD" w:rsidRDefault="00DA4C77" w:rsidP="00D21FBA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7D636FE" w14:textId="70A7AE2A" w:rsidR="00D21FBA" w:rsidRPr="00AA54AD" w:rsidRDefault="00D21FBA" w:rsidP="00D21FBA">
            <w:pPr>
              <w:spacing w:line="192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CF473B">
              <w:rPr>
                <w:sz w:val="26"/>
                <w:szCs w:val="26"/>
                <w:lang w:val="uk-UA"/>
              </w:rPr>
              <w:t xml:space="preserve">Контроль за виконанням листа </w:t>
            </w:r>
            <w:r w:rsidRPr="00CF473B">
              <w:rPr>
                <w:sz w:val="26"/>
                <w:szCs w:val="26"/>
              </w:rPr>
              <w:t xml:space="preserve"> </w:t>
            </w:r>
            <w:proofErr w:type="spellStart"/>
            <w:r w:rsidRPr="00CF473B">
              <w:rPr>
                <w:sz w:val="26"/>
                <w:szCs w:val="26"/>
              </w:rPr>
              <w:t>облдержадміністрації</w:t>
            </w:r>
            <w:proofErr w:type="spellEnd"/>
            <w:r w:rsidRPr="00CF473B">
              <w:rPr>
                <w:sz w:val="26"/>
                <w:szCs w:val="26"/>
              </w:rPr>
              <w:t xml:space="preserve"> </w:t>
            </w:r>
            <w:proofErr w:type="spellStart"/>
            <w:r w:rsidRPr="00CF473B">
              <w:rPr>
                <w:sz w:val="26"/>
                <w:szCs w:val="26"/>
              </w:rPr>
              <w:t>від</w:t>
            </w:r>
            <w:proofErr w:type="spellEnd"/>
            <w:r w:rsidRPr="00CF473B">
              <w:rPr>
                <w:sz w:val="26"/>
                <w:szCs w:val="26"/>
                <w:lang w:val="uk-UA"/>
              </w:rPr>
              <w:t xml:space="preserve"> 03 липня 2025 року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F473B">
              <w:rPr>
                <w:sz w:val="26"/>
                <w:szCs w:val="26"/>
                <w:lang w:val="uk-UA"/>
              </w:rPr>
              <w:t>№ 6464/0/01-62/25</w:t>
            </w:r>
          </w:p>
        </w:tc>
        <w:tc>
          <w:tcPr>
            <w:tcW w:w="1701" w:type="dxa"/>
            <w:shd w:val="clear" w:color="auto" w:fill="auto"/>
          </w:tcPr>
          <w:p w14:paraId="2008924E" w14:textId="6BD169DB" w:rsidR="00D21FBA" w:rsidRPr="00AA54AD" w:rsidRDefault="00D21FBA" w:rsidP="00D21FBA">
            <w:pPr>
              <w:spacing w:line="192" w:lineRule="auto"/>
              <w:ind w:right="41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CF473B">
              <w:rPr>
                <w:bCs/>
                <w:color w:val="000000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976" w:type="dxa"/>
            <w:shd w:val="clear" w:color="auto" w:fill="auto"/>
          </w:tcPr>
          <w:p w14:paraId="03E1809F" w14:textId="5BD6E646" w:rsidR="00D21FBA" w:rsidRPr="00AA54AD" w:rsidRDefault="00D21FBA" w:rsidP="00D21FBA">
            <w:pPr>
              <w:spacing w:line="192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CF473B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D21FBA" w:rsidRPr="00AA54AD" w14:paraId="661C89CB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5E4D0509" w14:textId="77777777" w:rsidR="00D21FBA" w:rsidRDefault="00D21FBA" w:rsidP="00D21FBA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4933C3">
              <w:rPr>
                <w:color w:val="000000"/>
                <w:sz w:val="26"/>
                <w:szCs w:val="26"/>
                <w:lang w:val="uk-UA"/>
              </w:rPr>
              <w:t xml:space="preserve">Про </w:t>
            </w:r>
            <w:r>
              <w:rPr>
                <w:color w:val="000000"/>
                <w:sz w:val="26"/>
                <w:szCs w:val="26"/>
                <w:lang w:val="uk-UA"/>
              </w:rPr>
              <w:t>підсумки роботи служб міських, селищних, сільських рад Рівненського району за 9 місяців 2026 року з питань соціального захисту дітей та влаштування дітей-сиріт, дітей, позбавлених батьківського піклування в сімейні форми виховання</w:t>
            </w:r>
          </w:p>
          <w:p w14:paraId="74CC863C" w14:textId="10633B05" w:rsidR="00D21FBA" w:rsidRPr="00AA54AD" w:rsidRDefault="00D21FBA" w:rsidP="00D21FBA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546A0FC" w14:textId="4BC722E7" w:rsidR="00D21FBA" w:rsidRPr="00AA54AD" w:rsidRDefault="00D21FBA" w:rsidP="00D21FBA">
            <w:pPr>
              <w:spacing w:line="192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FA105E">
              <w:rPr>
                <w:color w:val="000000"/>
                <w:sz w:val="26"/>
                <w:szCs w:val="26"/>
                <w:lang w:val="uk-UA"/>
              </w:rPr>
              <w:t xml:space="preserve">На виконання </w:t>
            </w:r>
            <w:r>
              <w:rPr>
                <w:color w:val="000000"/>
                <w:sz w:val="26"/>
                <w:szCs w:val="26"/>
                <w:lang w:val="uk-UA"/>
              </w:rPr>
              <w:t>Положення про службу у справах дітей Рівненської районної державної адміністрації, затвердженого розпорядженням голови районної державної адміністрації – начальника районної військової адміністрації від 14.11.2025 № 287</w:t>
            </w:r>
          </w:p>
        </w:tc>
        <w:tc>
          <w:tcPr>
            <w:tcW w:w="1701" w:type="dxa"/>
            <w:shd w:val="clear" w:color="auto" w:fill="auto"/>
          </w:tcPr>
          <w:p w14:paraId="619AC0AE" w14:textId="3192E2B1" w:rsidR="00D21FBA" w:rsidRPr="00AA54AD" w:rsidRDefault="00D21FBA" w:rsidP="00D21FBA">
            <w:pPr>
              <w:spacing w:line="192" w:lineRule="auto"/>
              <w:ind w:right="41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307E41">
              <w:rPr>
                <w:bCs/>
                <w:color w:val="000000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976" w:type="dxa"/>
            <w:shd w:val="clear" w:color="auto" w:fill="auto"/>
          </w:tcPr>
          <w:p w14:paraId="08DECAF3" w14:textId="6B0F73EB" w:rsidR="00D21FBA" w:rsidRPr="00AA54AD" w:rsidRDefault="00D21FBA" w:rsidP="00D21FBA">
            <w:pPr>
              <w:spacing w:line="192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307E41">
              <w:rPr>
                <w:bCs/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D21FBA" w:rsidRPr="00AA54AD" w14:paraId="30D1569F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4ADEF37C" w14:textId="77777777" w:rsidR="00D21FBA" w:rsidRDefault="00D21FBA" w:rsidP="00D21FBA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t xml:space="preserve">Про встановлення органами місцевого самоврядування району </w:t>
            </w:r>
            <w:proofErr w:type="spellStart"/>
            <w:r w:rsidRPr="00F73416">
              <w:rPr>
                <w:color w:val="000000"/>
                <w:sz w:val="26"/>
                <w:szCs w:val="26"/>
                <w:lang w:val="uk-UA"/>
              </w:rPr>
              <w:t>флагштоків</w:t>
            </w:r>
            <w:proofErr w:type="spellEnd"/>
            <w:r w:rsidRPr="00F73416">
              <w:rPr>
                <w:color w:val="000000"/>
                <w:sz w:val="26"/>
                <w:szCs w:val="26"/>
                <w:lang w:val="uk-UA"/>
              </w:rPr>
              <w:t xml:space="preserve"> та меморіальних дошок загиблим захисникам та захисницям </w:t>
            </w:r>
          </w:p>
          <w:p w14:paraId="68290BAE" w14:textId="327D1473" w:rsidR="00D21FBA" w:rsidRPr="00AA54AD" w:rsidRDefault="00D21FBA" w:rsidP="00D21FBA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9B20634" w14:textId="662FB24A" w:rsidR="00D21FBA" w:rsidRPr="00AA54AD" w:rsidRDefault="00D21FBA" w:rsidP="00D21FBA">
            <w:pPr>
              <w:spacing w:line="192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F73416">
              <w:rPr>
                <w:color w:val="000000"/>
                <w:sz w:val="26"/>
                <w:szCs w:val="26"/>
                <w:lang w:val="uk-UA"/>
              </w:rPr>
              <w:t>На виконання листа Рівненського районного територіального центру комплектування та соціальної підтримки від 10.09.2022 № 01/1440</w:t>
            </w:r>
          </w:p>
        </w:tc>
        <w:tc>
          <w:tcPr>
            <w:tcW w:w="1701" w:type="dxa"/>
            <w:shd w:val="clear" w:color="auto" w:fill="auto"/>
          </w:tcPr>
          <w:p w14:paraId="0DA4B343" w14:textId="4ED79D58" w:rsidR="00D21FBA" w:rsidRPr="00AA54AD" w:rsidRDefault="00D21FBA" w:rsidP="00D21FBA">
            <w:pPr>
              <w:spacing w:line="192" w:lineRule="auto"/>
              <w:ind w:right="41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726284">
              <w:rPr>
                <w:bCs/>
                <w:color w:val="000000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976" w:type="dxa"/>
            <w:shd w:val="clear" w:color="auto" w:fill="auto"/>
          </w:tcPr>
          <w:p w14:paraId="027DD7ED" w14:textId="136A130C" w:rsidR="00D21FBA" w:rsidRPr="00AA54AD" w:rsidRDefault="006E29E6" w:rsidP="00D21FBA">
            <w:pPr>
              <w:spacing w:line="192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Ліл</w:t>
            </w:r>
            <w:r w:rsidR="00B77D8C">
              <w:rPr>
                <w:bCs/>
                <w:color w:val="000000"/>
                <w:sz w:val="26"/>
                <w:szCs w:val="26"/>
                <w:lang w:val="uk-UA"/>
              </w:rPr>
              <w:t>ія ПАВЛЕНКО</w:t>
            </w:r>
          </w:p>
        </w:tc>
      </w:tr>
      <w:tr w:rsidR="00B247C5" w:rsidRPr="00AA54AD" w14:paraId="795BC710" w14:textId="77777777" w:rsidTr="001B6370">
        <w:trPr>
          <w:trHeight w:val="135"/>
        </w:trPr>
        <w:tc>
          <w:tcPr>
            <w:tcW w:w="5132" w:type="dxa"/>
            <w:shd w:val="clear" w:color="auto" w:fill="auto"/>
          </w:tcPr>
          <w:p w14:paraId="14C15FB7" w14:textId="6F7E2BF8" w:rsidR="00B247C5" w:rsidRPr="00AA54AD" w:rsidRDefault="00B247C5" w:rsidP="00B247C5">
            <w:pPr>
              <w:spacing w:line="192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113E2">
              <w:rPr>
                <w:color w:val="000000"/>
                <w:sz w:val="26"/>
                <w:szCs w:val="26"/>
                <w:lang w:val="uk-UA"/>
              </w:rPr>
              <w:t xml:space="preserve">Про забезпечення виконання військового обов’язку громадянами України, органами </w:t>
            </w:r>
            <w:r w:rsidRPr="00B113E2">
              <w:rPr>
                <w:color w:val="000000"/>
                <w:sz w:val="26"/>
                <w:szCs w:val="26"/>
                <w:lang w:val="uk-UA"/>
              </w:rPr>
              <w:lastRenderedPageBreak/>
              <w:t>виконавчої влади та місцевого самоврядування, підприємствами, установами і організаціями усіх форм власності</w:t>
            </w:r>
          </w:p>
        </w:tc>
        <w:tc>
          <w:tcPr>
            <w:tcW w:w="4253" w:type="dxa"/>
            <w:shd w:val="clear" w:color="auto" w:fill="auto"/>
          </w:tcPr>
          <w:p w14:paraId="5981AA99" w14:textId="5669C819" w:rsidR="00B247C5" w:rsidRPr="00AA54AD" w:rsidRDefault="00B247C5" w:rsidP="00B247C5">
            <w:pPr>
              <w:spacing w:line="192" w:lineRule="auto"/>
              <w:ind w:right="75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113E2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На виконання Законів України «Про військовий обов’язок і </w:t>
            </w:r>
            <w:r w:rsidRPr="00B113E2">
              <w:rPr>
                <w:color w:val="000000"/>
                <w:sz w:val="26"/>
                <w:szCs w:val="26"/>
                <w:lang w:val="uk-UA"/>
              </w:rPr>
              <w:lastRenderedPageBreak/>
              <w:t>військову службу», «Про мобілізаційну підготовку та мобілізацію»</w:t>
            </w:r>
          </w:p>
        </w:tc>
        <w:tc>
          <w:tcPr>
            <w:tcW w:w="1701" w:type="dxa"/>
            <w:shd w:val="clear" w:color="auto" w:fill="auto"/>
          </w:tcPr>
          <w:p w14:paraId="5E7A957C" w14:textId="332E3C6D" w:rsidR="00B247C5" w:rsidRPr="00AA54AD" w:rsidRDefault="00B247C5" w:rsidP="00B247C5">
            <w:pPr>
              <w:spacing w:line="192" w:lineRule="auto"/>
              <w:ind w:right="41"/>
              <w:jc w:val="center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B113E2">
              <w:rPr>
                <w:bCs/>
                <w:color w:val="000000"/>
                <w:sz w:val="26"/>
                <w:szCs w:val="26"/>
                <w:lang w:val="uk-UA"/>
              </w:rPr>
              <w:lastRenderedPageBreak/>
              <w:t>грудень</w:t>
            </w:r>
          </w:p>
        </w:tc>
        <w:tc>
          <w:tcPr>
            <w:tcW w:w="2976" w:type="dxa"/>
            <w:shd w:val="clear" w:color="auto" w:fill="auto"/>
          </w:tcPr>
          <w:p w14:paraId="1FC59116" w14:textId="0FD0F72B" w:rsidR="00B247C5" w:rsidRPr="00AA54AD" w:rsidRDefault="00B247C5" w:rsidP="00B247C5">
            <w:pPr>
              <w:spacing w:line="192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C135A3">
              <w:rPr>
                <w:bCs/>
                <w:color w:val="000000"/>
                <w:sz w:val="26"/>
                <w:szCs w:val="26"/>
                <w:lang w:val="uk-UA"/>
              </w:rPr>
              <w:t>Олександр ЯРОШИК</w:t>
            </w:r>
          </w:p>
        </w:tc>
      </w:tr>
      <w:tr w:rsidR="00B247C5" w:rsidRPr="00AA54AD" w14:paraId="02B6C4CB" w14:textId="77777777" w:rsidTr="001B6370">
        <w:trPr>
          <w:trHeight w:val="135"/>
        </w:trPr>
        <w:tc>
          <w:tcPr>
            <w:tcW w:w="14062" w:type="dxa"/>
            <w:gridSpan w:val="4"/>
            <w:shd w:val="clear" w:color="auto" w:fill="auto"/>
          </w:tcPr>
          <w:p w14:paraId="7CEF4854" w14:textId="77777777" w:rsidR="00B247C5" w:rsidRPr="00AA54AD" w:rsidRDefault="00B247C5" w:rsidP="00B247C5">
            <w:pPr>
              <w:spacing w:line="216" w:lineRule="auto"/>
              <w:jc w:val="center"/>
              <w:rPr>
                <w:b/>
                <w:bCs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Засідання, наради при керівництві райдержадміністрації</w:t>
            </w:r>
          </w:p>
        </w:tc>
      </w:tr>
      <w:tr w:rsidR="00B247C5" w:rsidRPr="00AA54AD" w14:paraId="064E2321" w14:textId="77777777" w:rsidTr="001B6370">
        <w:tc>
          <w:tcPr>
            <w:tcW w:w="5132" w:type="dxa"/>
            <w:shd w:val="clear" w:color="auto" w:fill="auto"/>
          </w:tcPr>
          <w:p w14:paraId="28EBAF65" w14:textId="3E60B6B1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Нарада у голови районної державної адміністрації – начальника районної військової адміністрації із заступниками голови райдержадміністрації, керівником апарату райдержадміністрації</w:t>
            </w:r>
          </w:p>
          <w:p w14:paraId="29ADA47E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58C2CA0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6D98A81A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1475CD35" w14:textId="77777777" w:rsidR="00B247C5" w:rsidRPr="00AA54AD" w:rsidRDefault="00B247C5" w:rsidP="00B247C5">
            <w:pPr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</w:tc>
      </w:tr>
      <w:tr w:rsidR="00B247C5" w:rsidRPr="00AA54AD" w14:paraId="58E53AD4" w14:textId="77777777" w:rsidTr="001B6370">
        <w:tc>
          <w:tcPr>
            <w:tcW w:w="5132" w:type="dxa"/>
            <w:shd w:val="clear" w:color="auto" w:fill="auto"/>
          </w:tcPr>
          <w:p w14:paraId="7EA6574A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Нарада у голови районної державної адміністрації – начальника районної військової адміністрації із керівниками структурних підрозділів райдержадміністрації</w:t>
            </w:r>
          </w:p>
          <w:p w14:paraId="4E6FBBD3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F8576EE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2E3043CE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CA60A49" w14:textId="77777777" w:rsidR="00B247C5" w:rsidRPr="00AA54AD" w:rsidRDefault="00B247C5" w:rsidP="00B247C5">
            <w:pPr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Юрій КОЛОС</w:t>
            </w:r>
            <w:r w:rsidRPr="00AA54AD">
              <w:rPr>
                <w:color w:val="000000"/>
                <w:sz w:val="26"/>
                <w:szCs w:val="26"/>
                <w:highlight w:val="yellow"/>
                <w:lang w:val="uk-UA"/>
              </w:rPr>
              <w:t xml:space="preserve"> </w:t>
            </w:r>
          </w:p>
        </w:tc>
      </w:tr>
      <w:tr w:rsidR="00B247C5" w:rsidRPr="00AA54AD" w14:paraId="7D4BB0DF" w14:textId="77777777" w:rsidTr="001B6370">
        <w:tc>
          <w:tcPr>
            <w:tcW w:w="5132" w:type="dxa"/>
            <w:shd w:val="clear" w:color="auto" w:fill="auto"/>
          </w:tcPr>
          <w:p w14:paraId="6D0ECC93" w14:textId="40366FB2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заступнику голови районної державної адміністрації </w:t>
            </w:r>
          </w:p>
        </w:tc>
        <w:tc>
          <w:tcPr>
            <w:tcW w:w="4253" w:type="dxa"/>
            <w:shd w:val="clear" w:color="auto" w:fill="auto"/>
          </w:tcPr>
          <w:p w14:paraId="6BCB2361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6B19235E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E6EB2FA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FC680E4" w14:textId="7501FD6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Олександр ШРАМКО </w:t>
            </w:r>
          </w:p>
        </w:tc>
      </w:tr>
      <w:tr w:rsidR="00B247C5" w:rsidRPr="00AA54AD" w14:paraId="006AB775" w14:textId="77777777" w:rsidTr="001B6370">
        <w:tc>
          <w:tcPr>
            <w:tcW w:w="5132" w:type="dxa"/>
            <w:shd w:val="clear" w:color="auto" w:fill="auto"/>
          </w:tcPr>
          <w:p w14:paraId="360A3E89" w14:textId="699C04CC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Оперативна нарада при заступнику голови райдержадміністрації</w:t>
            </w:r>
          </w:p>
        </w:tc>
        <w:tc>
          <w:tcPr>
            <w:tcW w:w="4253" w:type="dxa"/>
            <w:shd w:val="clear" w:color="auto" w:fill="auto"/>
          </w:tcPr>
          <w:p w14:paraId="21710351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420DD21B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7422276" w14:textId="079901E9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F30DBBD" w14:textId="13EB0610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</w:tc>
      </w:tr>
      <w:tr w:rsidR="00B247C5" w:rsidRPr="00AA54AD" w14:paraId="6DAEE27F" w14:textId="77777777" w:rsidTr="001B6370">
        <w:tc>
          <w:tcPr>
            <w:tcW w:w="5132" w:type="dxa"/>
            <w:shd w:val="clear" w:color="auto" w:fill="auto"/>
          </w:tcPr>
          <w:p w14:paraId="5BCD5990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Оперативна нарада при заступнику голови райдержадміністрації</w:t>
            </w:r>
          </w:p>
        </w:tc>
        <w:tc>
          <w:tcPr>
            <w:tcW w:w="4253" w:type="dxa"/>
            <w:shd w:val="clear" w:color="auto" w:fill="auto"/>
          </w:tcPr>
          <w:p w14:paraId="6FF1E192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райдержадміністрації</w:t>
            </w:r>
          </w:p>
          <w:p w14:paraId="2D678C56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87F811A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4E88B5AF" w14:textId="02E323C9" w:rsidR="00B247C5" w:rsidRPr="00AA54AD" w:rsidRDefault="00B247C5" w:rsidP="00B247C5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</w:tc>
      </w:tr>
      <w:tr w:rsidR="00B247C5" w:rsidRPr="00AA54AD" w14:paraId="320CB260" w14:textId="77777777" w:rsidTr="001B6370">
        <w:tc>
          <w:tcPr>
            <w:tcW w:w="5132" w:type="dxa"/>
            <w:shd w:val="clear" w:color="auto" w:fill="auto"/>
          </w:tcPr>
          <w:p w14:paraId="69341FDD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Оперативна нарада при керівнику апарату райдержадміністрації </w:t>
            </w:r>
          </w:p>
        </w:tc>
        <w:tc>
          <w:tcPr>
            <w:tcW w:w="4253" w:type="dxa"/>
            <w:shd w:val="clear" w:color="auto" w:fill="auto"/>
          </w:tcPr>
          <w:p w14:paraId="07F8D789" w14:textId="54D33942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аналізу діяльності підпорядкованих структурних підрозділів апарату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70715C63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47F235F4" w14:textId="77777777" w:rsidR="00B247C5" w:rsidRPr="00AA54AD" w:rsidRDefault="00B247C5" w:rsidP="00B247C5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B247C5" w:rsidRPr="00AA54AD" w14:paraId="30BFD3DB" w14:textId="77777777" w:rsidTr="001B6370">
        <w:tc>
          <w:tcPr>
            <w:tcW w:w="5132" w:type="dxa"/>
            <w:shd w:val="clear" w:color="auto" w:fill="auto"/>
          </w:tcPr>
          <w:p w14:paraId="2C23D376" w14:textId="77777777" w:rsidR="00B247C5" w:rsidRPr="00AA54AD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lastRenderedPageBreak/>
              <w:t>Семінар-навчання з керівниками, працівниками структурних підрозділів райдержадміністрації та її апарату</w:t>
            </w:r>
          </w:p>
          <w:p w14:paraId="75740D63" w14:textId="77777777" w:rsidR="00B247C5" w:rsidRPr="00AA54AD" w:rsidRDefault="00B247C5" w:rsidP="00B247C5">
            <w:pPr>
              <w:tabs>
                <w:tab w:val="num" w:pos="0"/>
              </w:tabs>
              <w:spacing w:line="216" w:lineRule="auto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0327FA9" w14:textId="77777777" w:rsidR="00B247C5" w:rsidRPr="00AA54AD" w:rsidRDefault="00B247C5" w:rsidP="00B247C5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</w:t>
            </w:r>
            <w:r w:rsidRPr="00AA54AD">
              <w:rPr>
                <w:sz w:val="26"/>
                <w:szCs w:val="26"/>
                <w:lang w:val="uk-UA"/>
              </w:rPr>
              <w:t>надання практичної допомоги, ознайомлення із змінами у законодавстві</w:t>
            </w:r>
          </w:p>
        </w:tc>
        <w:tc>
          <w:tcPr>
            <w:tcW w:w="1701" w:type="dxa"/>
            <w:shd w:val="clear" w:color="auto" w:fill="auto"/>
          </w:tcPr>
          <w:p w14:paraId="2C583111" w14:textId="77777777" w:rsidR="00B247C5" w:rsidRPr="00AA54AD" w:rsidRDefault="00B247C5" w:rsidP="00B247C5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Протягом кварталу</w:t>
            </w:r>
          </w:p>
        </w:tc>
        <w:tc>
          <w:tcPr>
            <w:tcW w:w="2976" w:type="dxa"/>
            <w:shd w:val="clear" w:color="auto" w:fill="auto"/>
          </w:tcPr>
          <w:p w14:paraId="4E5F1545" w14:textId="77777777" w:rsidR="00B247C5" w:rsidRPr="00AA54AD" w:rsidRDefault="00B247C5" w:rsidP="00B247C5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</w:tc>
      </w:tr>
      <w:tr w:rsidR="00B247C5" w:rsidRPr="00AA54AD" w14:paraId="6486A527" w14:textId="77777777" w:rsidTr="001B6370">
        <w:tc>
          <w:tcPr>
            <w:tcW w:w="5132" w:type="dxa"/>
            <w:shd w:val="clear" w:color="auto" w:fill="auto"/>
          </w:tcPr>
          <w:p w14:paraId="72DBB79E" w14:textId="4F2948D9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Прийом громадян з особистих питань</w:t>
            </w:r>
          </w:p>
          <w:p w14:paraId="11A76531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b/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F4DE419" w14:textId="784CDB7C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Відповідно до Закону України «Про звернення громадян», Указу Президента України від 07.02.2008 №109/2008 </w:t>
            </w:r>
          </w:p>
          <w:p w14:paraId="37B8E4B3" w14:textId="21D624C8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4B2A745A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76" w:type="dxa"/>
            <w:shd w:val="clear" w:color="auto" w:fill="auto"/>
          </w:tcPr>
          <w:p w14:paraId="36BE8BEB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Юрій КОЛОС</w:t>
            </w:r>
          </w:p>
          <w:p w14:paraId="190B576A" w14:textId="632542AA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0C64C7C4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1FB45752" w14:textId="14D71076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  <w:r w:rsidRPr="00AA54AD">
              <w:rPr>
                <w:color w:val="000000"/>
                <w:sz w:val="26"/>
                <w:szCs w:val="26"/>
                <w:highlight w:val="yellow"/>
                <w:lang w:val="uk-UA"/>
              </w:rPr>
              <w:t xml:space="preserve"> </w:t>
            </w:r>
          </w:p>
        </w:tc>
      </w:tr>
      <w:tr w:rsidR="00B247C5" w:rsidRPr="00AA54AD" w14:paraId="6AA13858" w14:textId="77777777" w:rsidTr="001B6370">
        <w:tc>
          <w:tcPr>
            <w:tcW w:w="5132" w:type="dxa"/>
            <w:shd w:val="clear" w:color="auto" w:fill="auto"/>
          </w:tcPr>
          <w:p w14:paraId="5D6C7769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Виїзні прийоми громадян з особистих питань</w:t>
            </w:r>
          </w:p>
          <w:p w14:paraId="4AD9B9CB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DB98946" w14:textId="252DD029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</w:tc>
        <w:tc>
          <w:tcPr>
            <w:tcW w:w="1701" w:type="dxa"/>
            <w:shd w:val="clear" w:color="auto" w:fill="auto"/>
          </w:tcPr>
          <w:p w14:paraId="71D404D0" w14:textId="0E44E2AE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51521EF" w14:textId="77777777" w:rsidR="00B247C5" w:rsidRPr="00AA54AD" w:rsidRDefault="00B247C5" w:rsidP="00B247C5">
            <w:pPr>
              <w:spacing w:line="216" w:lineRule="auto"/>
              <w:rPr>
                <w:bCs/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Юрій КОЛОС</w:t>
            </w:r>
            <w:r w:rsidRPr="00AA54AD">
              <w:rPr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14:paraId="46C3BE4B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351A1803" w14:textId="77777777" w:rsidR="00B247C5" w:rsidRPr="00AA54AD" w:rsidRDefault="00B247C5" w:rsidP="00B247C5">
            <w:pPr>
              <w:spacing w:line="216" w:lineRule="auto"/>
              <w:rPr>
                <w:bCs/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  <w:r w:rsidRPr="00AA54AD">
              <w:rPr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14:paraId="6609E74E" w14:textId="544D509A" w:rsidR="00B247C5" w:rsidRPr="00AA54AD" w:rsidRDefault="00B247C5" w:rsidP="00B247C5">
            <w:pPr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6DC99D37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41384C6B" w14:textId="77777777" w:rsidTr="001B6370">
        <w:tc>
          <w:tcPr>
            <w:tcW w:w="5132" w:type="dxa"/>
            <w:shd w:val="clear" w:color="auto" w:fill="auto"/>
          </w:tcPr>
          <w:p w14:paraId="1C7AA422" w14:textId="77777777" w:rsidR="00B247C5" w:rsidRPr="0005561F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1124AE">
              <w:rPr>
                <w:color w:val="000000"/>
                <w:sz w:val="26"/>
                <w:szCs w:val="26"/>
                <w:lang w:val="uk-UA"/>
              </w:rPr>
              <w:t>Засідання постійно діючої комісії райдержадміністрації з питань розгляду звернень громадян</w:t>
            </w:r>
          </w:p>
        </w:tc>
        <w:tc>
          <w:tcPr>
            <w:tcW w:w="4253" w:type="dxa"/>
            <w:shd w:val="clear" w:color="auto" w:fill="auto"/>
          </w:tcPr>
          <w:p w14:paraId="600E28C3" w14:textId="6B1045C1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громадян», Указу Президента України від 07.02.2008 №109/2008</w:t>
            </w:r>
          </w:p>
          <w:p w14:paraId="5B1537CE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580AADAE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2CB5CFDE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55F44174" w14:textId="11266488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Тетяна </w:t>
            </w:r>
            <w:r>
              <w:rPr>
                <w:color w:val="000000"/>
                <w:sz w:val="26"/>
                <w:szCs w:val="26"/>
                <w:lang w:val="uk-UA"/>
              </w:rPr>
              <w:t>ГУЛЬЧУК</w:t>
            </w:r>
          </w:p>
          <w:p w14:paraId="167FD5C3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02CA4700" w14:textId="77777777" w:rsidTr="001B6370">
        <w:tc>
          <w:tcPr>
            <w:tcW w:w="5132" w:type="dxa"/>
            <w:shd w:val="clear" w:color="auto" w:fill="auto"/>
          </w:tcPr>
          <w:p w14:paraId="5EF60391" w14:textId="5B6C8490" w:rsidR="00B247C5" w:rsidRPr="00745E3A" w:rsidRDefault="00B247C5" w:rsidP="00B247C5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745E3A">
              <w:rPr>
                <w:color w:val="000000"/>
                <w:sz w:val="26"/>
                <w:szCs w:val="26"/>
                <w:lang w:val="uk-UA"/>
              </w:rPr>
              <w:t>Засідання комісії з питань захисту прав дитини</w:t>
            </w:r>
          </w:p>
          <w:p w14:paraId="354017C9" w14:textId="77777777" w:rsidR="00B247C5" w:rsidRPr="0005561F" w:rsidRDefault="00B247C5" w:rsidP="00B247C5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6DD43BF" w14:textId="77777777" w:rsidR="00B247C5" w:rsidRPr="00AA54AD" w:rsidRDefault="00B247C5" w:rsidP="00B247C5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захистом прав дітей</w:t>
            </w:r>
          </w:p>
          <w:p w14:paraId="217CEC67" w14:textId="77777777" w:rsidR="00B247C5" w:rsidRPr="00AA54AD" w:rsidRDefault="00B247C5" w:rsidP="00B247C5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5085E231" w14:textId="77777777" w:rsidR="00B247C5" w:rsidRPr="00AA54AD" w:rsidRDefault="00B247C5" w:rsidP="00B247C5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3B43432C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Юрій КОЛОС </w:t>
            </w:r>
          </w:p>
          <w:p w14:paraId="1E74D2DE" w14:textId="77777777" w:rsidR="00B247C5" w:rsidRPr="00AA54AD" w:rsidRDefault="00B247C5" w:rsidP="00B247C5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B247C5" w:rsidRPr="00AA54AD" w14:paraId="3661EFB0" w14:textId="77777777" w:rsidTr="001B6370">
        <w:tc>
          <w:tcPr>
            <w:tcW w:w="5132" w:type="dxa"/>
            <w:shd w:val="clear" w:color="auto" w:fill="auto"/>
          </w:tcPr>
          <w:p w14:paraId="25126EE5" w14:textId="77777777" w:rsidR="00B247C5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F62B81">
              <w:rPr>
                <w:rFonts w:eastAsia="Calibri"/>
                <w:sz w:val="26"/>
                <w:szCs w:val="26"/>
                <w:lang w:val="uk-UA" w:eastAsia="en-US"/>
              </w:rPr>
              <w:t xml:space="preserve">Засідання </w:t>
            </w:r>
            <w:r w:rsidRPr="00F62B81">
              <w:rPr>
                <w:sz w:val="26"/>
                <w:szCs w:val="26"/>
                <w:lang w:val="uk-UA"/>
              </w:rPr>
              <w:t>районної тимчасової комісії з питань погашення заборгованості із заробітної плати (грошового забезпечення), пенсій, стипендій та інших соціальних виплат, забезпечення реалізації рішень, спрямованих на підвищення рівня оплати праці, дотримання норм законодавства в частині мінімальної заробітної плати, легалізації виплати заробітної плати та зайнятості населення</w:t>
            </w:r>
          </w:p>
          <w:p w14:paraId="2C002670" w14:textId="77777777" w:rsidR="00167DB0" w:rsidRPr="00F62B81" w:rsidRDefault="00167DB0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4F34FAE5" w14:textId="77777777" w:rsidR="00B247C5" w:rsidRPr="0005561F" w:rsidRDefault="00B247C5" w:rsidP="00B247C5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E58521B" w14:textId="0F3CA65B" w:rsidR="00B247C5" w:rsidRPr="00AA54AD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</w:t>
            </w:r>
            <w:r w:rsidRPr="00AA54AD">
              <w:rPr>
                <w:sz w:val="26"/>
                <w:szCs w:val="26"/>
                <w:lang w:val="uk-UA"/>
              </w:rPr>
              <w:t xml:space="preserve"> виконання розпорядження голови рай</w:t>
            </w:r>
            <w:r>
              <w:rPr>
                <w:sz w:val="26"/>
                <w:szCs w:val="26"/>
                <w:lang w:val="uk-UA"/>
              </w:rPr>
              <w:t xml:space="preserve">онної </w:t>
            </w:r>
            <w:r w:rsidRPr="00AA54AD">
              <w:rPr>
                <w:sz w:val="26"/>
                <w:szCs w:val="26"/>
                <w:lang w:val="uk-UA"/>
              </w:rPr>
              <w:t>держ</w:t>
            </w:r>
            <w:r>
              <w:rPr>
                <w:sz w:val="26"/>
                <w:szCs w:val="26"/>
                <w:lang w:val="uk-UA"/>
              </w:rPr>
              <w:t xml:space="preserve">авної </w:t>
            </w:r>
            <w:r w:rsidRPr="00AA54AD">
              <w:rPr>
                <w:sz w:val="26"/>
                <w:szCs w:val="26"/>
                <w:lang w:val="uk-UA"/>
              </w:rPr>
              <w:t xml:space="preserve">адміністрації </w:t>
            </w:r>
            <w:r>
              <w:rPr>
                <w:sz w:val="26"/>
                <w:szCs w:val="26"/>
                <w:lang w:val="uk-UA"/>
              </w:rPr>
              <w:t xml:space="preserve">– начальника районної військової адміністрації </w:t>
            </w:r>
            <w:r w:rsidRPr="00AA54AD">
              <w:rPr>
                <w:sz w:val="26"/>
                <w:szCs w:val="26"/>
                <w:lang w:val="uk-UA"/>
              </w:rPr>
              <w:t xml:space="preserve">від 18.04.2023 № 72 </w:t>
            </w:r>
          </w:p>
        </w:tc>
        <w:tc>
          <w:tcPr>
            <w:tcW w:w="1701" w:type="dxa"/>
            <w:shd w:val="clear" w:color="auto" w:fill="auto"/>
          </w:tcPr>
          <w:p w14:paraId="2D52A5FC" w14:textId="77777777" w:rsidR="00B247C5" w:rsidRPr="00AA54AD" w:rsidRDefault="00B247C5" w:rsidP="00B247C5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Протягом кварталу</w:t>
            </w:r>
          </w:p>
        </w:tc>
        <w:tc>
          <w:tcPr>
            <w:tcW w:w="2976" w:type="dxa"/>
            <w:shd w:val="clear" w:color="auto" w:fill="auto"/>
          </w:tcPr>
          <w:p w14:paraId="56B675A9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 xml:space="preserve">Юрій КОЛОС </w:t>
            </w:r>
          </w:p>
          <w:p w14:paraId="30CCA851" w14:textId="7CDB000C" w:rsidR="00B247C5" w:rsidRPr="00AA54AD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B247C5" w:rsidRPr="00AA54AD" w14:paraId="28E86DB6" w14:textId="77777777" w:rsidTr="001B6370">
        <w:tc>
          <w:tcPr>
            <w:tcW w:w="5132" w:type="dxa"/>
            <w:shd w:val="clear" w:color="auto" w:fill="auto"/>
          </w:tcPr>
          <w:p w14:paraId="0C0793DA" w14:textId="77777777" w:rsidR="00B247C5" w:rsidRPr="001653C5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653C5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Засідання Державної надзвичайної протиепізоотичної комісії </w:t>
            </w:r>
          </w:p>
          <w:p w14:paraId="26BE0882" w14:textId="77777777" w:rsidR="00B247C5" w:rsidRPr="00F62B81" w:rsidRDefault="00B247C5" w:rsidP="00B247C5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63593A5E" w14:textId="19BFC6CC" w:rsidR="00B247C5" w:rsidRPr="00AA54AD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покращення епізоотичної ситуації в районі</w:t>
            </w:r>
          </w:p>
        </w:tc>
        <w:tc>
          <w:tcPr>
            <w:tcW w:w="1701" w:type="dxa"/>
            <w:shd w:val="clear" w:color="auto" w:fill="auto"/>
          </w:tcPr>
          <w:p w14:paraId="71210B80" w14:textId="69C4F84F" w:rsidR="00B247C5" w:rsidRPr="00AA54AD" w:rsidRDefault="00B247C5" w:rsidP="00B247C5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6FCAF147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 xml:space="preserve">Юрій КОЛОС </w:t>
            </w:r>
          </w:p>
          <w:p w14:paraId="1BC32829" w14:textId="77777777" w:rsidR="00B247C5" w:rsidRPr="00AA54AD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B247C5" w:rsidRPr="00AA54AD" w14:paraId="23BFB59C" w14:textId="77777777" w:rsidTr="001B6370">
        <w:tc>
          <w:tcPr>
            <w:tcW w:w="5132" w:type="dxa"/>
            <w:shd w:val="clear" w:color="auto" w:fill="auto"/>
          </w:tcPr>
          <w:p w14:paraId="4C0FFB1A" w14:textId="6577C939" w:rsidR="00B247C5" w:rsidRPr="00FE6274" w:rsidRDefault="00B247C5" w:rsidP="00B247C5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FE6274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FE6274">
              <w:rPr>
                <w:sz w:val="26"/>
                <w:szCs w:val="26"/>
                <w:lang w:val="uk-UA"/>
              </w:rPr>
              <w:t>остійно діючої комісії з визначення та відшкодування збитків власникам землі та землекористувачам</w:t>
            </w:r>
          </w:p>
        </w:tc>
        <w:tc>
          <w:tcPr>
            <w:tcW w:w="4253" w:type="dxa"/>
            <w:shd w:val="clear" w:color="auto" w:fill="auto"/>
          </w:tcPr>
          <w:p w14:paraId="62BC6EB7" w14:textId="77777777" w:rsidR="00B247C5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102E8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19.04.1993 № 284 «Про порядок визначення та відшкодування збитків власникам землі та землекористувачам» (зі змінами)</w:t>
            </w:r>
          </w:p>
          <w:p w14:paraId="1C20FE06" w14:textId="282BB332" w:rsidR="00B247C5" w:rsidRPr="00900E92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8BDDD09" w14:textId="26A2B0F6" w:rsidR="00B247C5" w:rsidRPr="00900E92" w:rsidRDefault="00B247C5" w:rsidP="00B247C5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3215BC02" w14:textId="77777777" w:rsidR="00B247C5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900E92">
              <w:rPr>
                <w:color w:val="000000" w:themeColor="text1"/>
                <w:sz w:val="26"/>
                <w:szCs w:val="26"/>
                <w:lang w:val="uk-UA"/>
              </w:rPr>
              <w:t xml:space="preserve">Юрій КОЛОС </w:t>
            </w:r>
          </w:p>
          <w:p w14:paraId="661CC0B3" w14:textId="75A6350F" w:rsidR="00B247C5" w:rsidRPr="00900E92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Наталія БОЙКО</w:t>
            </w:r>
          </w:p>
          <w:p w14:paraId="66D5663A" w14:textId="77777777" w:rsidR="00B247C5" w:rsidRPr="00900E92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B247C5" w:rsidRPr="00AA54AD" w14:paraId="75768382" w14:textId="77777777" w:rsidTr="001B6370">
        <w:tc>
          <w:tcPr>
            <w:tcW w:w="5132" w:type="dxa"/>
            <w:shd w:val="clear" w:color="auto" w:fill="auto"/>
          </w:tcPr>
          <w:p w14:paraId="126699C1" w14:textId="266BBD72" w:rsidR="00B247C5" w:rsidRPr="00FE6274" w:rsidRDefault="00B247C5" w:rsidP="00B247C5">
            <w:pPr>
              <w:spacing w:line="216" w:lineRule="auto"/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val="uk-UA"/>
              </w:rPr>
              <w:t>Засідання с</w:t>
            </w:r>
            <w:r w:rsidRPr="00FE6274">
              <w:rPr>
                <w:sz w:val="26"/>
                <w:szCs w:val="26"/>
                <w:lang w:val="uk-UA"/>
              </w:rPr>
              <w:t>постережн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FE6274">
              <w:rPr>
                <w:sz w:val="26"/>
                <w:szCs w:val="26"/>
                <w:lang w:val="uk-UA"/>
              </w:rPr>
              <w:t xml:space="preserve"> комісі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FE6274">
              <w:rPr>
                <w:sz w:val="26"/>
                <w:szCs w:val="26"/>
                <w:lang w:val="uk-UA"/>
              </w:rPr>
              <w:t xml:space="preserve"> при Рівненській районній державній адміністрації – Рівненській районній військовій адміністрації</w:t>
            </w:r>
          </w:p>
        </w:tc>
        <w:tc>
          <w:tcPr>
            <w:tcW w:w="4253" w:type="dxa"/>
            <w:shd w:val="clear" w:color="auto" w:fill="auto"/>
          </w:tcPr>
          <w:p w14:paraId="31D72FD2" w14:textId="77777777" w:rsidR="00B247C5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01.04.2004 № 429 «Про затвердження положень про спостережні комісії та піклувальні ради при установах виконання покарань»</w:t>
            </w:r>
          </w:p>
          <w:p w14:paraId="05252C0D" w14:textId="4B95186F" w:rsidR="00B247C5" w:rsidRPr="00AA54AD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E17A544" w14:textId="0A9F5650" w:rsidR="00B247C5" w:rsidRPr="00AA54AD" w:rsidRDefault="00B247C5" w:rsidP="00B247C5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C2C2AE5" w14:textId="3480161D" w:rsidR="00B247C5" w:rsidRPr="00AA54AD" w:rsidRDefault="00B247C5" w:rsidP="00B247C5">
            <w:pPr>
              <w:spacing w:line="21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</w:tc>
      </w:tr>
      <w:tr w:rsidR="00B247C5" w:rsidRPr="00AA54AD" w14:paraId="6DDB1EA2" w14:textId="77777777" w:rsidTr="001B6370">
        <w:tc>
          <w:tcPr>
            <w:tcW w:w="5132" w:type="dxa"/>
            <w:shd w:val="clear" w:color="auto" w:fill="auto"/>
          </w:tcPr>
          <w:p w14:paraId="68C13DF5" w14:textId="2160D7F5" w:rsidR="00B247C5" w:rsidRPr="00AC31B9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C31B9">
              <w:rPr>
                <w:color w:val="000000"/>
                <w:sz w:val="26"/>
                <w:szCs w:val="26"/>
                <w:lang w:val="uk-UA"/>
              </w:rPr>
              <w:t xml:space="preserve">Засідання комісії з питань техногенно-екологічної безпеки та надзвичайних ситуацій району </w:t>
            </w:r>
          </w:p>
          <w:p w14:paraId="5872DE1B" w14:textId="77777777" w:rsidR="00B247C5" w:rsidRPr="00AC31B9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9BFA68C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701" w:type="dxa"/>
            <w:shd w:val="clear" w:color="auto" w:fill="auto"/>
          </w:tcPr>
          <w:p w14:paraId="5865228C" w14:textId="0CDFC7E9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900E92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3AEB3EF5" w14:textId="21446088" w:rsidR="00B247C5" w:rsidRPr="00AA54AD" w:rsidRDefault="00B247C5" w:rsidP="00B247C5">
            <w:pPr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 Богдан ЛІСОВЕЦЬ</w:t>
            </w:r>
          </w:p>
        </w:tc>
      </w:tr>
      <w:tr w:rsidR="00B247C5" w:rsidRPr="00AA54AD" w14:paraId="7A66E4D4" w14:textId="77777777" w:rsidTr="001B6370">
        <w:tc>
          <w:tcPr>
            <w:tcW w:w="5132" w:type="dxa"/>
            <w:shd w:val="clear" w:color="auto" w:fill="auto"/>
          </w:tcPr>
          <w:p w14:paraId="0A3320B2" w14:textId="77777777" w:rsidR="00B247C5" w:rsidRPr="00AC31B9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C31B9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AC31B9">
              <w:rPr>
                <w:sz w:val="26"/>
                <w:szCs w:val="26"/>
                <w:lang w:val="uk-UA"/>
              </w:rPr>
              <w:t xml:space="preserve"> з питань евакуації Рівненського району</w:t>
            </w:r>
          </w:p>
          <w:p w14:paraId="6679F93F" w14:textId="77777777" w:rsidR="00B247C5" w:rsidRPr="00AC31B9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05BC2A5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удосконалення організаційного механізму забезпечення проведення евакуації населення на території району</w:t>
            </w:r>
          </w:p>
          <w:p w14:paraId="0B472F34" w14:textId="77777777" w:rsidR="00B247C5" w:rsidRPr="00AA54AD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44EA89B9" w14:textId="77777777" w:rsidR="00B247C5" w:rsidRPr="00AA54AD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DF47329" w14:textId="77777777" w:rsidR="00B247C5" w:rsidRDefault="00B247C5" w:rsidP="00B247C5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74B26202" w14:textId="75F2AC8E" w:rsidR="00B247C5" w:rsidRPr="00AA54AD" w:rsidRDefault="00B247C5" w:rsidP="00B247C5">
            <w:pPr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B247C5" w:rsidRPr="00AA54AD" w14:paraId="714665E9" w14:textId="77777777" w:rsidTr="001B6370">
        <w:tc>
          <w:tcPr>
            <w:tcW w:w="5132" w:type="dxa"/>
            <w:shd w:val="clear" w:color="auto" w:fill="auto"/>
          </w:tcPr>
          <w:p w14:paraId="6B851297" w14:textId="3E4D3488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 районного штабу з ліквідації наслідків надзвичайної ситуації</w:t>
            </w:r>
          </w:p>
          <w:p w14:paraId="322132AC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EA1AC47" w14:textId="2006CB4E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попередження та ліквідації наслідків надзвичайних ситуацій</w:t>
            </w:r>
          </w:p>
        </w:tc>
        <w:tc>
          <w:tcPr>
            <w:tcW w:w="1701" w:type="dxa"/>
            <w:shd w:val="clear" w:color="auto" w:fill="auto"/>
          </w:tcPr>
          <w:p w14:paraId="5B5AF7AF" w14:textId="3FB22A3B" w:rsidR="00B247C5" w:rsidRPr="00EC1E81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4C6D5BD" w14:textId="77777777" w:rsidR="00B247C5" w:rsidRPr="00EC1E81" w:rsidRDefault="00B247C5" w:rsidP="00B247C5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BDCD0E3" w14:textId="3B029272" w:rsidR="00B247C5" w:rsidRPr="00EC1E81" w:rsidRDefault="00B247C5" w:rsidP="00B247C5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B247C5" w:rsidRPr="00AA54AD" w14:paraId="72541AD7" w14:textId="77777777" w:rsidTr="001B6370">
        <w:tc>
          <w:tcPr>
            <w:tcW w:w="5132" w:type="dxa"/>
            <w:shd w:val="clear" w:color="auto" w:fill="auto"/>
          </w:tcPr>
          <w:p w14:paraId="5E844314" w14:textId="76AF7E87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 р</w:t>
            </w:r>
            <w:r w:rsidRPr="00EC1E81">
              <w:rPr>
                <w:sz w:val="26"/>
                <w:szCs w:val="26"/>
                <w:lang w:val="uk-UA"/>
              </w:rPr>
              <w:t>айонної робочої групи з питань контролю за використанням і охороною лісових ресурсів та видобутку бурштину-сирцю</w:t>
            </w:r>
          </w:p>
          <w:p w14:paraId="4AFEDEBF" w14:textId="7D5FC7E3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1FBC4C3" w14:textId="1151A10A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підвищення ефективності заходів щодо дотримання законності при використанні лісових ресурсів та видобутку бурштину-сирцю</w:t>
            </w:r>
          </w:p>
        </w:tc>
        <w:tc>
          <w:tcPr>
            <w:tcW w:w="1701" w:type="dxa"/>
            <w:shd w:val="clear" w:color="auto" w:fill="auto"/>
          </w:tcPr>
          <w:p w14:paraId="42B85D88" w14:textId="0004E4EE" w:rsidR="00B247C5" w:rsidRPr="00EC1E81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56A0FF0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F3F9EB5" w14:textId="051DBD4E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4868AA25" w14:textId="152E1F0E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B247C5" w:rsidRPr="00AA54AD" w14:paraId="27AB8760" w14:textId="77777777" w:rsidTr="001B6370">
        <w:tc>
          <w:tcPr>
            <w:tcW w:w="5132" w:type="dxa"/>
            <w:shd w:val="clear" w:color="auto" w:fill="auto"/>
          </w:tcPr>
          <w:p w14:paraId="67AA55D7" w14:textId="4E7078F1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Засідання </w:t>
            </w:r>
            <w:r w:rsidRPr="00EC1E81">
              <w:rPr>
                <w:sz w:val="26"/>
                <w:szCs w:val="26"/>
                <w:lang w:val="uk-UA"/>
              </w:rPr>
              <w:t xml:space="preserve">районної </w:t>
            </w: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EC1E81">
              <w:rPr>
                <w:sz w:val="26"/>
                <w:szCs w:val="26"/>
                <w:lang w:val="uk-UA"/>
              </w:rPr>
              <w:t>з питань направлення громадян на проходження альтернативної (невійськової) служби</w:t>
            </w:r>
          </w:p>
          <w:p w14:paraId="1F969C4C" w14:textId="67A932C3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D5E3E58" w14:textId="518C4B51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альтернативну (невійськову) службу»</w:t>
            </w:r>
          </w:p>
        </w:tc>
        <w:tc>
          <w:tcPr>
            <w:tcW w:w="1701" w:type="dxa"/>
            <w:shd w:val="clear" w:color="auto" w:fill="auto"/>
          </w:tcPr>
          <w:p w14:paraId="538AB160" w14:textId="6F4E601E" w:rsidR="00B247C5" w:rsidRPr="00EC1E81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CAD9256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49D3C1B0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0B78784B" w14:textId="7171253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B247C5" w:rsidRPr="00AA54AD" w14:paraId="0DF33151" w14:textId="77777777" w:rsidTr="001B6370">
        <w:tc>
          <w:tcPr>
            <w:tcW w:w="5132" w:type="dxa"/>
            <w:shd w:val="clear" w:color="auto" w:fill="auto"/>
          </w:tcPr>
          <w:p w14:paraId="7F7B3A56" w14:textId="4D47FEA0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 комісії</w:t>
            </w:r>
            <w:r w:rsidRPr="00EC1E81">
              <w:rPr>
                <w:sz w:val="26"/>
                <w:szCs w:val="26"/>
                <w:lang w:val="uk-UA"/>
              </w:rPr>
              <w:t xml:space="preserve"> з обстеження об’єктів нерухомого майна для проживання внутрішньо переміщених осіб </w:t>
            </w:r>
          </w:p>
          <w:p w14:paraId="2983C078" w14:textId="19B2E801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888E232" w14:textId="77777777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З метою виконання постанови Кабінету Міністрів України від29.04.2025 № 489 «Про затвердження Порядку обстеження об’єктів нерухомого майна для проживання внутрішньо переміщених осіб та типової форми </w:t>
            </w:r>
            <w:proofErr w:type="spellStart"/>
            <w:r w:rsidRPr="00EC1E81">
              <w:rPr>
                <w:color w:val="000000"/>
                <w:sz w:val="26"/>
                <w:szCs w:val="26"/>
                <w:lang w:val="uk-UA"/>
              </w:rPr>
              <w:t>акта</w:t>
            </w:r>
            <w:proofErr w:type="spellEnd"/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 обстеження нерухомого майна»</w:t>
            </w:r>
          </w:p>
          <w:p w14:paraId="3E7B78D0" w14:textId="4B098D91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green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1D68667" w14:textId="794E8722" w:rsidR="00B247C5" w:rsidRPr="00EC1E81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5FB0F869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2336B747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3DEED1CB" w14:textId="14F3953D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B247C5" w:rsidRPr="00AA54AD" w14:paraId="456BC04C" w14:textId="77777777" w:rsidTr="001B6370">
        <w:tc>
          <w:tcPr>
            <w:tcW w:w="5132" w:type="dxa"/>
            <w:shd w:val="clear" w:color="auto" w:fill="auto"/>
          </w:tcPr>
          <w:p w14:paraId="7F2CA3FC" w14:textId="26FAC5A7" w:rsidR="00B247C5" w:rsidRDefault="00B247C5" w:rsidP="00B247C5">
            <w:pPr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 п</w:t>
            </w:r>
            <w:r w:rsidRPr="00EC1E81">
              <w:rPr>
                <w:sz w:val="26"/>
                <w:szCs w:val="26"/>
                <w:lang w:val="uk-UA"/>
              </w:rPr>
              <w:t xml:space="preserve">остійно діючої </w:t>
            </w: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комісії </w:t>
            </w:r>
            <w:r w:rsidRPr="00EC1E81">
              <w:rPr>
                <w:sz w:val="26"/>
                <w:szCs w:val="26"/>
                <w:lang w:val="uk-UA"/>
              </w:rPr>
              <w:t>з визначення розміру орендної плати за земельні ділянки, які розташовані за межами населених пунктів</w:t>
            </w:r>
          </w:p>
          <w:p w14:paraId="6BA544E0" w14:textId="77777777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243B2DEC" w14:textId="65F18FF5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green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D5D70BB" w14:textId="165828C6" w:rsidR="00B247C5" w:rsidRPr="00EC1E81" w:rsidRDefault="00B247C5" w:rsidP="00B247C5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highlight w:val="green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виконання ст. 6, 13, 39, 41 Закону України «Про місцеві державні адміністрації»</w:t>
            </w:r>
          </w:p>
        </w:tc>
        <w:tc>
          <w:tcPr>
            <w:tcW w:w="1701" w:type="dxa"/>
            <w:shd w:val="clear" w:color="auto" w:fill="auto"/>
          </w:tcPr>
          <w:p w14:paraId="54BA8009" w14:textId="682E36F4" w:rsidR="00B247C5" w:rsidRPr="00EC1E81" w:rsidRDefault="00B247C5" w:rsidP="00B247C5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DD65AAB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73610F2F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11CECBC3" w14:textId="7F557E2C" w:rsidR="00B247C5" w:rsidRPr="00EC1E81" w:rsidRDefault="00B247C5" w:rsidP="00B247C5">
            <w:pPr>
              <w:tabs>
                <w:tab w:val="left" w:pos="3714"/>
              </w:tabs>
              <w:snapToGrid w:val="0"/>
              <w:spacing w:line="192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6358AAC5" w14:textId="77777777" w:rsidTr="001B6370">
        <w:tc>
          <w:tcPr>
            <w:tcW w:w="5132" w:type="dxa"/>
            <w:shd w:val="clear" w:color="auto" w:fill="auto"/>
          </w:tcPr>
          <w:p w14:paraId="37EDBDD6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 районної комісії з розгляду питань, пов’язаних із встановленням статусу ветеран війни та жертв нацистських переслідувань відповідно до законів України «Про статус ветеранів війни, гарантій їх соціального захисту», «Про жертв нацистських переслідувань»</w:t>
            </w:r>
          </w:p>
          <w:p w14:paraId="04CD812E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AE16B4B" w14:textId="765B9DFB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розгляду питань, пов’язаних із встановленням статусу ветеран війни та жертв нацистських переслідувань</w:t>
            </w:r>
          </w:p>
        </w:tc>
        <w:tc>
          <w:tcPr>
            <w:tcW w:w="1701" w:type="dxa"/>
            <w:shd w:val="clear" w:color="auto" w:fill="auto"/>
          </w:tcPr>
          <w:p w14:paraId="14DE152F" w14:textId="2673C3D6" w:rsidR="00B247C5" w:rsidRPr="00EC1E81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76" w:type="dxa"/>
            <w:shd w:val="clear" w:color="auto" w:fill="auto"/>
          </w:tcPr>
          <w:p w14:paraId="422CAE33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26DF65FF" w14:textId="4723C2FA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B247C5" w:rsidRPr="00AA54AD" w14:paraId="39455FC9" w14:textId="77777777" w:rsidTr="001B6370">
        <w:tc>
          <w:tcPr>
            <w:tcW w:w="5132" w:type="dxa"/>
            <w:shd w:val="clear" w:color="auto" w:fill="auto"/>
          </w:tcPr>
          <w:p w14:paraId="7B951884" w14:textId="3C153DAD" w:rsidR="00B247C5" w:rsidRPr="00167DB0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Засідання</w:t>
            </w:r>
            <w:r w:rsidRPr="00EC1E81">
              <w:rPr>
                <w:sz w:val="26"/>
                <w:szCs w:val="26"/>
                <w:lang w:val="uk-UA"/>
              </w:rPr>
              <w:t xml:space="preserve"> комісії щодо розгляду заяв з надання субвенції з державного бюджету місцевим бюджетам на виплату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а також членів їх сімей </w:t>
            </w:r>
          </w:p>
        </w:tc>
        <w:tc>
          <w:tcPr>
            <w:tcW w:w="4253" w:type="dxa"/>
            <w:shd w:val="clear" w:color="auto" w:fill="auto"/>
          </w:tcPr>
          <w:p w14:paraId="21DA7DC3" w14:textId="2450A6B4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виплати грошової компенсації за належні для отримання жилі приміщення за рахунок субвенції з державного бюджету місцевим бюджетам</w:t>
            </w:r>
          </w:p>
        </w:tc>
        <w:tc>
          <w:tcPr>
            <w:tcW w:w="1701" w:type="dxa"/>
            <w:shd w:val="clear" w:color="auto" w:fill="auto"/>
          </w:tcPr>
          <w:p w14:paraId="5617546A" w14:textId="3497DA05" w:rsidR="00B247C5" w:rsidRPr="00EC1E81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42AA2B0C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580E57A6" w14:textId="44547492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B247C5" w:rsidRPr="00AA54AD" w14:paraId="2A030426" w14:textId="77777777" w:rsidTr="001B6370">
        <w:tc>
          <w:tcPr>
            <w:tcW w:w="5132" w:type="dxa"/>
            <w:shd w:val="clear" w:color="auto" w:fill="auto"/>
          </w:tcPr>
          <w:p w14:paraId="1FE3FCFF" w14:textId="086D979C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sz w:val="26"/>
                <w:szCs w:val="26"/>
                <w:lang w:val="uk-UA"/>
              </w:rPr>
              <w:lastRenderedPageBreak/>
              <w:t xml:space="preserve">Засідання робочої групи з реалізації прав на житло окремих категорій внутрішньо переміщених осіб, які виїхали з території України внаслідок збройної агресії російської федерації </w:t>
            </w:r>
          </w:p>
          <w:p w14:paraId="71995742" w14:textId="449B965B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BEC704D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29.04.2022 № 495 «Деякі заходи з формування фондів житла, призначеного для тимчасового проживання внутрішньо переміщених осіб»</w:t>
            </w:r>
          </w:p>
          <w:p w14:paraId="22B570B8" w14:textId="4B2029B2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5B2127F" w14:textId="711D704E" w:rsidR="00B247C5" w:rsidRPr="00EC1E81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91B0752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99BF4B6" w14:textId="3F079CB2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3B7C48D6" w14:textId="62CE22D4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5FED3F09" w14:textId="77777777" w:rsidTr="001B6370">
        <w:tc>
          <w:tcPr>
            <w:tcW w:w="5132" w:type="dxa"/>
            <w:shd w:val="clear" w:color="auto" w:fill="auto"/>
          </w:tcPr>
          <w:p w14:paraId="62DBEA1E" w14:textId="77777777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sz w:val="26"/>
                <w:szCs w:val="26"/>
                <w:lang w:val="uk-UA"/>
              </w:rPr>
              <w:t xml:space="preserve">Засідання координаційного центру підтримки цивільного населення </w:t>
            </w:r>
          </w:p>
          <w:p w14:paraId="2C9E4F8D" w14:textId="1AA263D0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CACF043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державної політики підтримки цивільного населення на території району</w:t>
            </w:r>
          </w:p>
          <w:p w14:paraId="505EA12C" w14:textId="6DA70D0F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595A03BA" w14:textId="5E9A3105" w:rsidR="00B247C5" w:rsidRPr="00EC1E81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6C22201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0F924AFB" w14:textId="6501EC9B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109F66F1" w14:textId="77777777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6D4DE23D" w14:textId="7E3FF5B5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6958B4E2" w14:textId="77777777" w:rsidTr="001B6370">
        <w:tc>
          <w:tcPr>
            <w:tcW w:w="5132" w:type="dxa"/>
            <w:shd w:val="clear" w:color="auto" w:fill="auto"/>
          </w:tcPr>
          <w:p w14:paraId="16A1D76D" w14:textId="56799BE0" w:rsidR="00B247C5" w:rsidRPr="00EC1E81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C1E81">
              <w:rPr>
                <w:sz w:val="26"/>
                <w:szCs w:val="26"/>
                <w:lang w:val="uk-UA"/>
              </w:rPr>
              <w:t>Засідання експертної комісії Рівненської районної державної адміністрації</w:t>
            </w:r>
          </w:p>
          <w:p w14:paraId="1681FECB" w14:textId="29B16CA6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23B1C45" w14:textId="77777777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адміністрації»</w:t>
            </w:r>
          </w:p>
          <w:p w14:paraId="14187F86" w14:textId="1769003F" w:rsidR="00B247C5" w:rsidRPr="00EC1E81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0AE0FFFD" w14:textId="21269FE7" w:rsidR="00B247C5" w:rsidRPr="00EC1E81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4C94B3F" w14:textId="213AFCA9" w:rsidR="00B247C5" w:rsidRPr="00EC1E81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EC1E81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</w:tc>
      </w:tr>
      <w:tr w:rsidR="00B247C5" w:rsidRPr="00AA54AD" w14:paraId="3061F808" w14:textId="77777777" w:rsidTr="001B6370">
        <w:tc>
          <w:tcPr>
            <w:tcW w:w="5132" w:type="dxa"/>
            <w:shd w:val="clear" w:color="auto" w:fill="auto"/>
          </w:tcPr>
          <w:p w14:paraId="6F8D89C0" w14:textId="0418FC9C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CD3F3C">
              <w:rPr>
                <w:sz w:val="26"/>
                <w:szCs w:val="26"/>
                <w:lang w:val="uk-UA"/>
              </w:rPr>
              <w:t>Засідання ради з питань внутрішньо переміщених осіб</w:t>
            </w:r>
          </w:p>
          <w:p w14:paraId="27BDFB0D" w14:textId="59D23023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CD3F3C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305ED91A" w14:textId="170D6606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виконання постанови Кабінету Міністрів України від 04.08.2023 №812 «Про затвердження Типового положення про Раду з питань внутрішньо переміщених осіб», розпорядження голови Рівненської районної державної адміністрації – начальника Рівненської районної військової адміністрації від 30.09.2024 №228</w:t>
            </w:r>
          </w:p>
          <w:p w14:paraId="3E54F69E" w14:textId="52AD5C21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5C85DD85" w14:textId="2F1080F5" w:rsidR="00B247C5" w:rsidRPr="00CD3F3C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F4D5F16" w14:textId="77777777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46459606" w14:textId="77777777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16901428" w14:textId="1CE243BD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6BD5392C" w14:textId="77777777" w:rsidTr="001B6370">
        <w:tc>
          <w:tcPr>
            <w:tcW w:w="5132" w:type="dxa"/>
            <w:shd w:val="clear" w:color="auto" w:fill="auto"/>
          </w:tcPr>
          <w:p w14:paraId="1BC3E27A" w14:textId="2E02B7B3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CD3F3C">
              <w:rPr>
                <w:sz w:val="26"/>
                <w:szCs w:val="26"/>
                <w:lang w:val="uk-UA"/>
              </w:rPr>
              <w:t>Засідання районної координаційної ради з питань сім’ї, гендерної рівності, демографічного розвитку, запобігання та протидії домашньому насильству, насильству за ознакою статі та торгівлі людьми</w:t>
            </w:r>
          </w:p>
        </w:tc>
        <w:tc>
          <w:tcPr>
            <w:tcW w:w="4253" w:type="dxa"/>
            <w:shd w:val="clear" w:color="auto" w:fill="auto"/>
          </w:tcPr>
          <w:p w14:paraId="44D4101A" w14:textId="22422E3B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запобігання та протидії домашньому насильству та насильству за ознакою статі та торгівлі людьми</w:t>
            </w:r>
          </w:p>
        </w:tc>
        <w:tc>
          <w:tcPr>
            <w:tcW w:w="1701" w:type="dxa"/>
            <w:shd w:val="clear" w:color="auto" w:fill="auto"/>
          </w:tcPr>
          <w:p w14:paraId="167A8E9D" w14:textId="77653E45" w:rsidR="00B247C5" w:rsidRPr="00CD3F3C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92C4D05" w14:textId="77777777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Наталія ТОКАРЧУК</w:t>
            </w:r>
          </w:p>
          <w:p w14:paraId="03936DCB" w14:textId="77777777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  <w:p w14:paraId="76BDD65A" w14:textId="710C8A8E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</w:tr>
      <w:tr w:rsidR="00B247C5" w:rsidRPr="00AA54AD" w14:paraId="5F86BEEA" w14:textId="77777777" w:rsidTr="001B6370">
        <w:tc>
          <w:tcPr>
            <w:tcW w:w="5132" w:type="dxa"/>
            <w:shd w:val="clear" w:color="auto" w:fill="auto"/>
          </w:tcPr>
          <w:p w14:paraId="138E400D" w14:textId="77777777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CD3F3C">
              <w:rPr>
                <w:sz w:val="26"/>
                <w:szCs w:val="26"/>
                <w:lang w:val="uk-UA"/>
              </w:rPr>
              <w:lastRenderedPageBreak/>
              <w:t xml:space="preserve">Засідання комісії з відбору кандидатів на посаду фахівця із супроводу ветеранів війни та демобілізованих осіб </w:t>
            </w:r>
          </w:p>
          <w:p w14:paraId="2A57B63C" w14:textId="44E15532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051E82F" w14:textId="5578A3BF" w:rsidR="00B247C5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вирішення питань, пов’язаних із реалізацією діяльності у сфері захисту прав та інтересів ветеранів війни та членів їх сімей</w:t>
            </w:r>
          </w:p>
          <w:p w14:paraId="4D7A9F13" w14:textId="77777777" w:rsidR="00B247C5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01F6E6E1" w14:textId="5DCE44BF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803F95C" w14:textId="1B3125F8" w:rsidR="00B247C5" w:rsidRPr="00CD3F3C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ACDFB2D" w14:textId="77777777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 xml:space="preserve">Наталія ТОКАРЧУК </w:t>
            </w:r>
          </w:p>
          <w:p w14:paraId="1C70351F" w14:textId="7173F266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4B824465" w14:textId="451DA629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B247C5" w:rsidRPr="00AA54AD" w14:paraId="5974AA1E" w14:textId="77777777" w:rsidTr="001B6370">
        <w:tc>
          <w:tcPr>
            <w:tcW w:w="5132" w:type="dxa"/>
            <w:shd w:val="clear" w:color="auto" w:fill="auto"/>
          </w:tcPr>
          <w:p w14:paraId="2EEFD197" w14:textId="23912846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</w:rPr>
            </w:pPr>
            <w:r w:rsidRPr="001557D6">
              <w:rPr>
                <w:sz w:val="26"/>
                <w:szCs w:val="26"/>
                <w:lang w:val="uk-UA"/>
              </w:rPr>
              <w:t xml:space="preserve">Засідання комісії </w:t>
            </w:r>
            <w:r w:rsidRPr="001557D6">
              <w:rPr>
                <w:sz w:val="26"/>
                <w:szCs w:val="26"/>
              </w:rPr>
              <w:t xml:space="preserve">з </w:t>
            </w:r>
            <w:proofErr w:type="spellStart"/>
            <w:r w:rsidRPr="001557D6">
              <w:rPr>
                <w:sz w:val="26"/>
                <w:szCs w:val="26"/>
              </w:rPr>
              <w:t>питань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роботи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із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службовою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інформацією</w:t>
            </w:r>
            <w:proofErr w:type="spellEnd"/>
            <w:r w:rsidRPr="00CD3F3C">
              <w:rPr>
                <w:sz w:val="26"/>
                <w:szCs w:val="26"/>
              </w:rPr>
              <w:t xml:space="preserve"> в </w:t>
            </w:r>
            <w:proofErr w:type="spellStart"/>
            <w:r w:rsidRPr="00CD3F3C">
              <w:rPr>
                <w:sz w:val="26"/>
                <w:szCs w:val="26"/>
              </w:rPr>
              <w:t>апараті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районної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державної</w:t>
            </w:r>
            <w:proofErr w:type="spellEnd"/>
            <w:r w:rsidRPr="00CD3F3C">
              <w:rPr>
                <w:sz w:val="26"/>
                <w:szCs w:val="26"/>
              </w:rPr>
              <w:t xml:space="preserve"> </w:t>
            </w:r>
            <w:proofErr w:type="spellStart"/>
            <w:r w:rsidRPr="00CD3F3C">
              <w:rPr>
                <w:sz w:val="26"/>
                <w:szCs w:val="26"/>
              </w:rPr>
              <w:t>адміністрації</w:t>
            </w:r>
            <w:proofErr w:type="spellEnd"/>
          </w:p>
          <w:p w14:paraId="1E7B02FB" w14:textId="1D5BA4E1" w:rsidR="00B247C5" w:rsidRPr="00CD3F3C" w:rsidRDefault="00B247C5" w:rsidP="00B247C5">
            <w:pPr>
              <w:spacing w:line="216" w:lineRule="auto"/>
              <w:jc w:val="both"/>
              <w:rPr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28ACB9F" w14:textId="49B6D499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З метою виконання ст. 6, 41 Закону України «Про місцеві державні адміністрації»</w:t>
            </w:r>
          </w:p>
          <w:p w14:paraId="702E1CF0" w14:textId="3A77DB1D" w:rsidR="00B247C5" w:rsidRPr="00CD3F3C" w:rsidRDefault="00B247C5" w:rsidP="00B247C5">
            <w:pPr>
              <w:spacing w:line="216" w:lineRule="auto"/>
              <w:jc w:val="both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4192783" w14:textId="2624929B" w:rsidR="00B247C5" w:rsidRPr="00CD3F3C" w:rsidRDefault="00B247C5" w:rsidP="00B247C5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30A9A05E" w14:textId="77777777" w:rsidR="00B247C5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CD3F3C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  <w:p w14:paraId="440D9E09" w14:textId="79633504" w:rsidR="00B247C5" w:rsidRPr="00CD3F3C" w:rsidRDefault="00B247C5" w:rsidP="00B247C5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B247C5" w:rsidRPr="00AA54AD" w14:paraId="470D1530" w14:textId="77777777" w:rsidTr="001B6370">
        <w:tc>
          <w:tcPr>
            <w:tcW w:w="14062" w:type="dxa"/>
            <w:gridSpan w:val="4"/>
            <w:shd w:val="clear" w:color="auto" w:fill="auto"/>
          </w:tcPr>
          <w:p w14:paraId="4F570A3F" w14:textId="77777777" w:rsidR="00B247C5" w:rsidRPr="00AA54AD" w:rsidRDefault="00B247C5" w:rsidP="00B247C5">
            <w:pPr>
              <w:spacing w:line="19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AA54AD">
              <w:rPr>
                <w:b/>
                <w:sz w:val="26"/>
                <w:szCs w:val="26"/>
                <w:lang w:val="uk-UA"/>
              </w:rPr>
              <w:t xml:space="preserve">«Дні контролю» при першому заступнику голови, </w:t>
            </w:r>
          </w:p>
          <w:p w14:paraId="1FBA3702" w14:textId="77777777" w:rsidR="00B247C5" w:rsidRDefault="00B247C5" w:rsidP="00B247C5">
            <w:pPr>
              <w:spacing w:line="19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AA54AD">
              <w:rPr>
                <w:b/>
                <w:sz w:val="26"/>
                <w:szCs w:val="26"/>
                <w:lang w:val="uk-UA"/>
              </w:rPr>
              <w:t>заступниках голови та керівнику апарату районної державної адміністрації</w:t>
            </w:r>
          </w:p>
          <w:p w14:paraId="5930FAA9" w14:textId="5C78C213" w:rsidR="00B247C5" w:rsidRPr="00AA54AD" w:rsidRDefault="00B247C5" w:rsidP="00B247C5">
            <w:pPr>
              <w:spacing w:line="192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4F09F8" w:rsidRPr="00AA54AD" w14:paraId="622A7C23" w14:textId="77777777" w:rsidTr="001B6370">
        <w:tc>
          <w:tcPr>
            <w:tcW w:w="5132" w:type="dxa"/>
            <w:shd w:val="clear" w:color="auto" w:fill="auto"/>
          </w:tcPr>
          <w:p w14:paraId="07D370F4" w14:textId="267092F9" w:rsidR="004F09F8" w:rsidRPr="00DA4C77" w:rsidRDefault="004F09F8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Про стан виконання вимог законодавства України щодо розгляду звернень громадян та підвищення ефективності цієї роботи</w:t>
            </w:r>
          </w:p>
        </w:tc>
        <w:tc>
          <w:tcPr>
            <w:tcW w:w="4253" w:type="dxa"/>
            <w:shd w:val="clear" w:color="auto" w:fill="auto"/>
          </w:tcPr>
          <w:p w14:paraId="55A0E32E" w14:textId="0CA68D4B" w:rsidR="004F09F8" w:rsidRPr="00DA4C77" w:rsidRDefault="004F09F8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Контроль за виконанням Закону України «Про звернення громадян»</w:t>
            </w:r>
          </w:p>
        </w:tc>
        <w:tc>
          <w:tcPr>
            <w:tcW w:w="1701" w:type="dxa"/>
            <w:shd w:val="clear" w:color="auto" w:fill="auto"/>
          </w:tcPr>
          <w:p w14:paraId="183851CD" w14:textId="19E23E2A" w:rsidR="004F09F8" w:rsidRPr="00DA4C77" w:rsidRDefault="004F09F8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жовтень</w:t>
            </w:r>
          </w:p>
        </w:tc>
        <w:tc>
          <w:tcPr>
            <w:tcW w:w="2976" w:type="dxa"/>
            <w:shd w:val="clear" w:color="auto" w:fill="auto"/>
          </w:tcPr>
          <w:p w14:paraId="17778F3A" w14:textId="77777777" w:rsidR="004F09F8" w:rsidRPr="00DA4C77" w:rsidRDefault="004F09F8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Антоніна ПОТАЙЧУК</w:t>
            </w:r>
          </w:p>
          <w:p w14:paraId="60BE5FDD" w14:textId="77777777" w:rsidR="004F09F8" w:rsidRPr="00DA4C77" w:rsidRDefault="004F09F8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Людмила ЯСЬКЕВИЧ</w:t>
            </w:r>
          </w:p>
          <w:p w14:paraId="76C0EBFF" w14:textId="1F34DDCC" w:rsidR="004F09F8" w:rsidRPr="00DA4C77" w:rsidRDefault="004F09F8" w:rsidP="00B35986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 xml:space="preserve">Тетяна </w:t>
            </w:r>
            <w:r w:rsidR="00564F21" w:rsidRPr="00DA4C77">
              <w:rPr>
                <w:color w:val="000000"/>
                <w:sz w:val="26"/>
                <w:szCs w:val="26"/>
                <w:lang w:val="uk-UA"/>
              </w:rPr>
              <w:t>ГУДЬЧУК</w:t>
            </w:r>
          </w:p>
        </w:tc>
      </w:tr>
      <w:tr w:rsidR="000654E4" w:rsidRPr="00AA54AD" w14:paraId="4C6174BE" w14:textId="77777777" w:rsidTr="001B6370">
        <w:tc>
          <w:tcPr>
            <w:tcW w:w="5132" w:type="dxa"/>
            <w:shd w:val="clear" w:color="auto" w:fill="auto"/>
          </w:tcPr>
          <w:p w14:paraId="7CC8125E" w14:textId="6BF6A3DA" w:rsidR="000654E4" w:rsidRPr="00DA4C77" w:rsidRDefault="000654E4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Про хід виконання розпорядження голови обласної державної адміністрації від 10 грудня 2024 року № 694, розпорядження голови районної державної адміністрації від 26 грудня 2024 року № 325 «Про Районну програму розвитку міжнародного територіального співробітництва на 2025 - 2027 роки»</w:t>
            </w:r>
          </w:p>
        </w:tc>
        <w:tc>
          <w:tcPr>
            <w:tcW w:w="4253" w:type="dxa"/>
            <w:shd w:val="clear" w:color="auto" w:fill="auto"/>
          </w:tcPr>
          <w:p w14:paraId="22759138" w14:textId="3208405E" w:rsidR="000654E4" w:rsidRPr="00DA4C77" w:rsidRDefault="000654E4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Контроль за виконанням розпорядження голови обласної державної адміністрації – начальника обласної військової адміністрації від 10 грудня 2024 року  № 694</w:t>
            </w:r>
          </w:p>
        </w:tc>
        <w:tc>
          <w:tcPr>
            <w:tcW w:w="1701" w:type="dxa"/>
            <w:shd w:val="clear" w:color="auto" w:fill="auto"/>
          </w:tcPr>
          <w:p w14:paraId="1350C892" w14:textId="13F065EC" w:rsidR="000654E4" w:rsidRPr="00DA4C77" w:rsidRDefault="000654E4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2976" w:type="dxa"/>
            <w:shd w:val="clear" w:color="auto" w:fill="auto"/>
          </w:tcPr>
          <w:p w14:paraId="0882BA33" w14:textId="77777777" w:rsidR="000654E4" w:rsidRPr="00DA4C77" w:rsidRDefault="000654E4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Наталія БОЙКО</w:t>
            </w:r>
          </w:p>
          <w:p w14:paraId="1A2DDCA2" w14:textId="77777777" w:rsidR="000654E4" w:rsidRPr="00DA4C77" w:rsidRDefault="000654E4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Людмила ЯСЬКЕВИЧ</w:t>
            </w:r>
          </w:p>
          <w:p w14:paraId="6C75E11E" w14:textId="77777777" w:rsidR="000654E4" w:rsidRPr="00DA4C77" w:rsidRDefault="000654E4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Тетяна БРІКА</w:t>
            </w:r>
          </w:p>
          <w:p w14:paraId="631F8C97" w14:textId="0C36AFC5" w:rsidR="000654E4" w:rsidRPr="00DA4C77" w:rsidRDefault="000654E4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64F21" w:rsidRPr="00AA54AD" w14:paraId="3EF8830A" w14:textId="77777777" w:rsidTr="001B6370">
        <w:tc>
          <w:tcPr>
            <w:tcW w:w="5132" w:type="dxa"/>
            <w:shd w:val="clear" w:color="auto" w:fill="auto"/>
          </w:tcPr>
          <w:p w14:paraId="53991D50" w14:textId="062AAEE4" w:rsidR="00564F21" w:rsidRPr="00DA4C77" w:rsidRDefault="00564F21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Про хід виконання розпорядження голови обласної державної адміністрації – начальника обласної військової адміністрації від 27 грудня 2023 року № 701, розпорядження голови районної державної адміністрації – начальника районної військової адміністрації 20 березня 2024 року № 86 «Про районну комплексну програму профілактики правопорушень та боротьби із злочинністю на 2024 - 2026 роки»</w:t>
            </w:r>
          </w:p>
        </w:tc>
        <w:tc>
          <w:tcPr>
            <w:tcW w:w="4253" w:type="dxa"/>
            <w:shd w:val="clear" w:color="auto" w:fill="auto"/>
          </w:tcPr>
          <w:p w14:paraId="34067196" w14:textId="1E83EAB6" w:rsidR="00564F21" w:rsidRPr="00DA4C77" w:rsidRDefault="00564F21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Контроль за виконанням розпорядження голови обласної державної адміністрації – начальника обласної військової адміністрації від 27 грудня       2023 року  № 701</w:t>
            </w:r>
          </w:p>
        </w:tc>
        <w:tc>
          <w:tcPr>
            <w:tcW w:w="1701" w:type="dxa"/>
            <w:shd w:val="clear" w:color="auto" w:fill="auto"/>
          </w:tcPr>
          <w:p w14:paraId="76405411" w14:textId="57EDDCA3" w:rsidR="00564F21" w:rsidRPr="00DA4C77" w:rsidRDefault="00564F21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грудень</w:t>
            </w:r>
          </w:p>
        </w:tc>
        <w:tc>
          <w:tcPr>
            <w:tcW w:w="2976" w:type="dxa"/>
            <w:shd w:val="clear" w:color="auto" w:fill="auto"/>
          </w:tcPr>
          <w:p w14:paraId="5B364BB4" w14:textId="77777777" w:rsidR="00564F21" w:rsidRPr="00DA4C77" w:rsidRDefault="00564F21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Олександр ШРАМКО</w:t>
            </w:r>
          </w:p>
          <w:p w14:paraId="4D032736" w14:textId="77777777" w:rsidR="00564F21" w:rsidRPr="00DA4C77" w:rsidRDefault="00564F21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Людмила ЯСЬКЕВИЧ</w:t>
            </w:r>
          </w:p>
          <w:p w14:paraId="0D040EE6" w14:textId="77777777" w:rsidR="00564F21" w:rsidRPr="00DA4C77" w:rsidRDefault="00564F21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DA4C77">
              <w:rPr>
                <w:color w:val="000000"/>
                <w:sz w:val="26"/>
                <w:szCs w:val="26"/>
                <w:lang w:val="uk-UA"/>
              </w:rPr>
              <w:t>Наталія ЧУРОК</w:t>
            </w:r>
          </w:p>
          <w:p w14:paraId="6FBC3D95" w14:textId="77777777" w:rsidR="00564F21" w:rsidRPr="00DA4C77" w:rsidRDefault="00564F21" w:rsidP="00DA4C77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  <w:p w14:paraId="1CE60272" w14:textId="037E24DC" w:rsidR="00564F21" w:rsidRPr="00DA4C77" w:rsidRDefault="00564F21" w:rsidP="00DA4C77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64F21" w:rsidRPr="00AA54AD" w14:paraId="105CE6CA" w14:textId="77777777" w:rsidTr="001B6370">
        <w:tc>
          <w:tcPr>
            <w:tcW w:w="14062" w:type="dxa"/>
            <w:gridSpan w:val="4"/>
            <w:shd w:val="clear" w:color="auto" w:fill="auto"/>
          </w:tcPr>
          <w:p w14:paraId="51C8687A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lastRenderedPageBreak/>
              <w:t>Наради в райдержадміністрації, навчання з найважливіших питань розвитку району</w:t>
            </w:r>
          </w:p>
        </w:tc>
      </w:tr>
      <w:tr w:rsidR="00564F21" w:rsidRPr="00AA54AD" w14:paraId="5190A43B" w14:textId="77777777" w:rsidTr="001B6370">
        <w:tc>
          <w:tcPr>
            <w:tcW w:w="5132" w:type="dxa"/>
            <w:shd w:val="clear" w:color="auto" w:fill="auto"/>
          </w:tcPr>
          <w:p w14:paraId="570E9E63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Спільна нарада служби у справах дітей, районного відділення поліції Рівненського відділення поліції Головного управління Національної поліції в Рівненській області</w:t>
            </w:r>
          </w:p>
          <w:p w14:paraId="66DF0EFC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64EBD48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організації роботи, спрямованої на профілактику правопорушень та попередження злочинності серед дітей</w:t>
            </w:r>
          </w:p>
          <w:p w14:paraId="65C01D90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163B162D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73CE6F4C" w14:textId="77777777" w:rsidR="00564F21" w:rsidRPr="00AA54AD" w:rsidRDefault="00564F21" w:rsidP="00564F21">
            <w:pPr>
              <w:rPr>
                <w:lang w:val="uk-UA"/>
              </w:rPr>
            </w:pPr>
            <w:r w:rsidRPr="00AA54AD">
              <w:rPr>
                <w:lang w:val="uk-UA"/>
              </w:rPr>
              <w:t>Наталія АНДРІЮК</w:t>
            </w:r>
          </w:p>
        </w:tc>
      </w:tr>
      <w:tr w:rsidR="00564F21" w:rsidRPr="00AA54AD" w14:paraId="14474C77" w14:textId="77777777" w:rsidTr="001B6370">
        <w:tc>
          <w:tcPr>
            <w:tcW w:w="5132" w:type="dxa"/>
            <w:shd w:val="clear" w:color="auto" w:fill="auto"/>
          </w:tcPr>
          <w:p w14:paraId="380B4475" w14:textId="6CBB477D" w:rsidR="00564F21" w:rsidRPr="003347EA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3347EA">
              <w:rPr>
                <w:rStyle w:val="ad"/>
                <w:b w:val="0"/>
                <w:sz w:val="26"/>
                <w:szCs w:val="26"/>
                <w:bdr w:val="none" w:sz="0" w:space="0" w:color="auto" w:frame="1"/>
                <w:lang w:val="uk-UA"/>
              </w:rPr>
              <w:t>Семінар – онлайн–наради та навчання</w:t>
            </w:r>
            <w:r w:rsidRPr="003347EA">
              <w:rPr>
                <w:sz w:val="26"/>
                <w:szCs w:val="26"/>
                <w:lang w:val="uk-UA"/>
              </w:rPr>
              <w:t xml:space="preserve"> з спеціалістами сільських, селищних, міських територіальних громад, які здійснюють прийом заяв та формують пакет документів для передачі їх на розгляд комісії питань, пов’язаних  із встановленням статусу</w:t>
            </w:r>
          </w:p>
        </w:tc>
        <w:tc>
          <w:tcPr>
            <w:tcW w:w="4253" w:type="dxa"/>
            <w:shd w:val="clear" w:color="auto" w:fill="auto"/>
          </w:tcPr>
          <w:p w14:paraId="234DFF1E" w14:textId="3109C314" w:rsidR="00564F21" w:rsidRPr="003347EA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На</w:t>
            </w: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/>
                <w:sz w:val="26"/>
                <w:szCs w:val="26"/>
                <w:lang w:val="uk-UA"/>
              </w:rPr>
              <w:t>виконання р</w:t>
            </w:r>
            <w:r w:rsidRPr="003347EA">
              <w:rPr>
                <w:sz w:val="26"/>
                <w:szCs w:val="26"/>
                <w:lang w:val="uk-UA"/>
              </w:rPr>
              <w:t>озпорядження голови райдержадміністрації від 27.07.2007 № 572, ознайомлення з новими законодавчими актами та змінами в законодавстві щодо соціального захисту ветеранів війни, гарантій їх соціального захисту</w:t>
            </w:r>
          </w:p>
        </w:tc>
        <w:tc>
          <w:tcPr>
            <w:tcW w:w="1701" w:type="dxa"/>
            <w:shd w:val="clear" w:color="auto" w:fill="auto"/>
          </w:tcPr>
          <w:p w14:paraId="331B0E56" w14:textId="77777777" w:rsidR="00564F21" w:rsidRPr="003347EA" w:rsidRDefault="00564F21" w:rsidP="00564F21">
            <w:pPr>
              <w:jc w:val="center"/>
              <w:rPr>
                <w:sz w:val="26"/>
                <w:szCs w:val="26"/>
                <w:lang w:val="uk-UA"/>
              </w:rPr>
            </w:pPr>
            <w:r w:rsidRPr="003347EA">
              <w:rPr>
                <w:sz w:val="26"/>
                <w:szCs w:val="26"/>
                <w:lang w:val="uk-UA"/>
              </w:rPr>
              <w:t>За окремим графіком</w:t>
            </w:r>
          </w:p>
          <w:p w14:paraId="0240E7BC" w14:textId="77777777" w:rsidR="00564F21" w:rsidRPr="003347EA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976" w:type="dxa"/>
            <w:shd w:val="clear" w:color="auto" w:fill="auto"/>
          </w:tcPr>
          <w:p w14:paraId="7E471A81" w14:textId="77777777" w:rsidR="00564F21" w:rsidRPr="003347EA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3347EA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  <w:p w14:paraId="0F06D5DE" w14:textId="77777777" w:rsidR="00564F21" w:rsidRPr="003347EA" w:rsidRDefault="00564F21" w:rsidP="00564F21">
            <w:pPr>
              <w:rPr>
                <w:lang w:val="uk-UA"/>
              </w:rPr>
            </w:pPr>
          </w:p>
        </w:tc>
      </w:tr>
      <w:tr w:rsidR="00564F21" w:rsidRPr="00AA54AD" w14:paraId="7DD9FF28" w14:textId="77777777" w:rsidTr="001B6370">
        <w:tc>
          <w:tcPr>
            <w:tcW w:w="5132" w:type="dxa"/>
            <w:shd w:val="clear" w:color="auto" w:fill="auto"/>
          </w:tcPr>
          <w:p w14:paraId="34F93B6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Проведення функціонального навчання керівного складу та фахівців, діяльність яких пов’язана з організацією і здійсненням заходів з питань цивільного захисту</w:t>
            </w:r>
          </w:p>
          <w:p w14:paraId="5867F12C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69C0545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навчання і перевірки дій органів управління та сил цивільного захисту району</w:t>
            </w:r>
          </w:p>
        </w:tc>
        <w:tc>
          <w:tcPr>
            <w:tcW w:w="1701" w:type="dxa"/>
            <w:shd w:val="clear" w:color="auto" w:fill="auto"/>
          </w:tcPr>
          <w:p w14:paraId="4A82EB34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76" w:type="dxa"/>
            <w:shd w:val="clear" w:color="auto" w:fill="auto"/>
          </w:tcPr>
          <w:p w14:paraId="1B85FA24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64F21" w:rsidRPr="00AA54AD" w14:paraId="465F91F6" w14:textId="77777777" w:rsidTr="001B6370">
        <w:tc>
          <w:tcPr>
            <w:tcW w:w="5132" w:type="dxa"/>
            <w:shd w:val="clear" w:color="auto" w:fill="auto"/>
          </w:tcPr>
          <w:p w14:paraId="2F1E97B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Нарада з працівниками структурних підрозділів райдержадміністрації</w:t>
            </w:r>
          </w:p>
        </w:tc>
        <w:tc>
          <w:tcPr>
            <w:tcW w:w="4253" w:type="dxa"/>
            <w:shd w:val="clear" w:color="auto" w:fill="auto"/>
          </w:tcPr>
          <w:p w14:paraId="26ECC053" w14:textId="0722D44E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Реалізація повноважень відповідно до Закону України «Про місцеві державні адміністрації»</w:t>
            </w:r>
          </w:p>
          <w:p w14:paraId="10B4C80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0269B2FF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Щотижня протягом кварталу</w:t>
            </w:r>
          </w:p>
        </w:tc>
        <w:tc>
          <w:tcPr>
            <w:tcW w:w="2976" w:type="dxa"/>
            <w:shd w:val="clear" w:color="auto" w:fill="auto"/>
          </w:tcPr>
          <w:p w14:paraId="2C0491F1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Керівники структурних підрозділів райдержадміністрації</w:t>
            </w:r>
          </w:p>
        </w:tc>
      </w:tr>
      <w:tr w:rsidR="00564F21" w:rsidRPr="00AA54AD" w14:paraId="30017C1C" w14:textId="77777777" w:rsidTr="001B6370">
        <w:trPr>
          <w:trHeight w:val="401"/>
        </w:trPr>
        <w:tc>
          <w:tcPr>
            <w:tcW w:w="14062" w:type="dxa"/>
            <w:gridSpan w:val="4"/>
            <w:shd w:val="clear" w:color="auto" w:fill="auto"/>
          </w:tcPr>
          <w:p w14:paraId="59AF2A95" w14:textId="0994BACF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 xml:space="preserve">Проведення перевірок, </w:t>
            </w:r>
            <w:proofErr w:type="spellStart"/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моніторингів</w:t>
            </w:r>
            <w:proofErr w:type="spellEnd"/>
            <w:r w:rsidRPr="00AA54AD">
              <w:rPr>
                <w:b/>
                <w:color w:val="000000"/>
                <w:sz w:val="26"/>
                <w:szCs w:val="26"/>
                <w:lang w:val="uk-UA"/>
              </w:rPr>
              <w:t>, аналізу, надання практичної допомоги структурним підрозділам райдержадміністрації, виконавчим комітетам органів місцевого самоврядування</w:t>
            </w:r>
          </w:p>
        </w:tc>
      </w:tr>
      <w:tr w:rsidR="00564F21" w:rsidRPr="00AA54AD" w14:paraId="35EA107D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4402F9D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Аналіз стану проведення розрахунків за спожиті енергоносії споживачами району та надані житлово-комунальні послуги</w:t>
            </w:r>
          </w:p>
          <w:p w14:paraId="413690E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560EC4A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контролю за станом проведення розрахунків за спожиті енергоносії</w:t>
            </w:r>
          </w:p>
        </w:tc>
        <w:tc>
          <w:tcPr>
            <w:tcW w:w="1701" w:type="dxa"/>
            <w:shd w:val="clear" w:color="auto" w:fill="auto"/>
          </w:tcPr>
          <w:p w14:paraId="5255C9F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40311471" w14:textId="0709C884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13CBE235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13BFDB6E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Огляд умов проживання вихованців у дитячих будинках сімейного типу та прийомних сім’ях </w:t>
            </w:r>
          </w:p>
          <w:p w14:paraId="6F87524A" w14:textId="181FB718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C0CA5DD" w14:textId="54E37D20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</w:tc>
        <w:tc>
          <w:tcPr>
            <w:tcW w:w="1701" w:type="dxa"/>
            <w:shd w:val="clear" w:color="auto" w:fill="auto"/>
          </w:tcPr>
          <w:p w14:paraId="7C43D26B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0EC497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72B4251C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1348512C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Перевірка умов проживання сімей, які перебувають на контролі, та дітей, які опинилися в складних життєвих обставинах</w:t>
            </w:r>
          </w:p>
          <w:p w14:paraId="307902E9" w14:textId="2C27F0A9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D71672F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захисту прав та інтересів дітей, попередження насильства в сім’ї</w:t>
            </w:r>
          </w:p>
        </w:tc>
        <w:tc>
          <w:tcPr>
            <w:tcW w:w="1701" w:type="dxa"/>
            <w:shd w:val="clear" w:color="auto" w:fill="auto"/>
          </w:tcPr>
          <w:p w14:paraId="729034F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14BC43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1D5C7E6B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040091EB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Перевірка потенційних кандидатів в усиновителі, батьки-вихователі, прийомні батьки</w:t>
            </w:r>
          </w:p>
          <w:p w14:paraId="24EAA9D5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9821277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 виконання Закону України «Про органи і служби у справах дітей та спеціальні установи для дітей»</w:t>
            </w:r>
          </w:p>
        </w:tc>
        <w:tc>
          <w:tcPr>
            <w:tcW w:w="1701" w:type="dxa"/>
            <w:shd w:val="clear" w:color="auto" w:fill="auto"/>
          </w:tcPr>
          <w:p w14:paraId="6E0B4102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 потреби</w:t>
            </w:r>
          </w:p>
        </w:tc>
        <w:tc>
          <w:tcPr>
            <w:tcW w:w="2976" w:type="dxa"/>
            <w:shd w:val="clear" w:color="auto" w:fill="auto"/>
          </w:tcPr>
          <w:p w14:paraId="40C9EB81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5633ED9E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006A9E73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Виявлення, реагування та захист дітей на випадки жорстокого поводження з дітьми в умовах воєнного стану</w:t>
            </w:r>
          </w:p>
          <w:p w14:paraId="154D518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23CB6C0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виявлення та попередження жорстокого поводження з дітьми в умовах воєнного стану</w:t>
            </w:r>
          </w:p>
        </w:tc>
        <w:tc>
          <w:tcPr>
            <w:tcW w:w="1701" w:type="dxa"/>
            <w:shd w:val="clear" w:color="auto" w:fill="auto"/>
          </w:tcPr>
          <w:p w14:paraId="7E3BD6E0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 період воєнного стану</w:t>
            </w:r>
          </w:p>
        </w:tc>
        <w:tc>
          <w:tcPr>
            <w:tcW w:w="2976" w:type="dxa"/>
            <w:shd w:val="clear" w:color="auto" w:fill="auto"/>
          </w:tcPr>
          <w:p w14:paraId="58AF3FEB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663DB3ED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766A7CCF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Перевірка стану дотримання вимог чинного законодавства щодо захисту прав дітей на підприємствах та установах, які розташовані на території району</w:t>
            </w:r>
          </w:p>
          <w:p w14:paraId="3A00C2E5" w14:textId="0E268289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A419ED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соціального захисту дітей-сиріт, дітей, позбавлених батьківського піклування</w:t>
            </w:r>
          </w:p>
        </w:tc>
        <w:tc>
          <w:tcPr>
            <w:tcW w:w="1701" w:type="dxa"/>
            <w:shd w:val="clear" w:color="auto" w:fill="auto"/>
          </w:tcPr>
          <w:p w14:paraId="5276605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259B33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6F403DFE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682C6E9A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практично-методичної допомоги з питань соціально-правового захисту дітей, координації діяльності та забезпечення безперебійної та якісної роботи служб у справах дітей селищних, сільських рад району</w:t>
            </w:r>
          </w:p>
        </w:tc>
        <w:tc>
          <w:tcPr>
            <w:tcW w:w="4253" w:type="dxa"/>
            <w:shd w:val="clear" w:color="auto" w:fill="auto"/>
          </w:tcPr>
          <w:p w14:paraId="46BED40B" w14:textId="37763F6B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На виконання Тимчасового регламенту роботи в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web</w:t>
            </w:r>
            <w:proofErr w:type="spellEnd"/>
            <w:r w:rsidRPr="00AA54AD">
              <w:rPr>
                <w:color w:val="000000"/>
                <w:sz w:val="26"/>
                <w:szCs w:val="26"/>
                <w:lang w:val="uk-UA"/>
              </w:rPr>
              <w:t>-орієнтовному програмному забезпеченні Єдиної інформаційно-аналітичної системи «Діти» в частині захисту інформації від 26.12.2022 (наказ служби у справах дітей від 09.05.2023 №15)</w:t>
            </w:r>
          </w:p>
          <w:p w14:paraId="77C05934" w14:textId="24D60282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92B1E72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Згідно графіка перевірок</w:t>
            </w:r>
          </w:p>
        </w:tc>
        <w:tc>
          <w:tcPr>
            <w:tcW w:w="2976" w:type="dxa"/>
            <w:shd w:val="clear" w:color="auto" w:fill="auto"/>
          </w:tcPr>
          <w:p w14:paraId="763BCD4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АНДРІЮК</w:t>
            </w:r>
          </w:p>
        </w:tc>
      </w:tr>
      <w:tr w:rsidR="00564F21" w:rsidRPr="00AA54AD" w14:paraId="7F4AF841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6751B9DC" w14:textId="600F2A14" w:rsidR="00564F21" w:rsidRDefault="00564F21" w:rsidP="00564F21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Приймання на державне зберігання документів Національного архівного фонду України, у тому числі, тих установ, що ліквідуються</w:t>
            </w:r>
          </w:p>
          <w:p w14:paraId="2FD1249A" w14:textId="77777777" w:rsidR="00564F21" w:rsidRDefault="00564F21" w:rsidP="00564F21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1A54D786" w14:textId="77777777" w:rsidR="00564F21" w:rsidRDefault="00564F21" w:rsidP="00564F21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0CE37D1E" w14:textId="77777777" w:rsidR="00564F21" w:rsidRDefault="00564F21" w:rsidP="00564F21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56ECF873" w14:textId="77777777" w:rsidR="00564F21" w:rsidRPr="00AA54AD" w:rsidRDefault="00564F21" w:rsidP="00564F21">
            <w:pPr>
              <w:tabs>
                <w:tab w:val="left" w:pos="692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C044285" w14:textId="77777777" w:rsidR="00564F21" w:rsidRPr="00AA54AD" w:rsidRDefault="00564F21" w:rsidP="00564F21">
            <w:pPr>
              <w:tabs>
                <w:tab w:val="left" w:pos="262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 метою збереження документів Національного архівного фонду України</w:t>
            </w:r>
          </w:p>
        </w:tc>
        <w:tc>
          <w:tcPr>
            <w:tcW w:w="1701" w:type="dxa"/>
            <w:shd w:val="clear" w:color="auto" w:fill="auto"/>
          </w:tcPr>
          <w:p w14:paraId="2A78D3F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8696B6C" w14:textId="66A66A96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564F21" w:rsidRPr="00AA54AD" w14:paraId="5867ADF1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7A22D6B6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lastRenderedPageBreak/>
              <w:t>Виконання соціально-правових запитів громадян</w:t>
            </w:r>
          </w:p>
        </w:tc>
        <w:tc>
          <w:tcPr>
            <w:tcW w:w="4253" w:type="dxa"/>
            <w:shd w:val="clear" w:color="auto" w:fill="auto"/>
          </w:tcPr>
          <w:p w14:paraId="2EE30E97" w14:textId="32B0CCD9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 метою використання Національного архівного фонду України в інтересах громадян для реалізації їх законних прав на отримання відомостей з архівних документів</w:t>
            </w:r>
          </w:p>
          <w:p w14:paraId="3A48919B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0D06BCE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688C7D9" w14:textId="7EB2623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Олена ГАЛАМАЙ</w:t>
            </w:r>
          </w:p>
        </w:tc>
      </w:tr>
      <w:tr w:rsidR="00564F21" w:rsidRPr="00AA54AD" w14:paraId="25C922D9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3AB7B00D" w14:textId="37F04B44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Ведення обліку забезпеченості містобудівною документацією населених пунктів району, внесення пропозицій відповідним місцевим радам при необхідності розроблення та коригування містобудівних програм, генеральних планів населених пунктів та іншої містобудівної документації в умовах воєнного стану</w:t>
            </w:r>
          </w:p>
          <w:p w14:paraId="487E54B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183C785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моніторингу містобудівної документації</w:t>
            </w:r>
          </w:p>
        </w:tc>
        <w:tc>
          <w:tcPr>
            <w:tcW w:w="1701" w:type="dxa"/>
            <w:shd w:val="clear" w:color="auto" w:fill="auto"/>
          </w:tcPr>
          <w:p w14:paraId="2789FC27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39B3EE7" w14:textId="725F470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184F95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06379971" w14:textId="77777777" w:rsidTr="001B6370">
        <w:trPr>
          <w:trHeight w:val="102"/>
        </w:trPr>
        <w:tc>
          <w:tcPr>
            <w:tcW w:w="5132" w:type="dxa"/>
            <w:shd w:val="clear" w:color="auto" w:fill="auto"/>
          </w:tcPr>
          <w:p w14:paraId="304AAD49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консультації виконавчим органам сільських, селищних та міських рад щодо розміщення будівництва та пайової участі в розвитку об’єктів інфраструктури в умовах воєнного стану</w:t>
            </w:r>
          </w:p>
          <w:p w14:paraId="3BE683D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55BA88B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прийняття рішень про розширення існуючих меж населених пунктів, коригування містобудівної документації, будівництва об’єктів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соцкультпобуту</w:t>
            </w:r>
            <w:proofErr w:type="spellEnd"/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, житлового та виробничого характеру та інше </w:t>
            </w:r>
          </w:p>
          <w:p w14:paraId="785D9823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9A26708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6578289" w14:textId="02EED503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184F95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1AA89FE5" w14:textId="77777777" w:rsidTr="001B6370">
        <w:trPr>
          <w:trHeight w:val="355"/>
        </w:trPr>
        <w:tc>
          <w:tcPr>
            <w:tcW w:w="5132" w:type="dxa"/>
            <w:shd w:val="clear" w:color="auto" w:fill="auto"/>
          </w:tcPr>
          <w:p w14:paraId="1E062519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загальної організації та управління виконанням районного бюджету, координація діяльності учасників бюджетного процесу з питань виконання бюджету відповідно до вимог Бюджетного кодексу України</w:t>
            </w:r>
          </w:p>
          <w:p w14:paraId="6CC9E787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8C40FC5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виконання районного бюджету</w:t>
            </w:r>
          </w:p>
        </w:tc>
        <w:tc>
          <w:tcPr>
            <w:tcW w:w="1701" w:type="dxa"/>
            <w:shd w:val="clear" w:color="auto" w:fill="auto"/>
          </w:tcPr>
          <w:p w14:paraId="349DB76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192E003" w14:textId="7D7DD6BB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cyan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64F21" w:rsidRPr="00AA54AD" w14:paraId="2A58B09D" w14:textId="77777777" w:rsidTr="001B6370">
        <w:trPr>
          <w:trHeight w:val="161"/>
        </w:trPr>
        <w:tc>
          <w:tcPr>
            <w:tcW w:w="5132" w:type="dxa"/>
            <w:shd w:val="clear" w:color="auto" w:fill="auto"/>
          </w:tcPr>
          <w:p w14:paraId="520ACEA2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Аналіз виконання та звітування про виконання районного бюджету</w:t>
            </w:r>
          </w:p>
        </w:tc>
        <w:tc>
          <w:tcPr>
            <w:tcW w:w="4253" w:type="dxa"/>
            <w:shd w:val="clear" w:color="auto" w:fill="auto"/>
          </w:tcPr>
          <w:p w14:paraId="03A610C5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та податкового законодавства</w:t>
            </w:r>
          </w:p>
          <w:p w14:paraId="14DE08F8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50ADCC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CC55B9F" w14:textId="630E02C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cyan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64F21" w:rsidRPr="00AA54AD" w14:paraId="2EC47A93" w14:textId="77777777" w:rsidTr="001B6370">
        <w:tc>
          <w:tcPr>
            <w:tcW w:w="5132" w:type="dxa"/>
            <w:shd w:val="clear" w:color="auto" w:fill="auto"/>
          </w:tcPr>
          <w:p w14:paraId="71E11502" w14:textId="77777777" w:rsidR="00564F21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Надання консультацій, методичної допомоги працівникам бюджетних установ з питань бюджетного законодавства</w:t>
            </w:r>
          </w:p>
          <w:p w14:paraId="29D81197" w14:textId="77777777" w:rsidR="00564F21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65A22548" w14:textId="62EFF006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87D1A2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бюджетного законодавства</w:t>
            </w:r>
          </w:p>
        </w:tc>
        <w:tc>
          <w:tcPr>
            <w:tcW w:w="1701" w:type="dxa"/>
            <w:shd w:val="clear" w:color="auto" w:fill="auto"/>
          </w:tcPr>
          <w:p w14:paraId="1261A363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46C5D68B" w14:textId="6C5A2396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cyan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Ольга ТЕРЕЩЕНКО</w:t>
            </w:r>
          </w:p>
        </w:tc>
      </w:tr>
      <w:tr w:rsidR="00564F21" w:rsidRPr="00AA54AD" w14:paraId="5BABCDA4" w14:textId="77777777" w:rsidTr="001B6370">
        <w:tc>
          <w:tcPr>
            <w:tcW w:w="5132" w:type="dxa"/>
            <w:shd w:val="clear" w:color="auto" w:fill="auto"/>
          </w:tcPr>
          <w:p w14:paraId="429F1858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перевірок достовірності та повноти інформації про доходи і майновий стан осіб, які входять до складу сім’ї, що звертається за призначенням державної соціальної допомоги</w:t>
            </w:r>
          </w:p>
          <w:p w14:paraId="6C75B19F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A2C0FCD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перевірки відомостей про доходи</w:t>
            </w:r>
          </w:p>
        </w:tc>
        <w:tc>
          <w:tcPr>
            <w:tcW w:w="1701" w:type="dxa"/>
            <w:shd w:val="clear" w:color="auto" w:fill="auto"/>
          </w:tcPr>
          <w:p w14:paraId="0767332C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міру необхідності</w:t>
            </w:r>
          </w:p>
        </w:tc>
        <w:tc>
          <w:tcPr>
            <w:tcW w:w="2976" w:type="dxa"/>
            <w:shd w:val="clear" w:color="auto" w:fill="auto"/>
          </w:tcPr>
          <w:p w14:paraId="1D22D0AA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64F21" w:rsidRPr="00AA54AD" w14:paraId="1445A4EF" w14:textId="77777777" w:rsidTr="001B6370">
        <w:tc>
          <w:tcPr>
            <w:tcW w:w="5132" w:type="dxa"/>
            <w:shd w:val="clear" w:color="auto" w:fill="auto"/>
          </w:tcPr>
          <w:p w14:paraId="68FCFC25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перевірок щодо пенсійного забезпечення осіб, які перебувають на повному державному утриманні</w:t>
            </w:r>
          </w:p>
          <w:p w14:paraId="4C62030A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724BC10" w14:textId="77777777" w:rsidR="00564F21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 виконання листа Міністерства праці та соціальної політики України від 08.02.2008 №213/0/039/98-08</w:t>
            </w:r>
          </w:p>
          <w:p w14:paraId="671B6A2D" w14:textId="120E3C1C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1C52E7F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495721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64F21" w:rsidRPr="00AA54AD" w14:paraId="2E200B4A" w14:textId="77777777" w:rsidTr="001B6370">
        <w:tc>
          <w:tcPr>
            <w:tcW w:w="5132" w:type="dxa"/>
            <w:shd w:val="clear" w:color="auto" w:fill="auto"/>
          </w:tcPr>
          <w:p w14:paraId="4ED5257D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Перевірка особових справ осіб, з яких необхідно стягнути надміру виплаченої та наданої з порушенням законодавства державної соціальної допомоги, інформування громадян та підготовка у разі потреби пакетів документів для подання позовних заяв до суду</w:t>
            </w:r>
          </w:p>
          <w:p w14:paraId="620BFCE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0F14717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контролю за цільовим використанням бюджетних коштів та забезпечення повернення надміру виплачених допомог</w:t>
            </w:r>
          </w:p>
        </w:tc>
        <w:tc>
          <w:tcPr>
            <w:tcW w:w="1701" w:type="dxa"/>
            <w:shd w:val="clear" w:color="auto" w:fill="auto"/>
          </w:tcPr>
          <w:p w14:paraId="434100CB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 порядку надходжень</w:t>
            </w:r>
          </w:p>
        </w:tc>
        <w:tc>
          <w:tcPr>
            <w:tcW w:w="2976" w:type="dxa"/>
            <w:shd w:val="clear" w:color="auto" w:fill="auto"/>
          </w:tcPr>
          <w:p w14:paraId="2FC83182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64F21" w:rsidRPr="00AA54AD" w14:paraId="5ED4FCF3" w14:textId="77777777" w:rsidTr="001B6370">
        <w:tc>
          <w:tcPr>
            <w:tcW w:w="5132" w:type="dxa"/>
            <w:shd w:val="clear" w:color="auto" w:fill="auto"/>
            <w:vAlign w:val="center"/>
          </w:tcPr>
          <w:p w14:paraId="1E5DDF2A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Здійснення перевірок за дотриманням вимог законодавства при призначенні (перерахунку) та виплаті пенсій Головного управління Пенсійного фонду України в Рівненській області (сервісний центр)</w:t>
            </w:r>
          </w:p>
          <w:p w14:paraId="448800D1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3FCA2B17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47D6CDEE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12471A77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4CCEF04A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701" w:type="dxa"/>
            <w:shd w:val="clear" w:color="auto" w:fill="auto"/>
          </w:tcPr>
          <w:p w14:paraId="39E53567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Згідно з графіками перевірок</w:t>
            </w:r>
          </w:p>
        </w:tc>
        <w:tc>
          <w:tcPr>
            <w:tcW w:w="2976" w:type="dxa"/>
            <w:shd w:val="clear" w:color="auto" w:fill="auto"/>
          </w:tcPr>
          <w:p w14:paraId="293E873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64F21" w:rsidRPr="00AA54AD" w14:paraId="363C10D8" w14:textId="77777777" w:rsidTr="001B6370">
        <w:tc>
          <w:tcPr>
            <w:tcW w:w="5132" w:type="dxa"/>
            <w:shd w:val="clear" w:color="auto" w:fill="auto"/>
            <w:vAlign w:val="center"/>
          </w:tcPr>
          <w:p w14:paraId="2BF8DF2E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lastRenderedPageBreak/>
              <w:t>Здійснення перевірок за правильністю і своєчасністю нарахування допомоги на поховання у зв’язку зі смертю пенсіонера відділом обслуговування громадян (сервісний центр) № 10 головного управління Пенсійного фонду України в Рівненській області</w:t>
            </w:r>
          </w:p>
          <w:p w14:paraId="0596A694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F813E73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Відповідно до Порядку здійснення нагляду за додержанням вимог законодавства</w:t>
            </w:r>
          </w:p>
        </w:tc>
        <w:tc>
          <w:tcPr>
            <w:tcW w:w="1701" w:type="dxa"/>
            <w:shd w:val="clear" w:color="auto" w:fill="auto"/>
          </w:tcPr>
          <w:p w14:paraId="1C45B4F2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Згідно з графіком перевірок</w:t>
            </w:r>
          </w:p>
        </w:tc>
        <w:tc>
          <w:tcPr>
            <w:tcW w:w="2976" w:type="dxa"/>
            <w:shd w:val="clear" w:color="auto" w:fill="auto"/>
          </w:tcPr>
          <w:p w14:paraId="393B626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Вадим МАКСЮТИНСЬКИЙ</w:t>
            </w:r>
          </w:p>
        </w:tc>
      </w:tr>
      <w:tr w:rsidR="00564F21" w:rsidRPr="00AA54AD" w14:paraId="3B06AC0B" w14:textId="77777777" w:rsidTr="001B6370">
        <w:tc>
          <w:tcPr>
            <w:tcW w:w="5132" w:type="dxa"/>
            <w:shd w:val="clear" w:color="auto" w:fill="auto"/>
            <w:vAlign w:val="center"/>
          </w:tcPr>
          <w:p w14:paraId="29EC2F40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Здійснення контролю виплати компенсацій на переобладнання авто для осіб з інвалідністю внаслідок війни відповідно до Порядку реалізації експериментального проекту щодо призначення і виплати грошової компенсації за переобладнання (пристосування) транспортних засобів для керування особами з інвалідністю внаслідок війни, затвердженого постановою Кабінету Міністрів України від 07.11.2025 № 1442</w:t>
            </w:r>
          </w:p>
          <w:p w14:paraId="67A4A0F8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7ED34AD0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AE9F903" w14:textId="64DD77CD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 метою в</w:t>
            </w:r>
            <w:r w:rsidRPr="00E6709F">
              <w:rPr>
                <w:sz w:val="26"/>
                <w:szCs w:val="26"/>
                <w:lang w:val="uk-UA"/>
              </w:rPr>
              <w:t>иконання постанови Кабінету Міністрів України від 07.11.2025 № 1442</w:t>
            </w:r>
          </w:p>
        </w:tc>
        <w:tc>
          <w:tcPr>
            <w:tcW w:w="1701" w:type="dxa"/>
            <w:shd w:val="clear" w:color="auto" w:fill="auto"/>
          </w:tcPr>
          <w:p w14:paraId="4D02ADD9" w14:textId="5A3FED93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7AD43BCA" w14:textId="6D5367DC" w:rsidR="00564F21" w:rsidRPr="00106A27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64F21" w:rsidRPr="00AA54AD" w14:paraId="06C22406" w14:textId="77777777" w:rsidTr="001B6370">
        <w:tc>
          <w:tcPr>
            <w:tcW w:w="5132" w:type="dxa"/>
            <w:shd w:val="clear" w:color="auto" w:fill="auto"/>
          </w:tcPr>
          <w:p w14:paraId="645672E5" w14:textId="31C02788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Здійснення контролю за соціальною та професійною адаптацією ветеранів і членів їх сімей</w:t>
            </w:r>
          </w:p>
        </w:tc>
        <w:tc>
          <w:tcPr>
            <w:tcW w:w="4253" w:type="dxa"/>
            <w:shd w:val="clear" w:color="auto" w:fill="auto"/>
          </w:tcPr>
          <w:p w14:paraId="10A86DF7" w14:textId="77777777" w:rsidR="00564F21" w:rsidRDefault="00564F21" w:rsidP="00564F21">
            <w:pPr>
              <w:spacing w:line="216" w:lineRule="auto"/>
              <w:jc w:val="both"/>
              <w:rPr>
                <w:rStyle w:val="rvts9"/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З метою </w:t>
            </w:r>
            <w:r w:rsidRPr="00E6709F">
              <w:rPr>
                <w:sz w:val="26"/>
                <w:szCs w:val="26"/>
                <w:lang w:val="uk-UA"/>
              </w:rPr>
              <w:t>виконання постанови Кабінету Міністрів України від</w:t>
            </w:r>
            <w:r w:rsidRPr="00E6709F">
              <w:rPr>
                <w:rStyle w:val="rvts9"/>
                <w:bCs/>
                <w:sz w:val="26"/>
                <w:szCs w:val="26"/>
                <w:lang w:val="uk-UA"/>
              </w:rPr>
              <w:t xml:space="preserve"> 7 лютого 2025 року № 126</w:t>
            </w:r>
          </w:p>
          <w:p w14:paraId="67BD1147" w14:textId="77777777" w:rsidR="00564F21" w:rsidRDefault="00564F21" w:rsidP="00564F21">
            <w:pPr>
              <w:spacing w:line="216" w:lineRule="auto"/>
              <w:jc w:val="both"/>
              <w:rPr>
                <w:rStyle w:val="rvts9"/>
                <w:bCs/>
                <w:sz w:val="26"/>
                <w:szCs w:val="26"/>
                <w:lang w:val="uk-UA"/>
              </w:rPr>
            </w:pPr>
          </w:p>
          <w:p w14:paraId="6382AC68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71CFD3B" w14:textId="288F45A5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E2B860B" w14:textId="1B6F852A" w:rsidR="00564F21" w:rsidRPr="00106A27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64F21" w:rsidRPr="00AA54AD" w14:paraId="1D942AEA" w14:textId="77777777" w:rsidTr="001B6370">
        <w:tc>
          <w:tcPr>
            <w:tcW w:w="5132" w:type="dxa"/>
            <w:shd w:val="clear" w:color="auto" w:fill="auto"/>
          </w:tcPr>
          <w:p w14:paraId="2C42C250" w14:textId="205454E8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E6709F">
              <w:rPr>
                <w:sz w:val="26"/>
                <w:szCs w:val="26"/>
                <w:lang w:val="uk-UA"/>
              </w:rPr>
              <w:t>Забезпечення оздоровлення ветеранів війни та  осіб з інвалідністю.</w:t>
            </w:r>
          </w:p>
        </w:tc>
        <w:tc>
          <w:tcPr>
            <w:tcW w:w="4253" w:type="dxa"/>
            <w:shd w:val="clear" w:color="auto" w:fill="auto"/>
          </w:tcPr>
          <w:p w14:paraId="5E4A080B" w14:textId="209B6620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 виконання </w:t>
            </w:r>
            <w:r w:rsidRPr="00E6709F">
              <w:rPr>
                <w:sz w:val="26"/>
                <w:szCs w:val="26"/>
                <w:lang w:val="uk-UA"/>
              </w:rPr>
              <w:t>Закон</w:t>
            </w:r>
            <w:r>
              <w:rPr>
                <w:sz w:val="26"/>
                <w:szCs w:val="26"/>
                <w:lang w:val="uk-UA"/>
              </w:rPr>
              <w:t>у</w:t>
            </w:r>
            <w:r w:rsidRPr="00E6709F">
              <w:rPr>
                <w:sz w:val="26"/>
                <w:szCs w:val="26"/>
                <w:lang w:val="uk-UA"/>
              </w:rPr>
              <w:t xml:space="preserve"> України «Про статус ветеранів війни, гарантії їх соціального захисту» від 22 жовтня 1993 року № 3551-ХІІ Наказ Міністерства праці та соціальної політики від  25 грудня 1997 року №42</w:t>
            </w:r>
          </w:p>
          <w:p w14:paraId="282F2F88" w14:textId="77777777" w:rsidR="00564F21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1825461D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68FF9236" w14:textId="59237DF0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F990CFE" w14:textId="41A34843" w:rsidR="00564F21" w:rsidRPr="00106A27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highlight w:val="yellow"/>
                <w:lang w:val="uk-UA"/>
              </w:rPr>
            </w:pPr>
            <w:r w:rsidRPr="006F1995">
              <w:rPr>
                <w:color w:val="000000"/>
                <w:sz w:val="26"/>
                <w:szCs w:val="26"/>
                <w:lang w:val="uk-UA"/>
              </w:rPr>
              <w:t>Сергій САВЧЕНКО</w:t>
            </w:r>
          </w:p>
        </w:tc>
      </w:tr>
      <w:tr w:rsidR="00564F21" w:rsidRPr="00AA54AD" w14:paraId="22C40762" w14:textId="77777777" w:rsidTr="001B6370">
        <w:tc>
          <w:tcPr>
            <w:tcW w:w="5132" w:type="dxa"/>
            <w:shd w:val="clear" w:color="auto" w:fill="auto"/>
          </w:tcPr>
          <w:p w14:paraId="395F041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Здійснення моніторингу забезпечення сталої роботи об’єктів житлового господарства в умовах виникнення стихійного лиха, аварій, катастроф і ліквідації їх наслідків та в умовах воєнного стану</w:t>
            </w:r>
          </w:p>
          <w:p w14:paraId="0D2D979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91E3C07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забезпечення </w:t>
            </w:r>
            <w:r w:rsidRPr="00AA54AD">
              <w:rPr>
                <w:sz w:val="26"/>
                <w:szCs w:val="26"/>
                <w:shd w:val="clear" w:color="auto" w:fill="FFFFFF"/>
                <w:lang w:val="uk-UA"/>
              </w:rPr>
              <w:t>сталої роботи</w:t>
            </w:r>
            <w:r w:rsidRPr="00AA54AD">
              <w:rPr>
                <w:color w:val="4D5156"/>
                <w:sz w:val="26"/>
                <w:szCs w:val="26"/>
                <w:shd w:val="clear" w:color="auto" w:fill="FFFFFF"/>
                <w:lang w:val="uk-UA"/>
              </w:rPr>
              <w:t xml:space="preserve"> об'</w:t>
            </w:r>
            <w:r w:rsidRPr="00AA54AD">
              <w:rPr>
                <w:sz w:val="26"/>
                <w:szCs w:val="26"/>
                <w:shd w:val="clear" w:color="auto" w:fill="FFFFFF"/>
                <w:lang w:val="uk-UA"/>
              </w:rPr>
              <w:t>єктів житлового господарства</w:t>
            </w:r>
          </w:p>
        </w:tc>
        <w:tc>
          <w:tcPr>
            <w:tcW w:w="1701" w:type="dxa"/>
            <w:shd w:val="clear" w:color="auto" w:fill="auto"/>
          </w:tcPr>
          <w:p w14:paraId="07F191CB" w14:textId="4A710A38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5972C387" w14:textId="4BA37F9D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57C62A13" w14:textId="77777777" w:rsidTr="001B6370">
        <w:tc>
          <w:tcPr>
            <w:tcW w:w="5132" w:type="dxa"/>
            <w:shd w:val="clear" w:color="auto" w:fill="auto"/>
          </w:tcPr>
          <w:p w14:paraId="555BFF4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Аналіз виконання заходів Програми економічного і соціального розвитку Рівненського району </w:t>
            </w:r>
          </w:p>
          <w:p w14:paraId="455E693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1F6616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оцінки стану реалізації Програми економічного і соціального розвитку району</w:t>
            </w:r>
          </w:p>
        </w:tc>
        <w:tc>
          <w:tcPr>
            <w:tcW w:w="1701" w:type="dxa"/>
            <w:shd w:val="clear" w:color="auto" w:fill="auto"/>
          </w:tcPr>
          <w:p w14:paraId="740490A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E2D37E4" w14:textId="34F54F00" w:rsidR="00564F21" w:rsidRPr="00AA54AD" w:rsidRDefault="00564F21" w:rsidP="00564F21">
            <w:pPr>
              <w:spacing w:line="216" w:lineRule="auto"/>
              <w:rPr>
                <w:color w:val="FF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1E020A5A" w14:textId="77777777" w:rsidTr="001B6370">
        <w:tc>
          <w:tcPr>
            <w:tcW w:w="5132" w:type="dxa"/>
            <w:shd w:val="clear" w:color="auto" w:fill="auto"/>
          </w:tcPr>
          <w:p w14:paraId="68490BA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Оцінка тенденцій соціально-економічного розвитку Рівненського району за видами економічної діяльності</w:t>
            </w:r>
          </w:p>
          <w:p w14:paraId="5551871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3B98E99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визначення основних причин, що вплинули на результати роботи галузей</w:t>
            </w:r>
          </w:p>
        </w:tc>
        <w:tc>
          <w:tcPr>
            <w:tcW w:w="1701" w:type="dxa"/>
            <w:shd w:val="clear" w:color="auto" w:fill="auto"/>
          </w:tcPr>
          <w:p w14:paraId="70A0515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15DFEBA" w14:textId="747B0E20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48ECE00D" w14:textId="77777777" w:rsidTr="001B6370">
        <w:tc>
          <w:tcPr>
            <w:tcW w:w="5132" w:type="dxa"/>
            <w:shd w:val="clear" w:color="auto" w:fill="auto"/>
          </w:tcPr>
          <w:p w14:paraId="4F53DDE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Розробка та здійснення заходів з питань безпечного ведення сільського господарства в умовах воєнного стану</w:t>
            </w:r>
          </w:p>
        </w:tc>
        <w:tc>
          <w:tcPr>
            <w:tcW w:w="4253" w:type="dxa"/>
            <w:shd w:val="clear" w:color="auto" w:fill="auto"/>
          </w:tcPr>
          <w:p w14:paraId="5F75FF5A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підвищення рівня безпечності ведення діяльності у агропромисловому виробництві в умовах воєнного стану</w:t>
            </w:r>
          </w:p>
          <w:p w14:paraId="4CD1FE4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F13E64C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976AD8E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СОКАЛЬСЬКИЙ</w:t>
            </w:r>
          </w:p>
        </w:tc>
      </w:tr>
      <w:tr w:rsidR="00564F21" w:rsidRPr="00AA54AD" w14:paraId="1088D686" w14:textId="77777777" w:rsidTr="001B6370">
        <w:tc>
          <w:tcPr>
            <w:tcW w:w="5132" w:type="dxa"/>
            <w:shd w:val="clear" w:color="auto" w:fill="auto"/>
          </w:tcPr>
          <w:p w14:paraId="425C26C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Збір, обробка та узагальнення інформації щодо завданих збитків державним, комунальним та приватним господарствам в умовах російської агресії</w:t>
            </w:r>
          </w:p>
          <w:p w14:paraId="64490BF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15C005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встановлення розміру завданих збитків</w:t>
            </w:r>
          </w:p>
        </w:tc>
        <w:tc>
          <w:tcPr>
            <w:tcW w:w="1701" w:type="dxa"/>
            <w:shd w:val="clear" w:color="auto" w:fill="auto"/>
          </w:tcPr>
          <w:p w14:paraId="21867ACD" w14:textId="501F789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3F21D8D9" w14:textId="6C8A45A8" w:rsidR="00564F21" w:rsidRPr="00AA54AD" w:rsidRDefault="00564F21" w:rsidP="00564F21">
            <w:pPr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1DD3CB33" w14:textId="77777777" w:rsidTr="001B6370">
        <w:tc>
          <w:tcPr>
            <w:tcW w:w="5132" w:type="dxa"/>
            <w:shd w:val="clear" w:color="auto" w:fill="auto"/>
          </w:tcPr>
          <w:p w14:paraId="6C9A966A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забудовникам необхідної документації на забудову земельних ділянок Рівненського району</w:t>
            </w:r>
          </w:p>
          <w:p w14:paraId="01894225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9BB2CA2" w14:textId="77777777" w:rsidR="00564F21" w:rsidRPr="00AA54AD" w:rsidRDefault="00564F21" w:rsidP="00564F21">
            <w:pPr>
              <w:snapToGrid w:val="0"/>
              <w:spacing w:line="216" w:lineRule="auto"/>
              <w:ind w:right="-3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виготовлення технічної та правової документації після завершення будівництва об’єктів </w:t>
            </w:r>
          </w:p>
        </w:tc>
        <w:tc>
          <w:tcPr>
            <w:tcW w:w="1701" w:type="dxa"/>
            <w:shd w:val="clear" w:color="auto" w:fill="auto"/>
          </w:tcPr>
          <w:p w14:paraId="6CABF640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C12F1D2" w14:textId="268C08E8" w:rsidR="00564F21" w:rsidRPr="00AA54AD" w:rsidRDefault="00564F21" w:rsidP="00564F21">
            <w:pPr>
              <w:snapToGrid w:val="0"/>
              <w:spacing w:line="216" w:lineRule="auto"/>
              <w:rPr>
                <w:color w:val="FF0000"/>
                <w:sz w:val="26"/>
                <w:szCs w:val="26"/>
                <w:highlight w:val="yellow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Тетяна БРІКА</w:t>
            </w:r>
          </w:p>
        </w:tc>
      </w:tr>
      <w:tr w:rsidR="00564F21" w:rsidRPr="00AA54AD" w14:paraId="0F66D942" w14:textId="77777777" w:rsidTr="001B6370">
        <w:tc>
          <w:tcPr>
            <w:tcW w:w="5132" w:type="dxa"/>
            <w:shd w:val="clear" w:color="auto" w:fill="auto"/>
          </w:tcPr>
          <w:p w14:paraId="6127290F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Аналіз стану вакцинації працівників сфери освіти та культури району</w:t>
            </w:r>
          </w:p>
        </w:tc>
        <w:tc>
          <w:tcPr>
            <w:tcW w:w="4253" w:type="dxa"/>
            <w:shd w:val="clear" w:color="auto" w:fill="auto"/>
          </w:tcPr>
          <w:p w14:paraId="365F13DE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запобігання поширенню інфекційних захворювань </w:t>
            </w:r>
          </w:p>
          <w:p w14:paraId="788A094E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6293F77C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7F9F8DD0" w14:textId="77777777" w:rsidR="00564F21" w:rsidRPr="00AA54AD" w:rsidRDefault="00564F21" w:rsidP="00564F21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618A3D84" w14:textId="4890791C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564F21" w:rsidRPr="00AA54AD" w14:paraId="2256444A" w14:textId="77777777" w:rsidTr="001B6370">
        <w:tc>
          <w:tcPr>
            <w:tcW w:w="5132" w:type="dxa"/>
            <w:shd w:val="clear" w:color="auto" w:fill="auto"/>
          </w:tcPr>
          <w:p w14:paraId="77A96674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Проведення моніторингу освітнього процесу здобуття загальної середньої освіти</w:t>
            </w:r>
          </w:p>
          <w:p w14:paraId="38CC7A29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77740DA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 метою к</w:t>
            </w:r>
            <w:r w:rsidRPr="00AA54AD">
              <w:rPr>
                <w:color w:val="000000"/>
                <w:sz w:val="26"/>
                <w:szCs w:val="26"/>
                <w:lang w:val="uk-UA"/>
              </w:rPr>
              <w:t>онтролю за освітнім процесом</w:t>
            </w:r>
          </w:p>
        </w:tc>
        <w:tc>
          <w:tcPr>
            <w:tcW w:w="1701" w:type="dxa"/>
            <w:shd w:val="clear" w:color="auto" w:fill="auto"/>
          </w:tcPr>
          <w:p w14:paraId="54FFA963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F120BA9" w14:textId="6C1EF88F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</w:p>
        </w:tc>
      </w:tr>
      <w:tr w:rsidR="00564F21" w:rsidRPr="00AA54AD" w14:paraId="1B5026A5" w14:textId="77777777" w:rsidTr="001B6370">
        <w:tc>
          <w:tcPr>
            <w:tcW w:w="5132" w:type="dxa"/>
            <w:shd w:val="clear" w:color="auto" w:fill="auto"/>
          </w:tcPr>
          <w:p w14:paraId="628681F4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Перевірка стану реформування загальної середньої освіти «Нова українська школа»</w:t>
            </w:r>
          </w:p>
          <w:p w14:paraId="5D345AE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C8F89DC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 метою перевірки реалізації концепції державної політики у сфері освіти</w:t>
            </w:r>
          </w:p>
          <w:p w14:paraId="69A89D21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04A0DD86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A5F0BB0" w14:textId="7A3C9424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</w:p>
        </w:tc>
      </w:tr>
      <w:tr w:rsidR="00564F21" w:rsidRPr="00AA54AD" w14:paraId="454E0AD3" w14:textId="77777777" w:rsidTr="001B6370">
        <w:tc>
          <w:tcPr>
            <w:tcW w:w="5132" w:type="dxa"/>
            <w:shd w:val="clear" w:color="auto" w:fill="auto"/>
          </w:tcPr>
          <w:p w14:paraId="6CE75B42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методичної допомоги щодо дотримання вимог законодавства у сфері охорони культурної спадщини</w:t>
            </w:r>
          </w:p>
          <w:p w14:paraId="02A4F295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CFAFE7F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реалізації державної політики у сфері охорони культурної спадщини</w:t>
            </w:r>
          </w:p>
        </w:tc>
        <w:tc>
          <w:tcPr>
            <w:tcW w:w="1701" w:type="dxa"/>
            <w:shd w:val="clear" w:color="auto" w:fill="auto"/>
          </w:tcPr>
          <w:p w14:paraId="140202BE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35C4D0B" w14:textId="77777777" w:rsidR="00564F21" w:rsidRPr="00AA54AD" w:rsidRDefault="00564F21" w:rsidP="00564F21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  <w:p w14:paraId="2C2FEAC3" w14:textId="17F55ADE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</w:p>
        </w:tc>
      </w:tr>
      <w:tr w:rsidR="00564F21" w:rsidRPr="00AA54AD" w14:paraId="11CE249D" w14:textId="77777777" w:rsidTr="001B6370">
        <w:tc>
          <w:tcPr>
            <w:tcW w:w="5132" w:type="dxa"/>
            <w:shd w:val="clear" w:color="auto" w:fill="auto"/>
          </w:tcPr>
          <w:p w14:paraId="57D7C200" w14:textId="77777777" w:rsidR="00564F21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Перевірка створення належних умов для надання системної підтримки молоді</w:t>
            </w:r>
          </w:p>
          <w:p w14:paraId="5E0229E3" w14:textId="353F48C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293D044" w14:textId="792680C8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реалізації державної політики у цій сфері</w:t>
            </w:r>
          </w:p>
        </w:tc>
        <w:tc>
          <w:tcPr>
            <w:tcW w:w="1701" w:type="dxa"/>
            <w:shd w:val="clear" w:color="auto" w:fill="auto"/>
          </w:tcPr>
          <w:p w14:paraId="2BA9C6AD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B37ABFF" w14:textId="070458DF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</w:p>
        </w:tc>
      </w:tr>
      <w:tr w:rsidR="00564F21" w:rsidRPr="00AA54AD" w14:paraId="33A2A670" w14:textId="77777777" w:rsidTr="001B6370">
        <w:tc>
          <w:tcPr>
            <w:tcW w:w="5132" w:type="dxa"/>
            <w:shd w:val="clear" w:color="auto" w:fill="auto"/>
          </w:tcPr>
          <w:p w14:paraId="2C5F5FBF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методичної допомоги щодо збереження і створення нових дитячо-юнацьких шкіл та спортивних клубів</w:t>
            </w:r>
          </w:p>
        </w:tc>
        <w:tc>
          <w:tcPr>
            <w:tcW w:w="4253" w:type="dxa"/>
            <w:shd w:val="clear" w:color="auto" w:fill="auto"/>
          </w:tcPr>
          <w:p w14:paraId="61E8EB84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забезпечення виконання доручення заступника голови облдержадміністрації від 31.03.2021 №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дор</w:t>
            </w:r>
            <w:proofErr w:type="spellEnd"/>
            <w:r w:rsidRPr="00AA54AD">
              <w:rPr>
                <w:color w:val="000000"/>
                <w:sz w:val="26"/>
                <w:szCs w:val="26"/>
                <w:lang w:val="uk-UA"/>
              </w:rPr>
              <w:t>. 40/01-61/21 щодо збереження закладів фізичної культури і спорту</w:t>
            </w:r>
          </w:p>
          <w:p w14:paraId="3FA00B95" w14:textId="77777777" w:rsidR="00564F21" w:rsidRPr="00AA54AD" w:rsidRDefault="00564F21" w:rsidP="00564F21">
            <w:pPr>
              <w:spacing w:line="216" w:lineRule="auto"/>
              <w:ind w:right="75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9E92ACB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B29F4D7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Марія ЖИЛЬЧУК</w:t>
            </w:r>
          </w:p>
        </w:tc>
      </w:tr>
      <w:tr w:rsidR="00564F21" w:rsidRPr="00AA54AD" w14:paraId="55913308" w14:textId="77777777" w:rsidTr="001B6370">
        <w:tc>
          <w:tcPr>
            <w:tcW w:w="5132" w:type="dxa"/>
            <w:shd w:val="clear" w:color="auto" w:fill="auto"/>
          </w:tcPr>
          <w:p w14:paraId="6FFC752F" w14:textId="0C122C96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Забезпечення достовірності бази даних Державного реєстру виборців шляхом періодичного поновлення на підставі відомостей, що подаються суб’єктами подання</w:t>
            </w:r>
          </w:p>
          <w:p w14:paraId="5140AEAA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39797D93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виконання статті 22 Закону України «Про Державний реєстр виборців»</w:t>
            </w:r>
          </w:p>
          <w:p w14:paraId="04D33FFB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74A2FEA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341CF289" w14:textId="77777777" w:rsidR="00564F21" w:rsidRPr="00AA54AD" w:rsidRDefault="00564F21" w:rsidP="00564F21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Володимир ШЕВЧУК </w:t>
            </w:r>
          </w:p>
        </w:tc>
      </w:tr>
      <w:tr w:rsidR="00564F21" w:rsidRPr="00AA54AD" w14:paraId="79EAD7AF" w14:textId="77777777" w:rsidTr="001B6370">
        <w:tc>
          <w:tcPr>
            <w:tcW w:w="5132" w:type="dxa"/>
            <w:shd w:val="clear" w:color="auto" w:fill="auto"/>
          </w:tcPr>
          <w:p w14:paraId="02C03264" w14:textId="2EC9CCE6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Забезпечення ведення Єдиного державного реєстру юридичних осіб, фізичних осіб-підприємців та громадських формувань</w:t>
            </w:r>
          </w:p>
          <w:p w14:paraId="74E76A38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CE2D323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виконання вимог чинного законодавства у сфері державної реєстрації</w:t>
            </w:r>
          </w:p>
        </w:tc>
        <w:tc>
          <w:tcPr>
            <w:tcW w:w="1701" w:type="dxa"/>
            <w:shd w:val="clear" w:color="auto" w:fill="auto"/>
          </w:tcPr>
          <w:p w14:paraId="54CADC07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567CB31" w14:textId="77777777" w:rsidR="00564F21" w:rsidRPr="00AA54AD" w:rsidRDefault="00564F21" w:rsidP="00564F21">
            <w:pPr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64F21" w:rsidRPr="00AA54AD" w14:paraId="1920B7AA" w14:textId="77777777" w:rsidTr="001B6370">
        <w:tc>
          <w:tcPr>
            <w:tcW w:w="5132" w:type="dxa"/>
            <w:shd w:val="clear" w:color="auto" w:fill="auto"/>
          </w:tcPr>
          <w:p w14:paraId="6EA34760" w14:textId="549E70F4" w:rsidR="00564F21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Проведення державної реєстрації речових прав на нерухоме майно, взяттям на облік безхазяйного нерухомого майна, надання відомостей з Державного реєстру прав</w:t>
            </w:r>
          </w:p>
          <w:p w14:paraId="56B51C07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4FB8D41F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0AE9B28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надання послуг щодо реєстрації речових прав та їх обтяжень</w:t>
            </w:r>
          </w:p>
        </w:tc>
        <w:tc>
          <w:tcPr>
            <w:tcW w:w="1701" w:type="dxa"/>
            <w:shd w:val="clear" w:color="auto" w:fill="auto"/>
          </w:tcPr>
          <w:p w14:paraId="4583049B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4E547531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64F21" w:rsidRPr="00AA54AD" w14:paraId="66CC049C" w14:textId="77777777" w:rsidTr="001B6370">
        <w:tc>
          <w:tcPr>
            <w:tcW w:w="5132" w:type="dxa"/>
            <w:shd w:val="clear" w:color="auto" w:fill="auto"/>
          </w:tcPr>
          <w:p w14:paraId="1732A697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Проведення моніторингу та збору аналітичних даних, що стосуються питань інформатизації, організації діяльності центрів надання адміністративних послуг</w:t>
            </w:r>
          </w:p>
        </w:tc>
        <w:tc>
          <w:tcPr>
            <w:tcW w:w="4253" w:type="dxa"/>
            <w:shd w:val="clear" w:color="auto" w:fill="auto"/>
          </w:tcPr>
          <w:p w14:paraId="070BBBA7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реалізації державної політики у сфері цифрового розвитку, інформаційно-комунікаційних технологій, забезпечення організації діяльності центрів адміністративних послуг</w:t>
            </w:r>
          </w:p>
          <w:p w14:paraId="2985D664" w14:textId="3DDA9ED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0E7E805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60D4991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Вікторія ШЕВЧУК</w:t>
            </w:r>
          </w:p>
        </w:tc>
      </w:tr>
      <w:tr w:rsidR="00564F21" w:rsidRPr="00AA54AD" w14:paraId="5C788BB0" w14:textId="77777777" w:rsidTr="001B6370">
        <w:tc>
          <w:tcPr>
            <w:tcW w:w="5132" w:type="dxa"/>
            <w:shd w:val="clear" w:color="auto" w:fill="auto"/>
          </w:tcPr>
          <w:p w14:paraId="3BD9B2B5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Участь у роботі районної, міської комісій про надання військовозобов’язаним відстрочки від призову на військову службу під час мобілізації</w:t>
            </w:r>
          </w:p>
          <w:p w14:paraId="29A9A205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273090C" w14:textId="77777777" w:rsidR="00564F21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виконання законів України та інших нормативно-правових актів з питань мобілізаційної підготовки і мобілізації</w:t>
            </w:r>
          </w:p>
          <w:p w14:paraId="446E8784" w14:textId="26DC09DC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5F51994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8735B0B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Структурні підрозділи райдержадміністрації</w:t>
            </w:r>
          </w:p>
        </w:tc>
      </w:tr>
      <w:tr w:rsidR="00564F21" w:rsidRPr="00AA54AD" w14:paraId="336D54A8" w14:textId="77777777" w:rsidTr="001B6370">
        <w:tc>
          <w:tcPr>
            <w:tcW w:w="5132" w:type="dxa"/>
            <w:shd w:val="clear" w:color="auto" w:fill="auto"/>
          </w:tcPr>
          <w:p w14:paraId="1793BED9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комплексу заходів із запобігання виникненню надзвичайних ситуацій під час проходження осінньо-зимового періоду на підприємствах паливно-енергетичного комплексу, житлово-комунального господарства та об’єктах соціальної сфери та інфраструктури</w:t>
            </w:r>
          </w:p>
          <w:p w14:paraId="1A0D517E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BFC0D44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виконання комплексу заходів із запобігання виникненню надзвичайних ситуацій під час проходження осінньо-зимового періоду в умовах воєнного стану</w:t>
            </w:r>
          </w:p>
        </w:tc>
        <w:tc>
          <w:tcPr>
            <w:tcW w:w="1701" w:type="dxa"/>
            <w:shd w:val="clear" w:color="auto" w:fill="auto"/>
          </w:tcPr>
          <w:p w14:paraId="5F95AFE9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C8A5F0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64F21" w:rsidRPr="00AA54AD" w14:paraId="497AB7AE" w14:textId="77777777" w:rsidTr="001B6370">
        <w:tc>
          <w:tcPr>
            <w:tcW w:w="5132" w:type="dxa"/>
            <w:shd w:val="clear" w:color="auto" w:fill="auto"/>
          </w:tcPr>
          <w:p w14:paraId="0455903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комплексу заходів, спрямованих на приведення захисних споруд цивільного захисту у готовність до використання за призначенням</w:t>
            </w:r>
          </w:p>
          <w:p w14:paraId="61897580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716D9733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приведення захисних споруд цивільного захисту у готовність до використання за призначенням</w:t>
            </w:r>
          </w:p>
        </w:tc>
        <w:tc>
          <w:tcPr>
            <w:tcW w:w="1701" w:type="dxa"/>
            <w:shd w:val="clear" w:color="auto" w:fill="auto"/>
          </w:tcPr>
          <w:p w14:paraId="144E685B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F062308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64F21" w:rsidRPr="00AA54AD" w14:paraId="16097D08" w14:textId="77777777" w:rsidTr="001B6370">
        <w:tc>
          <w:tcPr>
            <w:tcW w:w="5132" w:type="dxa"/>
            <w:shd w:val="clear" w:color="auto" w:fill="auto"/>
          </w:tcPr>
          <w:p w14:paraId="03E57CE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обліку пунктів незламності Рівненського району</w:t>
            </w:r>
          </w:p>
          <w:p w14:paraId="15F4A872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65EED5AF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створення журналу обліку пунктів незламності</w:t>
            </w:r>
          </w:p>
        </w:tc>
        <w:tc>
          <w:tcPr>
            <w:tcW w:w="1701" w:type="dxa"/>
            <w:shd w:val="clear" w:color="auto" w:fill="auto"/>
          </w:tcPr>
          <w:p w14:paraId="1688843A" w14:textId="49BB3EA9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0E455CE5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Богдан ЛІСОВЕЦЬ</w:t>
            </w:r>
          </w:p>
        </w:tc>
      </w:tr>
      <w:tr w:rsidR="00564F21" w:rsidRPr="00AA54AD" w14:paraId="26563F2A" w14:textId="77777777" w:rsidTr="001B6370">
        <w:tc>
          <w:tcPr>
            <w:tcW w:w="5132" w:type="dxa"/>
            <w:shd w:val="clear" w:color="auto" w:fill="auto"/>
          </w:tcPr>
          <w:p w14:paraId="08D16F9F" w14:textId="6252AD2B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Організація заходів щодо проведення мобілізації людських та транспортних ресурсів на території Рівненського району</w:t>
            </w:r>
          </w:p>
        </w:tc>
        <w:tc>
          <w:tcPr>
            <w:tcW w:w="4253" w:type="dxa"/>
            <w:shd w:val="clear" w:color="auto" w:fill="auto"/>
          </w:tcPr>
          <w:p w14:paraId="18CA2AE8" w14:textId="77777777" w:rsidR="00564F21" w:rsidRPr="00196FA4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65B3EF11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42E743E1" w14:textId="1EDCC96B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3D23ED60" w14:textId="1727DE1F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196FA4">
              <w:rPr>
                <w:color w:val="000000"/>
                <w:sz w:val="26"/>
                <w:szCs w:val="26"/>
                <w:lang w:val="uk-UA"/>
              </w:rPr>
              <w:t>Михайло БУБЕНЧИКОВ</w:t>
            </w:r>
          </w:p>
        </w:tc>
      </w:tr>
      <w:tr w:rsidR="00564F21" w:rsidRPr="00AA54AD" w14:paraId="1F80D26F" w14:textId="77777777" w:rsidTr="001B6370">
        <w:tc>
          <w:tcPr>
            <w:tcW w:w="5132" w:type="dxa"/>
            <w:shd w:val="clear" w:color="auto" w:fill="auto"/>
          </w:tcPr>
          <w:p w14:paraId="3E8D4D14" w14:textId="475FB02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Проведення юридичної експертизи на відповідність чинному законодавству проєктів розпоряджень голови райдержадміністрації та наказів керівника апарату райдержадміністрації</w:t>
            </w:r>
          </w:p>
          <w:p w14:paraId="15638219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582B866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правового забезпечення діяльності райдержадміністрації та її апарату</w:t>
            </w:r>
          </w:p>
        </w:tc>
        <w:tc>
          <w:tcPr>
            <w:tcW w:w="1701" w:type="dxa"/>
            <w:shd w:val="clear" w:color="auto" w:fill="auto"/>
          </w:tcPr>
          <w:p w14:paraId="22E8E731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BF9F6E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564F21" w:rsidRPr="00AA54AD" w14:paraId="636EB19D" w14:textId="77777777" w:rsidTr="001B6370">
        <w:tc>
          <w:tcPr>
            <w:tcW w:w="5132" w:type="dxa"/>
            <w:shd w:val="clear" w:color="auto" w:fill="auto"/>
          </w:tcPr>
          <w:p w14:paraId="09D82B28" w14:textId="258A1B28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первинної безоплатної правової допомоги громадянам</w:t>
            </w:r>
          </w:p>
          <w:p w14:paraId="555E049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2E3AA9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Відповідно до Закону України «Про безоплатну правову допомогу»</w:t>
            </w:r>
          </w:p>
        </w:tc>
        <w:tc>
          <w:tcPr>
            <w:tcW w:w="1701" w:type="dxa"/>
            <w:shd w:val="clear" w:color="auto" w:fill="auto"/>
          </w:tcPr>
          <w:p w14:paraId="43152FFD" w14:textId="77777777" w:rsidR="00564F21" w:rsidRPr="00AA54AD" w:rsidRDefault="00564F21" w:rsidP="00564F21">
            <w:pPr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EDEC66B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Людмила МИДЛОВЕЦЬ</w:t>
            </w:r>
          </w:p>
        </w:tc>
      </w:tr>
      <w:tr w:rsidR="00564F21" w:rsidRPr="00AA54AD" w14:paraId="5B23C9EB" w14:textId="77777777" w:rsidTr="001B6370">
        <w:tc>
          <w:tcPr>
            <w:tcW w:w="5132" w:type="dxa"/>
            <w:shd w:val="clear" w:color="auto" w:fill="auto"/>
          </w:tcPr>
          <w:p w14:paraId="28A0BD76" w14:textId="77777777" w:rsidR="00564F21" w:rsidRPr="00AA54AD" w:rsidRDefault="00564F21" w:rsidP="00564F21">
            <w:pPr>
              <w:spacing w:line="216" w:lineRule="auto"/>
              <w:ind w:left="-51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Здійснення контролю за дотриманням антикорупційного законодавства в умовах воєнного стану</w:t>
            </w:r>
          </w:p>
        </w:tc>
        <w:tc>
          <w:tcPr>
            <w:tcW w:w="4253" w:type="dxa"/>
            <w:shd w:val="clear" w:color="auto" w:fill="auto"/>
          </w:tcPr>
          <w:p w14:paraId="178DAD8F" w14:textId="430CC688" w:rsidR="00564F21" w:rsidRDefault="00564F21" w:rsidP="00564F21">
            <w:pPr>
              <w:spacing w:line="216" w:lineRule="auto"/>
              <w:ind w:left="-53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З метою виконання вимог Закону України «Про запобігання корупції», Закону України «Про правовий режим воєнного стану» </w:t>
            </w:r>
          </w:p>
          <w:p w14:paraId="0FB17B03" w14:textId="77777777" w:rsidR="00564F21" w:rsidRPr="00AA54AD" w:rsidRDefault="00564F21" w:rsidP="00564F21">
            <w:pPr>
              <w:spacing w:line="216" w:lineRule="auto"/>
              <w:ind w:left="-53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26C8CB27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0265F54" w14:textId="22643C69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ЧУРОК</w:t>
            </w:r>
          </w:p>
        </w:tc>
      </w:tr>
      <w:tr w:rsidR="00564F21" w:rsidRPr="00AA54AD" w14:paraId="30DEB037" w14:textId="77777777" w:rsidTr="001B6370">
        <w:tc>
          <w:tcPr>
            <w:tcW w:w="5132" w:type="dxa"/>
            <w:shd w:val="clear" w:color="auto" w:fill="auto"/>
          </w:tcPr>
          <w:p w14:paraId="031CAEC9" w14:textId="701DD0FD" w:rsidR="00564F21" w:rsidRDefault="00564F21" w:rsidP="00564F21">
            <w:pPr>
              <w:tabs>
                <w:tab w:val="num" w:pos="0"/>
              </w:tabs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 xml:space="preserve">Забезпечення виготовлення, видачі та заміни перепусток відповідно до Порядку виготовлення, видачі, заміни, зберігання та повернення перепусток на території Рівненського району, де запроваджено комендантську годину, затвердженого </w:t>
            </w:r>
            <w:r w:rsidRPr="00AA54AD">
              <w:rPr>
                <w:bCs/>
                <w:sz w:val="26"/>
                <w:szCs w:val="26"/>
                <w:lang w:val="uk-UA"/>
              </w:rPr>
              <w:t xml:space="preserve">наказом начальника Рівненської районної військової адміністрації від 20 червня </w:t>
            </w:r>
            <w:r>
              <w:rPr>
                <w:bCs/>
                <w:sz w:val="26"/>
                <w:szCs w:val="26"/>
                <w:lang w:val="uk-UA"/>
              </w:rPr>
              <w:br/>
            </w:r>
            <w:r w:rsidRPr="00AA54AD">
              <w:rPr>
                <w:bCs/>
                <w:sz w:val="26"/>
                <w:szCs w:val="26"/>
                <w:lang w:val="uk-UA"/>
              </w:rPr>
              <w:t>2024 року №7</w:t>
            </w:r>
          </w:p>
          <w:p w14:paraId="1B268845" w14:textId="77777777" w:rsidR="00564F21" w:rsidRPr="00AA54AD" w:rsidRDefault="00564F21" w:rsidP="00564F21">
            <w:pPr>
              <w:tabs>
                <w:tab w:val="num" w:pos="0"/>
              </w:tabs>
              <w:spacing w:line="216" w:lineRule="auto"/>
              <w:jc w:val="both"/>
              <w:rPr>
                <w:bCs/>
                <w:sz w:val="26"/>
                <w:szCs w:val="26"/>
                <w:lang w:val="uk-UA"/>
              </w:rPr>
            </w:pPr>
          </w:p>
          <w:p w14:paraId="11831F2D" w14:textId="77777777" w:rsidR="00564F21" w:rsidRPr="00AA54AD" w:rsidRDefault="00564F21" w:rsidP="00564F21">
            <w:pPr>
              <w:tabs>
                <w:tab w:val="num" w:pos="0"/>
              </w:tabs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E4FBB6A" w14:textId="77777777" w:rsidR="00564F21" w:rsidRPr="00AA54AD" w:rsidRDefault="00564F21" w:rsidP="00564F21">
            <w:pPr>
              <w:spacing w:line="216" w:lineRule="auto"/>
              <w:jc w:val="both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 xml:space="preserve">З метою впорядкування пропускного режиму на території Рівненського району, забезпечення громадського порядку в умовах воєнного стану </w:t>
            </w:r>
          </w:p>
        </w:tc>
        <w:tc>
          <w:tcPr>
            <w:tcW w:w="1701" w:type="dxa"/>
            <w:shd w:val="clear" w:color="auto" w:fill="auto"/>
          </w:tcPr>
          <w:p w14:paraId="03D5C8F3" w14:textId="77777777" w:rsidR="00564F21" w:rsidRPr="00AA54AD" w:rsidRDefault="00564F21" w:rsidP="00564F21">
            <w:pPr>
              <w:tabs>
                <w:tab w:val="num" w:pos="0"/>
              </w:tabs>
              <w:spacing w:line="216" w:lineRule="auto"/>
              <w:jc w:val="center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в міру надходження заяв</w:t>
            </w:r>
          </w:p>
        </w:tc>
        <w:tc>
          <w:tcPr>
            <w:tcW w:w="2976" w:type="dxa"/>
            <w:shd w:val="clear" w:color="auto" w:fill="auto"/>
          </w:tcPr>
          <w:p w14:paraId="3B8AB412" w14:textId="77777777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 w:rsidRPr="00AA54AD">
              <w:rPr>
                <w:sz w:val="26"/>
                <w:szCs w:val="26"/>
                <w:lang w:val="uk-UA"/>
              </w:rPr>
              <w:t>Алла БОГАЧОВА</w:t>
            </w:r>
          </w:p>
          <w:p w14:paraId="532AED4E" w14:textId="052CB036" w:rsidR="00564F21" w:rsidRPr="00AA54AD" w:rsidRDefault="00564F21" w:rsidP="00564F21">
            <w:pPr>
              <w:spacing w:line="21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Володимир ШЕВЧУК</w:t>
            </w:r>
          </w:p>
        </w:tc>
      </w:tr>
      <w:tr w:rsidR="00564F21" w:rsidRPr="00AA54AD" w14:paraId="20A12285" w14:textId="77777777" w:rsidTr="001B6370">
        <w:tc>
          <w:tcPr>
            <w:tcW w:w="5132" w:type="dxa"/>
            <w:shd w:val="clear" w:color="auto" w:fill="auto"/>
          </w:tcPr>
          <w:p w14:paraId="3347F48A" w14:textId="2A02D2D0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Забезпечення організаційної підготовки проведення нарад, що плануються головою райдержадміністрації</w:t>
            </w:r>
          </w:p>
          <w:p w14:paraId="2689DD2F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1F716C3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головою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4F3103A4" w14:textId="0757605C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26658B63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564F21" w:rsidRPr="00AA54AD" w14:paraId="7152E12E" w14:textId="77777777" w:rsidTr="001B6370">
        <w:tc>
          <w:tcPr>
            <w:tcW w:w="5132" w:type="dxa"/>
            <w:shd w:val="clear" w:color="auto" w:fill="auto"/>
          </w:tcPr>
          <w:p w14:paraId="355CE6E7" w14:textId="57DFEF23" w:rsidR="00564F21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Забезпечення збору аналітичних інформацій з питань моніторингу соціально-економічного становища району</w:t>
            </w:r>
          </w:p>
          <w:p w14:paraId="7F25C0B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40868C8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04CAB46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головою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6F766E5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2D74B510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Алла БОГАЧОВА</w:t>
            </w:r>
          </w:p>
        </w:tc>
      </w:tr>
      <w:tr w:rsidR="00564F21" w:rsidRPr="00AA54AD" w14:paraId="13FC0A34" w14:textId="77777777" w:rsidTr="001B6370">
        <w:tc>
          <w:tcPr>
            <w:tcW w:w="5132" w:type="dxa"/>
            <w:shd w:val="clear" w:color="auto" w:fill="auto"/>
          </w:tcPr>
          <w:p w14:paraId="135E241D" w14:textId="08FD82D1" w:rsidR="00564F21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Аналітично-консультативне забезпечення роботи голови райдержадміністрації з питань управління персоналом </w:t>
            </w:r>
          </w:p>
          <w:p w14:paraId="1E289C2E" w14:textId="77777777" w:rsidR="00564F21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13DF3F10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6B8EA110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9C5E171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інформування керівництва райдержадміністрації з кадрових питань</w:t>
            </w:r>
          </w:p>
        </w:tc>
        <w:tc>
          <w:tcPr>
            <w:tcW w:w="1701" w:type="dxa"/>
            <w:shd w:val="clear" w:color="auto" w:fill="auto"/>
          </w:tcPr>
          <w:p w14:paraId="176684FE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308CF0D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Людмила НОВАК</w:t>
            </w:r>
          </w:p>
        </w:tc>
      </w:tr>
      <w:tr w:rsidR="00564F21" w:rsidRPr="00AA54AD" w14:paraId="2A66933E" w14:textId="77777777" w:rsidTr="001B6370">
        <w:tc>
          <w:tcPr>
            <w:tcW w:w="5132" w:type="dxa"/>
            <w:shd w:val="clear" w:color="auto" w:fill="auto"/>
          </w:tcPr>
          <w:p w14:paraId="4720369F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Аналіз стану виконавської дисципліни та здійснення контролю за виконанням законів України, актів та доручень Президента України, Кабінету Міністрів України, розпоряджень та доручень голів обласної та районної державних адміністрацій, робота з документами </w:t>
            </w:r>
          </w:p>
          <w:p w14:paraId="39DC4169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51C63634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контролю за виконанням Інструкції з діловодства, Указу Президента України від 07 лютого 2008 року №109/2008</w:t>
            </w:r>
          </w:p>
        </w:tc>
        <w:tc>
          <w:tcPr>
            <w:tcW w:w="1701" w:type="dxa"/>
            <w:shd w:val="clear" w:color="auto" w:fill="auto"/>
          </w:tcPr>
          <w:p w14:paraId="3C1A59A9" w14:textId="77777777" w:rsidR="00564F21" w:rsidRPr="00AA54AD" w:rsidRDefault="00564F21" w:rsidP="00564F21">
            <w:pPr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59EE6A08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Людмила ЯКОВЧУК</w:t>
            </w:r>
          </w:p>
        </w:tc>
      </w:tr>
      <w:tr w:rsidR="00564F21" w:rsidRPr="00AA54AD" w14:paraId="08935B8A" w14:textId="77777777" w:rsidTr="001B6370">
        <w:tc>
          <w:tcPr>
            <w:tcW w:w="5132" w:type="dxa"/>
            <w:shd w:val="clear" w:color="auto" w:fill="auto"/>
          </w:tcPr>
          <w:p w14:paraId="4A75078F" w14:textId="695FF183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Аналіз фінансово-господарської діяльності апарату райдержадміністрації</w:t>
            </w:r>
          </w:p>
          <w:p w14:paraId="6BBF7547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2B03098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виявлення резервів, запобігання втратам</w:t>
            </w:r>
          </w:p>
          <w:p w14:paraId="2E902BC6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6BEC0E37" w14:textId="45802E7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59EA322A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Наталія ЛІСОВЕЦЬ</w:t>
            </w:r>
          </w:p>
        </w:tc>
      </w:tr>
      <w:tr w:rsidR="00564F21" w:rsidRPr="00AA54AD" w14:paraId="05EBAB55" w14:textId="77777777" w:rsidTr="001B6370">
        <w:tc>
          <w:tcPr>
            <w:tcW w:w="5132" w:type="dxa"/>
            <w:shd w:val="clear" w:color="auto" w:fill="auto"/>
          </w:tcPr>
          <w:p w14:paraId="3313E59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Проведення процедур допорогових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закупівель</w:t>
            </w:r>
            <w:proofErr w:type="spellEnd"/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товарів і послуг, вартість яких не перевищує межі, встановлені чинним законодавством на момент оголошення процедури закупівлі через систему електронних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закупівель</w:t>
            </w:r>
            <w:proofErr w:type="spellEnd"/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AA54AD">
              <w:rPr>
                <w:color w:val="000000"/>
                <w:sz w:val="26"/>
                <w:szCs w:val="26"/>
                <w:lang w:val="uk-UA"/>
              </w:rPr>
              <w:t>ProZorro</w:t>
            </w:r>
            <w:proofErr w:type="spellEnd"/>
          </w:p>
          <w:p w14:paraId="5532C65A" w14:textId="314805D1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7F050C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Згідно з Законом України «Про публічні закупівлі»</w:t>
            </w:r>
          </w:p>
        </w:tc>
        <w:tc>
          <w:tcPr>
            <w:tcW w:w="1701" w:type="dxa"/>
            <w:shd w:val="clear" w:color="auto" w:fill="auto"/>
          </w:tcPr>
          <w:p w14:paraId="7956985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0A1FED9F" w14:textId="77777777" w:rsidR="00564F21" w:rsidRPr="00AA54AD" w:rsidRDefault="00564F21" w:rsidP="00564F21">
            <w:pPr>
              <w:tabs>
                <w:tab w:val="left" w:pos="3714"/>
              </w:tabs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Керівники структурних підрозділів райдержадміністрації, Наталія ЛІСОВЕЦЬ</w:t>
            </w:r>
          </w:p>
        </w:tc>
      </w:tr>
      <w:tr w:rsidR="00564F21" w:rsidRPr="00AA54AD" w14:paraId="35B75537" w14:textId="77777777" w:rsidTr="001B6370">
        <w:tc>
          <w:tcPr>
            <w:tcW w:w="5132" w:type="dxa"/>
            <w:shd w:val="clear" w:color="auto" w:fill="auto"/>
          </w:tcPr>
          <w:p w14:paraId="3D1882B1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Збір аналітичних інформацій з питань моніторингу соціально-економічного становища району в умовах воєнного стану</w:t>
            </w:r>
          </w:p>
        </w:tc>
        <w:tc>
          <w:tcPr>
            <w:tcW w:w="4253" w:type="dxa"/>
            <w:shd w:val="clear" w:color="auto" w:fill="auto"/>
          </w:tcPr>
          <w:p w14:paraId="569B2A54" w14:textId="506037EB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забезпечення здійснення повноважень головою районної державної адміністрації – начальником районної військової адміністрації</w:t>
            </w:r>
          </w:p>
          <w:p w14:paraId="5F5C62CD" w14:textId="4D6C2AC5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6472E1B" w14:textId="6BABA48D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23C0C7A2" w14:textId="1D9F569C" w:rsidR="00564F21" w:rsidRPr="00AA54AD" w:rsidRDefault="00754C96" w:rsidP="00564F21">
            <w:pPr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 w:themeColor="text1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564F21" w:rsidRPr="00AA54AD" w14:paraId="3697FA68" w14:textId="77777777" w:rsidTr="001B6370">
        <w:tc>
          <w:tcPr>
            <w:tcW w:w="5132" w:type="dxa"/>
            <w:shd w:val="clear" w:color="auto" w:fill="auto"/>
          </w:tcPr>
          <w:p w14:paraId="12016168" w14:textId="795CD124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Проведення аналізу та узагальнення інформації про ситуацію в інформаційному просторі району шляхом моніторингу інтернет-ресурсів та друкованих засобів масової інформації</w:t>
            </w:r>
          </w:p>
          <w:p w14:paraId="00E4B0A7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6059A13A" w14:textId="77777777" w:rsidR="00564F21" w:rsidRPr="00AA54AD" w:rsidRDefault="00564F21" w:rsidP="00564F21">
            <w:pPr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lastRenderedPageBreak/>
              <w:t>Відповідно до Положення про відділ інформаційної діяльності та комунікацій з громадськістю райдержадміністрації</w:t>
            </w:r>
          </w:p>
        </w:tc>
        <w:tc>
          <w:tcPr>
            <w:tcW w:w="1701" w:type="dxa"/>
            <w:shd w:val="clear" w:color="auto" w:fill="auto"/>
          </w:tcPr>
          <w:p w14:paraId="698B0E81" w14:textId="77777777" w:rsidR="00564F21" w:rsidRPr="00AA54AD" w:rsidRDefault="00564F21" w:rsidP="00564F21">
            <w:pPr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16B84767" w14:textId="7B257E20" w:rsidR="00564F21" w:rsidRPr="00AA54AD" w:rsidRDefault="00754C96" w:rsidP="00564F21">
            <w:pPr>
              <w:snapToGrid w:val="0"/>
              <w:spacing w:line="216" w:lineRule="auto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 w:themeColor="text1"/>
                <w:sz w:val="26"/>
                <w:szCs w:val="26"/>
                <w:lang w:val="uk-UA"/>
              </w:rPr>
              <w:t>Лілія ПАВЛЕНКО</w:t>
            </w:r>
          </w:p>
        </w:tc>
      </w:tr>
      <w:tr w:rsidR="00564F21" w:rsidRPr="00AA54AD" w14:paraId="5075AD67" w14:textId="77777777" w:rsidTr="001B6370">
        <w:tc>
          <w:tcPr>
            <w:tcW w:w="5132" w:type="dxa"/>
            <w:shd w:val="clear" w:color="auto" w:fill="auto"/>
          </w:tcPr>
          <w:p w14:paraId="7F6E4643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Розгляд та підготовка матеріалів за результатами звернень підприємств, установ, організацій та громадян району</w:t>
            </w:r>
          </w:p>
        </w:tc>
        <w:tc>
          <w:tcPr>
            <w:tcW w:w="4253" w:type="dxa"/>
            <w:shd w:val="clear" w:color="auto" w:fill="auto"/>
          </w:tcPr>
          <w:p w14:paraId="448A7A6A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 метою виконання Закону України «Про звернення громадян»</w:t>
            </w:r>
          </w:p>
        </w:tc>
        <w:tc>
          <w:tcPr>
            <w:tcW w:w="1701" w:type="dxa"/>
            <w:shd w:val="clear" w:color="auto" w:fill="auto"/>
          </w:tcPr>
          <w:p w14:paraId="0F871AF0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4D212847" w14:textId="53A517B1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райдержадміністрації, Тетяна </w:t>
            </w:r>
            <w:r>
              <w:rPr>
                <w:color w:val="000000"/>
                <w:sz w:val="26"/>
                <w:szCs w:val="26"/>
                <w:lang w:val="uk-UA"/>
              </w:rPr>
              <w:t>ГУЛЬЧУК</w:t>
            </w:r>
          </w:p>
          <w:p w14:paraId="0C130363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564F21" w:rsidRPr="00AA54AD" w14:paraId="2D665E14" w14:textId="77777777" w:rsidTr="001B6370">
        <w:tc>
          <w:tcPr>
            <w:tcW w:w="5132" w:type="dxa"/>
            <w:shd w:val="clear" w:color="auto" w:fill="auto"/>
          </w:tcPr>
          <w:p w14:paraId="436A4175" w14:textId="478A6224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 з галузевих питань виконкомам міських, селищних та сільських рад, підприємствам, установам, організаціям району</w:t>
            </w:r>
          </w:p>
          <w:p w14:paraId="488781A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253" w:type="dxa"/>
            <w:shd w:val="clear" w:color="auto" w:fill="auto"/>
          </w:tcPr>
          <w:p w14:paraId="1186D8E4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Надання практичної та методичної допомоги</w:t>
            </w:r>
          </w:p>
        </w:tc>
        <w:tc>
          <w:tcPr>
            <w:tcW w:w="1701" w:type="dxa"/>
            <w:shd w:val="clear" w:color="auto" w:fill="auto"/>
          </w:tcPr>
          <w:p w14:paraId="7D3B4CC9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-//-</w:t>
            </w:r>
          </w:p>
        </w:tc>
        <w:tc>
          <w:tcPr>
            <w:tcW w:w="2976" w:type="dxa"/>
            <w:shd w:val="clear" w:color="auto" w:fill="auto"/>
          </w:tcPr>
          <w:p w14:paraId="66FDB06E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Керівники структурних підрозділів райдержадміністрації </w:t>
            </w:r>
          </w:p>
        </w:tc>
      </w:tr>
      <w:tr w:rsidR="00564F21" w:rsidRPr="00AA54AD" w14:paraId="194D7B2F" w14:textId="77777777" w:rsidTr="001B6370">
        <w:tc>
          <w:tcPr>
            <w:tcW w:w="5132" w:type="dxa"/>
            <w:shd w:val="clear" w:color="auto" w:fill="auto"/>
          </w:tcPr>
          <w:p w14:paraId="4B33F13E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 xml:space="preserve">Опрацювання </w:t>
            </w: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програми мобілізаційної підготовки району на 2026 рік</w:t>
            </w:r>
          </w:p>
        </w:tc>
        <w:tc>
          <w:tcPr>
            <w:tcW w:w="4253" w:type="dxa"/>
            <w:shd w:val="clear" w:color="auto" w:fill="auto"/>
          </w:tcPr>
          <w:p w14:paraId="36227997" w14:textId="4CB2FF52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Виконання законів України та інших нормативно-правових актів стосовно питань мобілізаційної підготовки та мобілізації</w:t>
            </w:r>
          </w:p>
          <w:p w14:paraId="7041424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1299599E" w14:textId="2291E72E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 w:themeColor="text1"/>
                <w:sz w:val="26"/>
                <w:szCs w:val="26"/>
                <w:lang w:val="uk-UA"/>
              </w:rPr>
              <w:t>Упродовж кварталу</w:t>
            </w:r>
          </w:p>
        </w:tc>
        <w:tc>
          <w:tcPr>
            <w:tcW w:w="2976" w:type="dxa"/>
            <w:shd w:val="clear" w:color="auto" w:fill="auto"/>
          </w:tcPr>
          <w:p w14:paraId="200FCD8E" w14:textId="11BBE134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ЯРОШИК</w:t>
            </w:r>
          </w:p>
        </w:tc>
      </w:tr>
      <w:tr w:rsidR="00564F21" w:rsidRPr="00AA54AD" w14:paraId="7C1EFC13" w14:textId="77777777" w:rsidTr="001B6370">
        <w:tc>
          <w:tcPr>
            <w:tcW w:w="5132" w:type="dxa"/>
            <w:shd w:val="clear" w:color="auto" w:fill="auto"/>
          </w:tcPr>
          <w:p w14:paraId="4C7B6F33" w14:textId="77777777" w:rsidR="00564F21" w:rsidRPr="00AA54AD" w:rsidRDefault="00564F21" w:rsidP="00564F21">
            <w:pPr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Проведення перевірок органів місцевого самоврядування, підприємств, установ і організацій щодо стану мобілізаційної підготовки та рівня мобілізаційної готовності</w:t>
            </w:r>
          </w:p>
        </w:tc>
        <w:tc>
          <w:tcPr>
            <w:tcW w:w="4253" w:type="dxa"/>
            <w:shd w:val="clear" w:color="auto" w:fill="auto"/>
          </w:tcPr>
          <w:p w14:paraId="3665C90D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Виконання Закону України «Про мобілізаційну підготовку та мобілізацію»</w:t>
            </w:r>
          </w:p>
        </w:tc>
        <w:tc>
          <w:tcPr>
            <w:tcW w:w="1701" w:type="dxa"/>
            <w:shd w:val="clear" w:color="auto" w:fill="auto"/>
          </w:tcPr>
          <w:p w14:paraId="79DEC32C" w14:textId="7777777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За окремим графіком</w:t>
            </w:r>
          </w:p>
        </w:tc>
        <w:tc>
          <w:tcPr>
            <w:tcW w:w="2976" w:type="dxa"/>
            <w:shd w:val="clear" w:color="auto" w:fill="auto"/>
          </w:tcPr>
          <w:p w14:paraId="71F26BD0" w14:textId="34B22507" w:rsidR="00564F21" w:rsidRPr="00AA54AD" w:rsidRDefault="00564F21" w:rsidP="00564F21">
            <w:pPr>
              <w:tabs>
                <w:tab w:val="left" w:pos="3714"/>
              </w:tabs>
              <w:snapToGrid w:val="0"/>
              <w:spacing w:line="216" w:lineRule="auto"/>
              <w:rPr>
                <w:color w:val="000000"/>
                <w:sz w:val="26"/>
                <w:szCs w:val="26"/>
                <w:lang w:val="uk-UA"/>
              </w:rPr>
            </w:pPr>
            <w:r w:rsidRPr="00AA54AD">
              <w:rPr>
                <w:color w:val="000000"/>
                <w:sz w:val="26"/>
                <w:szCs w:val="26"/>
                <w:lang w:val="uk-UA"/>
              </w:rPr>
              <w:t>Олександр ЯРОШИК</w:t>
            </w:r>
          </w:p>
        </w:tc>
      </w:tr>
    </w:tbl>
    <w:p w14:paraId="4BB96C4C" w14:textId="77777777" w:rsidR="00A6236A" w:rsidRPr="00AA54AD" w:rsidRDefault="00A6236A" w:rsidP="001B59F0">
      <w:pPr>
        <w:tabs>
          <w:tab w:val="left" w:pos="142"/>
          <w:tab w:val="left" w:pos="284"/>
        </w:tabs>
        <w:spacing w:line="216" w:lineRule="auto"/>
        <w:rPr>
          <w:color w:val="000000"/>
          <w:sz w:val="26"/>
          <w:szCs w:val="26"/>
          <w:lang w:val="uk-UA"/>
        </w:rPr>
      </w:pPr>
    </w:p>
    <w:p w14:paraId="237C8224" w14:textId="77777777" w:rsidR="00C71E7B" w:rsidRPr="00AA54AD" w:rsidRDefault="00C71E7B" w:rsidP="000B2FDF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7A997372" w14:textId="77777777" w:rsidR="001A3187" w:rsidRPr="00AA54AD" w:rsidRDefault="001A3187" w:rsidP="000B2FDF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</w:p>
    <w:p w14:paraId="6BEECA7B" w14:textId="049F4689" w:rsidR="00A05E66" w:rsidRDefault="007400FC" w:rsidP="000B2FDF">
      <w:pPr>
        <w:tabs>
          <w:tab w:val="left" w:pos="142"/>
          <w:tab w:val="left" w:pos="284"/>
        </w:tabs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</w:t>
      </w:r>
      <w:r w:rsidR="001331FB" w:rsidRPr="00AA54AD">
        <w:rPr>
          <w:color w:val="000000"/>
          <w:sz w:val="26"/>
          <w:szCs w:val="26"/>
          <w:lang w:val="uk-UA"/>
        </w:rPr>
        <w:t>ерівник апарату адміністрації</w:t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  <w:t xml:space="preserve">   </w:t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1331FB" w:rsidRPr="00AA54AD">
        <w:rPr>
          <w:color w:val="000000"/>
          <w:sz w:val="26"/>
          <w:szCs w:val="26"/>
          <w:lang w:val="uk-UA"/>
        </w:rPr>
        <w:tab/>
      </w:r>
      <w:r w:rsidR="000E4FDD">
        <w:rPr>
          <w:color w:val="000000"/>
          <w:sz w:val="26"/>
          <w:szCs w:val="26"/>
          <w:lang w:val="uk-UA"/>
        </w:rPr>
        <w:tab/>
      </w:r>
      <w:r w:rsidR="00E0590C">
        <w:rPr>
          <w:color w:val="000000"/>
          <w:sz w:val="26"/>
          <w:szCs w:val="26"/>
          <w:lang w:val="uk-UA"/>
        </w:rPr>
        <w:tab/>
      </w:r>
      <w:r w:rsidR="000E4FDD">
        <w:rPr>
          <w:color w:val="000000"/>
          <w:sz w:val="26"/>
          <w:szCs w:val="26"/>
          <w:lang w:val="uk-UA"/>
        </w:rPr>
        <w:tab/>
      </w:r>
      <w:r w:rsidR="00564E47" w:rsidRPr="00AA54AD"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>Антоніна</w:t>
      </w:r>
      <w:r w:rsidR="000E4FDD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ПОТАЙЧУК</w:t>
      </w:r>
    </w:p>
    <w:sectPr w:rsidR="00A05E66" w:rsidSect="002A098D">
      <w:headerReference w:type="default" r:id="rId7"/>
      <w:pgSz w:w="15840" w:h="12240" w:orient="landscape"/>
      <w:pgMar w:top="1702" w:right="624" w:bottom="993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6E059" w14:textId="77777777" w:rsidR="00EE31FF" w:rsidRDefault="00EE31FF">
      <w:r>
        <w:separator/>
      </w:r>
    </w:p>
  </w:endnote>
  <w:endnote w:type="continuationSeparator" w:id="0">
    <w:p w14:paraId="34A01A4F" w14:textId="77777777" w:rsidR="00EE31FF" w:rsidRDefault="00EE3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A716" w14:textId="77777777" w:rsidR="00EE31FF" w:rsidRDefault="00EE31FF">
      <w:r>
        <w:separator/>
      </w:r>
    </w:p>
  </w:footnote>
  <w:footnote w:type="continuationSeparator" w:id="0">
    <w:p w14:paraId="75B4079E" w14:textId="77777777" w:rsidR="00EE31FF" w:rsidRDefault="00EE3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3155" w14:textId="77777777" w:rsidR="00BC2A5E" w:rsidRDefault="00BC2A5E">
    <w:pPr>
      <w:pStyle w:val="a4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8116DF" wp14:editId="5957225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2830" cy="172085"/>
              <wp:effectExtent l="5080" t="635" r="8890" b="825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83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66892" w14:textId="77777777" w:rsidR="00BC2A5E" w:rsidRDefault="00BC2A5E">
                          <w:pPr>
                            <w:pStyle w:val="a4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954817"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8116D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82.9pt;height:13.5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" stroked="f">
              <v:fill opacity="0"/>
              <v:textbox inset="0,0,0,0">
                <w:txbxContent>
                  <w:p w14:paraId="44E66892" w14:textId="77777777" w:rsidR="00BC2A5E" w:rsidRDefault="00BC2A5E">
                    <w:pPr>
                      <w:pStyle w:val="a4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954817"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AB3C2E"/>
    <w:multiLevelType w:val="hybridMultilevel"/>
    <w:tmpl w:val="4E4886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2500F"/>
    <w:multiLevelType w:val="hybridMultilevel"/>
    <w:tmpl w:val="86A87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61A74"/>
    <w:multiLevelType w:val="hybridMultilevel"/>
    <w:tmpl w:val="4E4886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F0828"/>
    <w:multiLevelType w:val="hybridMultilevel"/>
    <w:tmpl w:val="1D4AFEAA"/>
    <w:lvl w:ilvl="0" w:tplc="F34C6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91E8E"/>
    <w:multiLevelType w:val="hybridMultilevel"/>
    <w:tmpl w:val="C0D89F6C"/>
    <w:lvl w:ilvl="0" w:tplc="75885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07028"/>
    <w:multiLevelType w:val="hybridMultilevel"/>
    <w:tmpl w:val="1D4AFEAA"/>
    <w:lvl w:ilvl="0" w:tplc="F34C6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C1608"/>
    <w:multiLevelType w:val="hybridMultilevel"/>
    <w:tmpl w:val="1D4AFEAA"/>
    <w:lvl w:ilvl="0" w:tplc="F34C6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936AA"/>
    <w:multiLevelType w:val="hybridMultilevel"/>
    <w:tmpl w:val="4E4886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660D4"/>
    <w:multiLevelType w:val="hybridMultilevel"/>
    <w:tmpl w:val="86A87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C69"/>
    <w:rsid w:val="0000004E"/>
    <w:rsid w:val="00000A1B"/>
    <w:rsid w:val="00003A57"/>
    <w:rsid w:val="000116B4"/>
    <w:rsid w:val="00013C58"/>
    <w:rsid w:val="00016645"/>
    <w:rsid w:val="00016DDE"/>
    <w:rsid w:val="00017CAA"/>
    <w:rsid w:val="0002590B"/>
    <w:rsid w:val="00032EFA"/>
    <w:rsid w:val="00033408"/>
    <w:rsid w:val="00034300"/>
    <w:rsid w:val="00034406"/>
    <w:rsid w:val="00035506"/>
    <w:rsid w:val="00042803"/>
    <w:rsid w:val="00043CA8"/>
    <w:rsid w:val="00044134"/>
    <w:rsid w:val="000456F9"/>
    <w:rsid w:val="00051BA0"/>
    <w:rsid w:val="00054C25"/>
    <w:rsid w:val="0005561F"/>
    <w:rsid w:val="00055AF2"/>
    <w:rsid w:val="00061E0E"/>
    <w:rsid w:val="00061E50"/>
    <w:rsid w:val="000635D6"/>
    <w:rsid w:val="00063CAB"/>
    <w:rsid w:val="000654E4"/>
    <w:rsid w:val="0006674D"/>
    <w:rsid w:val="00066907"/>
    <w:rsid w:val="00067080"/>
    <w:rsid w:val="00067A2A"/>
    <w:rsid w:val="00070633"/>
    <w:rsid w:val="00070FD0"/>
    <w:rsid w:val="000727EC"/>
    <w:rsid w:val="000759EB"/>
    <w:rsid w:val="00075B3A"/>
    <w:rsid w:val="0008009F"/>
    <w:rsid w:val="000864BA"/>
    <w:rsid w:val="00090C58"/>
    <w:rsid w:val="00094AFB"/>
    <w:rsid w:val="00094C3C"/>
    <w:rsid w:val="000A2400"/>
    <w:rsid w:val="000A4BDF"/>
    <w:rsid w:val="000A4C26"/>
    <w:rsid w:val="000A6869"/>
    <w:rsid w:val="000A727D"/>
    <w:rsid w:val="000A7961"/>
    <w:rsid w:val="000B0E45"/>
    <w:rsid w:val="000B218E"/>
    <w:rsid w:val="000B2FDF"/>
    <w:rsid w:val="000B6BD3"/>
    <w:rsid w:val="000C25FC"/>
    <w:rsid w:val="000C456D"/>
    <w:rsid w:val="000C5F94"/>
    <w:rsid w:val="000C7FD7"/>
    <w:rsid w:val="000D024C"/>
    <w:rsid w:val="000D0773"/>
    <w:rsid w:val="000D5938"/>
    <w:rsid w:val="000D6863"/>
    <w:rsid w:val="000E333F"/>
    <w:rsid w:val="000E3A62"/>
    <w:rsid w:val="000E4FDD"/>
    <w:rsid w:val="000E611C"/>
    <w:rsid w:val="000E73ED"/>
    <w:rsid w:val="000E7DBA"/>
    <w:rsid w:val="000F0A84"/>
    <w:rsid w:val="000F236B"/>
    <w:rsid w:val="000F4A47"/>
    <w:rsid w:val="000F70E7"/>
    <w:rsid w:val="00100AFC"/>
    <w:rsid w:val="001032EA"/>
    <w:rsid w:val="00103B94"/>
    <w:rsid w:val="001041C9"/>
    <w:rsid w:val="001050E2"/>
    <w:rsid w:val="001054ED"/>
    <w:rsid w:val="00106263"/>
    <w:rsid w:val="00106A27"/>
    <w:rsid w:val="00111CB4"/>
    <w:rsid w:val="001124AE"/>
    <w:rsid w:val="00115006"/>
    <w:rsid w:val="00116FE4"/>
    <w:rsid w:val="00117A52"/>
    <w:rsid w:val="00120642"/>
    <w:rsid w:val="00125068"/>
    <w:rsid w:val="0012533F"/>
    <w:rsid w:val="001313DE"/>
    <w:rsid w:val="001331FB"/>
    <w:rsid w:val="00133AB4"/>
    <w:rsid w:val="00134795"/>
    <w:rsid w:val="00136E61"/>
    <w:rsid w:val="001370D7"/>
    <w:rsid w:val="00140566"/>
    <w:rsid w:val="00141929"/>
    <w:rsid w:val="00141E2B"/>
    <w:rsid w:val="00145CAD"/>
    <w:rsid w:val="001469DA"/>
    <w:rsid w:val="00150ED9"/>
    <w:rsid w:val="00152708"/>
    <w:rsid w:val="00154409"/>
    <w:rsid w:val="0015513C"/>
    <w:rsid w:val="001557D6"/>
    <w:rsid w:val="001560BB"/>
    <w:rsid w:val="00156C01"/>
    <w:rsid w:val="001602AA"/>
    <w:rsid w:val="001612B6"/>
    <w:rsid w:val="0016191E"/>
    <w:rsid w:val="001653C5"/>
    <w:rsid w:val="00166197"/>
    <w:rsid w:val="00166D17"/>
    <w:rsid w:val="00166FDB"/>
    <w:rsid w:val="00167DB0"/>
    <w:rsid w:val="00170FE1"/>
    <w:rsid w:val="001725BE"/>
    <w:rsid w:val="00174211"/>
    <w:rsid w:val="00174437"/>
    <w:rsid w:val="00176B8A"/>
    <w:rsid w:val="00176C5D"/>
    <w:rsid w:val="00183129"/>
    <w:rsid w:val="00185366"/>
    <w:rsid w:val="0019040C"/>
    <w:rsid w:val="001915C3"/>
    <w:rsid w:val="00192648"/>
    <w:rsid w:val="00193B82"/>
    <w:rsid w:val="00194458"/>
    <w:rsid w:val="00195137"/>
    <w:rsid w:val="001A1A50"/>
    <w:rsid w:val="001A29B2"/>
    <w:rsid w:val="001A3187"/>
    <w:rsid w:val="001A447E"/>
    <w:rsid w:val="001A50E4"/>
    <w:rsid w:val="001B13C5"/>
    <w:rsid w:val="001B20A6"/>
    <w:rsid w:val="001B2992"/>
    <w:rsid w:val="001B3085"/>
    <w:rsid w:val="001B59F0"/>
    <w:rsid w:val="001B5F81"/>
    <w:rsid w:val="001B6370"/>
    <w:rsid w:val="001B67E1"/>
    <w:rsid w:val="001C24C4"/>
    <w:rsid w:val="001C5DA2"/>
    <w:rsid w:val="001C6CD3"/>
    <w:rsid w:val="001C70AF"/>
    <w:rsid w:val="001D22A8"/>
    <w:rsid w:val="001D2AC2"/>
    <w:rsid w:val="001D757E"/>
    <w:rsid w:val="001E4561"/>
    <w:rsid w:val="001E6D81"/>
    <w:rsid w:val="001F358F"/>
    <w:rsid w:val="001F458A"/>
    <w:rsid w:val="001F4B57"/>
    <w:rsid w:val="001F4BF0"/>
    <w:rsid w:val="001F52D6"/>
    <w:rsid w:val="0020108D"/>
    <w:rsid w:val="00202C7F"/>
    <w:rsid w:val="00203211"/>
    <w:rsid w:val="00204ACB"/>
    <w:rsid w:val="002067E9"/>
    <w:rsid w:val="00220DF3"/>
    <w:rsid w:val="00220EC5"/>
    <w:rsid w:val="00220F02"/>
    <w:rsid w:val="002232C8"/>
    <w:rsid w:val="002249BA"/>
    <w:rsid w:val="00225FF0"/>
    <w:rsid w:val="00226F56"/>
    <w:rsid w:val="0022746A"/>
    <w:rsid w:val="0023298B"/>
    <w:rsid w:val="00236BC7"/>
    <w:rsid w:val="00236EBC"/>
    <w:rsid w:val="0024225C"/>
    <w:rsid w:val="00243934"/>
    <w:rsid w:val="00250753"/>
    <w:rsid w:val="0025119A"/>
    <w:rsid w:val="002534ED"/>
    <w:rsid w:val="002545C9"/>
    <w:rsid w:val="00257F66"/>
    <w:rsid w:val="00260110"/>
    <w:rsid w:val="00262F79"/>
    <w:rsid w:val="00263384"/>
    <w:rsid w:val="00264C5D"/>
    <w:rsid w:val="0026540C"/>
    <w:rsid w:val="00266654"/>
    <w:rsid w:val="00267837"/>
    <w:rsid w:val="00272B56"/>
    <w:rsid w:val="00272BC5"/>
    <w:rsid w:val="00273606"/>
    <w:rsid w:val="00273FFF"/>
    <w:rsid w:val="00276792"/>
    <w:rsid w:val="00287EF9"/>
    <w:rsid w:val="002908A1"/>
    <w:rsid w:val="00293401"/>
    <w:rsid w:val="002979E4"/>
    <w:rsid w:val="002A004A"/>
    <w:rsid w:val="002A098D"/>
    <w:rsid w:val="002A5FA1"/>
    <w:rsid w:val="002A60EC"/>
    <w:rsid w:val="002A763C"/>
    <w:rsid w:val="002B0BB0"/>
    <w:rsid w:val="002B2F8F"/>
    <w:rsid w:val="002B4346"/>
    <w:rsid w:val="002B47AF"/>
    <w:rsid w:val="002B68B4"/>
    <w:rsid w:val="002B6CBD"/>
    <w:rsid w:val="002C0F5B"/>
    <w:rsid w:val="002C251F"/>
    <w:rsid w:val="002C6AE5"/>
    <w:rsid w:val="002D1DF2"/>
    <w:rsid w:val="002D2ADD"/>
    <w:rsid w:val="002D5B7C"/>
    <w:rsid w:val="002D6CCB"/>
    <w:rsid w:val="002E3315"/>
    <w:rsid w:val="002E412D"/>
    <w:rsid w:val="002E58C4"/>
    <w:rsid w:val="002E73D3"/>
    <w:rsid w:val="002F04DC"/>
    <w:rsid w:val="002F677F"/>
    <w:rsid w:val="00300283"/>
    <w:rsid w:val="003059B7"/>
    <w:rsid w:val="00305B83"/>
    <w:rsid w:val="00312187"/>
    <w:rsid w:val="003125D1"/>
    <w:rsid w:val="00314187"/>
    <w:rsid w:val="00320AB5"/>
    <w:rsid w:val="00320D62"/>
    <w:rsid w:val="00330A5C"/>
    <w:rsid w:val="00331F65"/>
    <w:rsid w:val="003325F3"/>
    <w:rsid w:val="00332E30"/>
    <w:rsid w:val="003340AE"/>
    <w:rsid w:val="003347EA"/>
    <w:rsid w:val="00335943"/>
    <w:rsid w:val="00335A8F"/>
    <w:rsid w:val="003366B4"/>
    <w:rsid w:val="003401F5"/>
    <w:rsid w:val="0034737B"/>
    <w:rsid w:val="00351E8F"/>
    <w:rsid w:val="003552DA"/>
    <w:rsid w:val="0035703B"/>
    <w:rsid w:val="003627C2"/>
    <w:rsid w:val="0036699A"/>
    <w:rsid w:val="00370AC0"/>
    <w:rsid w:val="00375A56"/>
    <w:rsid w:val="00377E19"/>
    <w:rsid w:val="00384819"/>
    <w:rsid w:val="00387A86"/>
    <w:rsid w:val="00391F8B"/>
    <w:rsid w:val="00397EF0"/>
    <w:rsid w:val="003A0E72"/>
    <w:rsid w:val="003A2542"/>
    <w:rsid w:val="003A482F"/>
    <w:rsid w:val="003A6230"/>
    <w:rsid w:val="003A705E"/>
    <w:rsid w:val="003B3296"/>
    <w:rsid w:val="003B6B5D"/>
    <w:rsid w:val="003B7BD3"/>
    <w:rsid w:val="003B7FCC"/>
    <w:rsid w:val="003C0820"/>
    <w:rsid w:val="003C1BCC"/>
    <w:rsid w:val="003C3F30"/>
    <w:rsid w:val="003C466F"/>
    <w:rsid w:val="003C678A"/>
    <w:rsid w:val="003C6B95"/>
    <w:rsid w:val="003C6C66"/>
    <w:rsid w:val="003D0767"/>
    <w:rsid w:val="003D1F4A"/>
    <w:rsid w:val="003D2D66"/>
    <w:rsid w:val="003D3B73"/>
    <w:rsid w:val="003D5796"/>
    <w:rsid w:val="003D7290"/>
    <w:rsid w:val="003E4EC3"/>
    <w:rsid w:val="003E616A"/>
    <w:rsid w:val="003E6A2E"/>
    <w:rsid w:val="003E6D40"/>
    <w:rsid w:val="003E76CA"/>
    <w:rsid w:val="003E7EB8"/>
    <w:rsid w:val="003E7F13"/>
    <w:rsid w:val="003F0422"/>
    <w:rsid w:val="003F5180"/>
    <w:rsid w:val="00402E10"/>
    <w:rsid w:val="004030B7"/>
    <w:rsid w:val="00403A1C"/>
    <w:rsid w:val="004100C8"/>
    <w:rsid w:val="00410CF2"/>
    <w:rsid w:val="00411808"/>
    <w:rsid w:val="0041196B"/>
    <w:rsid w:val="0042330A"/>
    <w:rsid w:val="00425581"/>
    <w:rsid w:val="00426A32"/>
    <w:rsid w:val="00431636"/>
    <w:rsid w:val="00432557"/>
    <w:rsid w:val="004359BB"/>
    <w:rsid w:val="004422D5"/>
    <w:rsid w:val="00442FC5"/>
    <w:rsid w:val="0044522C"/>
    <w:rsid w:val="0045244A"/>
    <w:rsid w:val="004529AE"/>
    <w:rsid w:val="00453009"/>
    <w:rsid w:val="00453944"/>
    <w:rsid w:val="004609AE"/>
    <w:rsid w:val="00473F34"/>
    <w:rsid w:val="00474519"/>
    <w:rsid w:val="00480FA8"/>
    <w:rsid w:val="00483071"/>
    <w:rsid w:val="00485EC6"/>
    <w:rsid w:val="004866C7"/>
    <w:rsid w:val="00487643"/>
    <w:rsid w:val="0049007F"/>
    <w:rsid w:val="00490125"/>
    <w:rsid w:val="004926EE"/>
    <w:rsid w:val="00493BDC"/>
    <w:rsid w:val="00497867"/>
    <w:rsid w:val="004A2DF3"/>
    <w:rsid w:val="004A38DB"/>
    <w:rsid w:val="004A5921"/>
    <w:rsid w:val="004A6C57"/>
    <w:rsid w:val="004B3723"/>
    <w:rsid w:val="004B627A"/>
    <w:rsid w:val="004B75B1"/>
    <w:rsid w:val="004C516E"/>
    <w:rsid w:val="004C7CDA"/>
    <w:rsid w:val="004D1557"/>
    <w:rsid w:val="004D1D9E"/>
    <w:rsid w:val="004D35D4"/>
    <w:rsid w:val="004D368E"/>
    <w:rsid w:val="004D4065"/>
    <w:rsid w:val="004D4E7F"/>
    <w:rsid w:val="004D5C59"/>
    <w:rsid w:val="004D6313"/>
    <w:rsid w:val="004D78E7"/>
    <w:rsid w:val="004E1EA3"/>
    <w:rsid w:val="004E35E2"/>
    <w:rsid w:val="004E3F2D"/>
    <w:rsid w:val="004E6D6B"/>
    <w:rsid w:val="004F0890"/>
    <w:rsid w:val="004F09F8"/>
    <w:rsid w:val="004F19FA"/>
    <w:rsid w:val="004F214F"/>
    <w:rsid w:val="004F3340"/>
    <w:rsid w:val="004F3629"/>
    <w:rsid w:val="004F5A33"/>
    <w:rsid w:val="00500F25"/>
    <w:rsid w:val="00501D2E"/>
    <w:rsid w:val="00502A1C"/>
    <w:rsid w:val="005030D4"/>
    <w:rsid w:val="00503315"/>
    <w:rsid w:val="005033AE"/>
    <w:rsid w:val="005057D9"/>
    <w:rsid w:val="00505A22"/>
    <w:rsid w:val="0050641E"/>
    <w:rsid w:val="00506646"/>
    <w:rsid w:val="00507F17"/>
    <w:rsid w:val="0051116E"/>
    <w:rsid w:val="00514DCB"/>
    <w:rsid w:val="00516BCD"/>
    <w:rsid w:val="0051767E"/>
    <w:rsid w:val="00525781"/>
    <w:rsid w:val="00527FE1"/>
    <w:rsid w:val="00530316"/>
    <w:rsid w:val="0053455F"/>
    <w:rsid w:val="00536034"/>
    <w:rsid w:val="00537D05"/>
    <w:rsid w:val="00540CCA"/>
    <w:rsid w:val="00541ADD"/>
    <w:rsid w:val="005437B9"/>
    <w:rsid w:val="00544FB3"/>
    <w:rsid w:val="005457CE"/>
    <w:rsid w:val="0054639E"/>
    <w:rsid w:val="00546A6E"/>
    <w:rsid w:val="0055099F"/>
    <w:rsid w:val="00551FC1"/>
    <w:rsid w:val="005528BA"/>
    <w:rsid w:val="0055442A"/>
    <w:rsid w:val="005545EC"/>
    <w:rsid w:val="00554B4D"/>
    <w:rsid w:val="00556969"/>
    <w:rsid w:val="00557197"/>
    <w:rsid w:val="00561BA1"/>
    <w:rsid w:val="00561E2C"/>
    <w:rsid w:val="00562F5A"/>
    <w:rsid w:val="005646BA"/>
    <w:rsid w:val="00564E47"/>
    <w:rsid w:val="00564F21"/>
    <w:rsid w:val="00566292"/>
    <w:rsid w:val="00575A07"/>
    <w:rsid w:val="00575BE5"/>
    <w:rsid w:val="00575FA7"/>
    <w:rsid w:val="005778E8"/>
    <w:rsid w:val="0058172A"/>
    <w:rsid w:val="00584187"/>
    <w:rsid w:val="005841D3"/>
    <w:rsid w:val="00586508"/>
    <w:rsid w:val="00586C0C"/>
    <w:rsid w:val="00587E00"/>
    <w:rsid w:val="00590287"/>
    <w:rsid w:val="005914F5"/>
    <w:rsid w:val="00592252"/>
    <w:rsid w:val="00592506"/>
    <w:rsid w:val="0059326C"/>
    <w:rsid w:val="00597E1F"/>
    <w:rsid w:val="005A26A5"/>
    <w:rsid w:val="005A4AC3"/>
    <w:rsid w:val="005A4BEB"/>
    <w:rsid w:val="005B0B84"/>
    <w:rsid w:val="005B0BE2"/>
    <w:rsid w:val="005B323E"/>
    <w:rsid w:val="005C06C0"/>
    <w:rsid w:val="005C1E1C"/>
    <w:rsid w:val="005C6C72"/>
    <w:rsid w:val="005C7FD8"/>
    <w:rsid w:val="005D0B94"/>
    <w:rsid w:val="005D1476"/>
    <w:rsid w:val="005D1E15"/>
    <w:rsid w:val="005E04E7"/>
    <w:rsid w:val="005E2866"/>
    <w:rsid w:val="005E47F8"/>
    <w:rsid w:val="005E5BD1"/>
    <w:rsid w:val="005E7A57"/>
    <w:rsid w:val="005F2BA0"/>
    <w:rsid w:val="005F3340"/>
    <w:rsid w:val="005F35E7"/>
    <w:rsid w:val="005F3AD0"/>
    <w:rsid w:val="005F4103"/>
    <w:rsid w:val="005F45EB"/>
    <w:rsid w:val="005F5B49"/>
    <w:rsid w:val="00600E5F"/>
    <w:rsid w:val="00607103"/>
    <w:rsid w:val="00607375"/>
    <w:rsid w:val="00607E0E"/>
    <w:rsid w:val="0061129C"/>
    <w:rsid w:val="00612EEA"/>
    <w:rsid w:val="00617527"/>
    <w:rsid w:val="00621236"/>
    <w:rsid w:val="006217C2"/>
    <w:rsid w:val="00623B66"/>
    <w:rsid w:val="006260D7"/>
    <w:rsid w:val="00626D3A"/>
    <w:rsid w:val="006274E8"/>
    <w:rsid w:val="00627B14"/>
    <w:rsid w:val="00631567"/>
    <w:rsid w:val="006316B8"/>
    <w:rsid w:val="0063318F"/>
    <w:rsid w:val="006333A1"/>
    <w:rsid w:val="00636BCD"/>
    <w:rsid w:val="00637339"/>
    <w:rsid w:val="006440B3"/>
    <w:rsid w:val="006446E4"/>
    <w:rsid w:val="00645A4F"/>
    <w:rsid w:val="00646829"/>
    <w:rsid w:val="00650F41"/>
    <w:rsid w:val="00653561"/>
    <w:rsid w:val="00655C90"/>
    <w:rsid w:val="006566D2"/>
    <w:rsid w:val="00660CAE"/>
    <w:rsid w:val="00660D9D"/>
    <w:rsid w:val="00662DD1"/>
    <w:rsid w:val="0066474E"/>
    <w:rsid w:val="00664767"/>
    <w:rsid w:val="0066751D"/>
    <w:rsid w:val="00676797"/>
    <w:rsid w:val="0068257E"/>
    <w:rsid w:val="00684E4B"/>
    <w:rsid w:val="00687A27"/>
    <w:rsid w:val="00692DA2"/>
    <w:rsid w:val="006950B9"/>
    <w:rsid w:val="006A3777"/>
    <w:rsid w:val="006A51AF"/>
    <w:rsid w:val="006B1613"/>
    <w:rsid w:val="006B2363"/>
    <w:rsid w:val="006B345D"/>
    <w:rsid w:val="006B6AB5"/>
    <w:rsid w:val="006C4212"/>
    <w:rsid w:val="006C5C6C"/>
    <w:rsid w:val="006C6D13"/>
    <w:rsid w:val="006C7F02"/>
    <w:rsid w:val="006D187A"/>
    <w:rsid w:val="006D2C2A"/>
    <w:rsid w:val="006E0B73"/>
    <w:rsid w:val="006E1631"/>
    <w:rsid w:val="006E29E6"/>
    <w:rsid w:val="006F0E8E"/>
    <w:rsid w:val="006F1F8D"/>
    <w:rsid w:val="006F33A6"/>
    <w:rsid w:val="006F41AF"/>
    <w:rsid w:val="006F4596"/>
    <w:rsid w:val="006F4AE4"/>
    <w:rsid w:val="006F5998"/>
    <w:rsid w:val="006F5EDF"/>
    <w:rsid w:val="006F7B9A"/>
    <w:rsid w:val="00701160"/>
    <w:rsid w:val="00701FAC"/>
    <w:rsid w:val="00702312"/>
    <w:rsid w:val="00704022"/>
    <w:rsid w:val="007050ED"/>
    <w:rsid w:val="00706A23"/>
    <w:rsid w:val="00707EFA"/>
    <w:rsid w:val="007115D7"/>
    <w:rsid w:val="00711F1E"/>
    <w:rsid w:val="00716018"/>
    <w:rsid w:val="007170EE"/>
    <w:rsid w:val="00721005"/>
    <w:rsid w:val="007212FD"/>
    <w:rsid w:val="00721811"/>
    <w:rsid w:val="00721D54"/>
    <w:rsid w:val="00722711"/>
    <w:rsid w:val="00724753"/>
    <w:rsid w:val="00724F34"/>
    <w:rsid w:val="00727FBF"/>
    <w:rsid w:val="007346AC"/>
    <w:rsid w:val="00735E1E"/>
    <w:rsid w:val="007365DC"/>
    <w:rsid w:val="00737D71"/>
    <w:rsid w:val="007400FC"/>
    <w:rsid w:val="00740C4A"/>
    <w:rsid w:val="007422F7"/>
    <w:rsid w:val="007425C7"/>
    <w:rsid w:val="00742701"/>
    <w:rsid w:val="00743327"/>
    <w:rsid w:val="007449FA"/>
    <w:rsid w:val="00745164"/>
    <w:rsid w:val="00745E3A"/>
    <w:rsid w:val="0074725C"/>
    <w:rsid w:val="0075297A"/>
    <w:rsid w:val="007530A1"/>
    <w:rsid w:val="00754C96"/>
    <w:rsid w:val="00760075"/>
    <w:rsid w:val="0076099A"/>
    <w:rsid w:val="00760DC7"/>
    <w:rsid w:val="0076202A"/>
    <w:rsid w:val="00763944"/>
    <w:rsid w:val="00764DE8"/>
    <w:rsid w:val="00765B83"/>
    <w:rsid w:val="007709D2"/>
    <w:rsid w:val="007742C6"/>
    <w:rsid w:val="007775F7"/>
    <w:rsid w:val="007777F7"/>
    <w:rsid w:val="00777CF4"/>
    <w:rsid w:val="00781A33"/>
    <w:rsid w:val="0079027B"/>
    <w:rsid w:val="00790D3A"/>
    <w:rsid w:val="007914E6"/>
    <w:rsid w:val="00795C05"/>
    <w:rsid w:val="007975B1"/>
    <w:rsid w:val="0079791D"/>
    <w:rsid w:val="00797DD8"/>
    <w:rsid w:val="007A4F5D"/>
    <w:rsid w:val="007A7A08"/>
    <w:rsid w:val="007B2AE0"/>
    <w:rsid w:val="007B2BD3"/>
    <w:rsid w:val="007C1A30"/>
    <w:rsid w:val="007C79B6"/>
    <w:rsid w:val="007C7C11"/>
    <w:rsid w:val="007D06CD"/>
    <w:rsid w:val="007D58A2"/>
    <w:rsid w:val="007D7438"/>
    <w:rsid w:val="007D7782"/>
    <w:rsid w:val="007E1C11"/>
    <w:rsid w:val="007E2F3E"/>
    <w:rsid w:val="007E4630"/>
    <w:rsid w:val="007E5E5B"/>
    <w:rsid w:val="007E6751"/>
    <w:rsid w:val="007E7262"/>
    <w:rsid w:val="007E7EDB"/>
    <w:rsid w:val="007F247C"/>
    <w:rsid w:val="007F5B45"/>
    <w:rsid w:val="007F6809"/>
    <w:rsid w:val="0080195F"/>
    <w:rsid w:val="00801AAA"/>
    <w:rsid w:val="008031ED"/>
    <w:rsid w:val="00803D0A"/>
    <w:rsid w:val="00812257"/>
    <w:rsid w:val="00813299"/>
    <w:rsid w:val="008145D6"/>
    <w:rsid w:val="00816F41"/>
    <w:rsid w:val="008176D8"/>
    <w:rsid w:val="00823DDA"/>
    <w:rsid w:val="00825D9C"/>
    <w:rsid w:val="00827123"/>
    <w:rsid w:val="00830026"/>
    <w:rsid w:val="00835623"/>
    <w:rsid w:val="00835666"/>
    <w:rsid w:val="008360D6"/>
    <w:rsid w:val="00840246"/>
    <w:rsid w:val="00840FDB"/>
    <w:rsid w:val="008418B7"/>
    <w:rsid w:val="00842A27"/>
    <w:rsid w:val="00843FD9"/>
    <w:rsid w:val="00845642"/>
    <w:rsid w:val="00847E72"/>
    <w:rsid w:val="00847F7A"/>
    <w:rsid w:val="008500AE"/>
    <w:rsid w:val="008557DA"/>
    <w:rsid w:val="00861AF0"/>
    <w:rsid w:val="00870752"/>
    <w:rsid w:val="0087108F"/>
    <w:rsid w:val="008714D7"/>
    <w:rsid w:val="0087257B"/>
    <w:rsid w:val="008768B9"/>
    <w:rsid w:val="0088087C"/>
    <w:rsid w:val="008812D0"/>
    <w:rsid w:val="0088158B"/>
    <w:rsid w:val="00884AFD"/>
    <w:rsid w:val="00884F53"/>
    <w:rsid w:val="008866C4"/>
    <w:rsid w:val="00892C1B"/>
    <w:rsid w:val="00895C24"/>
    <w:rsid w:val="00896186"/>
    <w:rsid w:val="008A1675"/>
    <w:rsid w:val="008A1E94"/>
    <w:rsid w:val="008A231B"/>
    <w:rsid w:val="008A7142"/>
    <w:rsid w:val="008B0055"/>
    <w:rsid w:val="008B34C1"/>
    <w:rsid w:val="008B60C7"/>
    <w:rsid w:val="008C0622"/>
    <w:rsid w:val="008C095E"/>
    <w:rsid w:val="008C1433"/>
    <w:rsid w:val="008C2871"/>
    <w:rsid w:val="008D285B"/>
    <w:rsid w:val="008D4EAC"/>
    <w:rsid w:val="008D52E2"/>
    <w:rsid w:val="008D6A36"/>
    <w:rsid w:val="008D6E3B"/>
    <w:rsid w:val="008E2B05"/>
    <w:rsid w:val="008E2E20"/>
    <w:rsid w:val="008E2FDA"/>
    <w:rsid w:val="008E7C79"/>
    <w:rsid w:val="008F494D"/>
    <w:rsid w:val="008F52E0"/>
    <w:rsid w:val="008F54E6"/>
    <w:rsid w:val="008F5ED7"/>
    <w:rsid w:val="008F72B2"/>
    <w:rsid w:val="00900E92"/>
    <w:rsid w:val="009015CC"/>
    <w:rsid w:val="00905020"/>
    <w:rsid w:val="00905AE0"/>
    <w:rsid w:val="00907DF3"/>
    <w:rsid w:val="0091174C"/>
    <w:rsid w:val="00917716"/>
    <w:rsid w:val="009207AD"/>
    <w:rsid w:val="00922736"/>
    <w:rsid w:val="00923570"/>
    <w:rsid w:val="00923F1B"/>
    <w:rsid w:val="009242B3"/>
    <w:rsid w:val="009245D2"/>
    <w:rsid w:val="00935A30"/>
    <w:rsid w:val="00941D8F"/>
    <w:rsid w:val="00951337"/>
    <w:rsid w:val="0095211D"/>
    <w:rsid w:val="00953339"/>
    <w:rsid w:val="00954806"/>
    <w:rsid w:val="00954817"/>
    <w:rsid w:val="0095602D"/>
    <w:rsid w:val="00956481"/>
    <w:rsid w:val="00956490"/>
    <w:rsid w:val="0095713D"/>
    <w:rsid w:val="00957D9E"/>
    <w:rsid w:val="009602F0"/>
    <w:rsid w:val="00960A6F"/>
    <w:rsid w:val="00961827"/>
    <w:rsid w:val="009623F0"/>
    <w:rsid w:val="009666BE"/>
    <w:rsid w:val="00972FBC"/>
    <w:rsid w:val="00973690"/>
    <w:rsid w:val="009831F3"/>
    <w:rsid w:val="00985934"/>
    <w:rsid w:val="00990819"/>
    <w:rsid w:val="00996EB7"/>
    <w:rsid w:val="009A0822"/>
    <w:rsid w:val="009A33CF"/>
    <w:rsid w:val="009A563D"/>
    <w:rsid w:val="009A7291"/>
    <w:rsid w:val="009A7645"/>
    <w:rsid w:val="009B1C1D"/>
    <w:rsid w:val="009C03AF"/>
    <w:rsid w:val="009C0C69"/>
    <w:rsid w:val="009C1B38"/>
    <w:rsid w:val="009C513E"/>
    <w:rsid w:val="009D171E"/>
    <w:rsid w:val="009D293D"/>
    <w:rsid w:val="009D41A3"/>
    <w:rsid w:val="009D750C"/>
    <w:rsid w:val="009E13EE"/>
    <w:rsid w:val="009E2077"/>
    <w:rsid w:val="009F025B"/>
    <w:rsid w:val="009F2D6A"/>
    <w:rsid w:val="009F467E"/>
    <w:rsid w:val="009F6215"/>
    <w:rsid w:val="009F77D4"/>
    <w:rsid w:val="009F7C86"/>
    <w:rsid w:val="00A04548"/>
    <w:rsid w:val="00A05A2D"/>
    <w:rsid w:val="00A05E66"/>
    <w:rsid w:val="00A06BFA"/>
    <w:rsid w:val="00A10C62"/>
    <w:rsid w:val="00A10DB7"/>
    <w:rsid w:val="00A12234"/>
    <w:rsid w:val="00A1352D"/>
    <w:rsid w:val="00A14340"/>
    <w:rsid w:val="00A25534"/>
    <w:rsid w:val="00A26293"/>
    <w:rsid w:val="00A3052E"/>
    <w:rsid w:val="00A3391A"/>
    <w:rsid w:val="00A35048"/>
    <w:rsid w:val="00A35DCA"/>
    <w:rsid w:val="00A41C16"/>
    <w:rsid w:val="00A42528"/>
    <w:rsid w:val="00A4432D"/>
    <w:rsid w:val="00A52DC8"/>
    <w:rsid w:val="00A56C69"/>
    <w:rsid w:val="00A5791B"/>
    <w:rsid w:val="00A611E1"/>
    <w:rsid w:val="00A61428"/>
    <w:rsid w:val="00A6236A"/>
    <w:rsid w:val="00A6324B"/>
    <w:rsid w:val="00A64E4C"/>
    <w:rsid w:val="00A65EBB"/>
    <w:rsid w:val="00A665EA"/>
    <w:rsid w:val="00A66D91"/>
    <w:rsid w:val="00A74B2E"/>
    <w:rsid w:val="00A7526D"/>
    <w:rsid w:val="00A75959"/>
    <w:rsid w:val="00A767D5"/>
    <w:rsid w:val="00A7706F"/>
    <w:rsid w:val="00A779F4"/>
    <w:rsid w:val="00A80AC7"/>
    <w:rsid w:val="00A819A9"/>
    <w:rsid w:val="00A8204A"/>
    <w:rsid w:val="00A844DF"/>
    <w:rsid w:val="00A84B2B"/>
    <w:rsid w:val="00A85941"/>
    <w:rsid w:val="00A87DC9"/>
    <w:rsid w:val="00A913DA"/>
    <w:rsid w:val="00A922D8"/>
    <w:rsid w:val="00A92896"/>
    <w:rsid w:val="00A95323"/>
    <w:rsid w:val="00A96A68"/>
    <w:rsid w:val="00A96D06"/>
    <w:rsid w:val="00A97275"/>
    <w:rsid w:val="00A97C93"/>
    <w:rsid w:val="00AA34B3"/>
    <w:rsid w:val="00AA4A67"/>
    <w:rsid w:val="00AA54AD"/>
    <w:rsid w:val="00AA7833"/>
    <w:rsid w:val="00AB3B77"/>
    <w:rsid w:val="00AB4112"/>
    <w:rsid w:val="00AB5884"/>
    <w:rsid w:val="00AB635F"/>
    <w:rsid w:val="00AC06F8"/>
    <w:rsid w:val="00AC0C3C"/>
    <w:rsid w:val="00AC28F4"/>
    <w:rsid w:val="00AC31B9"/>
    <w:rsid w:val="00AC5AF5"/>
    <w:rsid w:val="00AC66B0"/>
    <w:rsid w:val="00AC70F4"/>
    <w:rsid w:val="00AD025E"/>
    <w:rsid w:val="00AD06BC"/>
    <w:rsid w:val="00AD1215"/>
    <w:rsid w:val="00AD24BF"/>
    <w:rsid w:val="00AD3430"/>
    <w:rsid w:val="00AD4D03"/>
    <w:rsid w:val="00AD54F0"/>
    <w:rsid w:val="00AD5A8B"/>
    <w:rsid w:val="00AD7668"/>
    <w:rsid w:val="00AE12D9"/>
    <w:rsid w:val="00AE2B3F"/>
    <w:rsid w:val="00AE39E0"/>
    <w:rsid w:val="00AE5C99"/>
    <w:rsid w:val="00AE6489"/>
    <w:rsid w:val="00AF09EB"/>
    <w:rsid w:val="00AF2436"/>
    <w:rsid w:val="00AF2BA3"/>
    <w:rsid w:val="00AF39FD"/>
    <w:rsid w:val="00B07A12"/>
    <w:rsid w:val="00B07E0E"/>
    <w:rsid w:val="00B11EF4"/>
    <w:rsid w:val="00B12ED8"/>
    <w:rsid w:val="00B1389B"/>
    <w:rsid w:val="00B1396A"/>
    <w:rsid w:val="00B14C15"/>
    <w:rsid w:val="00B153B7"/>
    <w:rsid w:val="00B202E6"/>
    <w:rsid w:val="00B203CF"/>
    <w:rsid w:val="00B2241D"/>
    <w:rsid w:val="00B247C5"/>
    <w:rsid w:val="00B25817"/>
    <w:rsid w:val="00B33705"/>
    <w:rsid w:val="00B35986"/>
    <w:rsid w:val="00B35AC8"/>
    <w:rsid w:val="00B408C5"/>
    <w:rsid w:val="00B414F3"/>
    <w:rsid w:val="00B41DAF"/>
    <w:rsid w:val="00B45BAE"/>
    <w:rsid w:val="00B50B8A"/>
    <w:rsid w:val="00B52F91"/>
    <w:rsid w:val="00B55A15"/>
    <w:rsid w:val="00B55E6A"/>
    <w:rsid w:val="00B60789"/>
    <w:rsid w:val="00B66878"/>
    <w:rsid w:val="00B74C0B"/>
    <w:rsid w:val="00B758DF"/>
    <w:rsid w:val="00B76DFA"/>
    <w:rsid w:val="00B77D8C"/>
    <w:rsid w:val="00B8045A"/>
    <w:rsid w:val="00B80C63"/>
    <w:rsid w:val="00B84422"/>
    <w:rsid w:val="00B925D0"/>
    <w:rsid w:val="00B946E2"/>
    <w:rsid w:val="00B9785E"/>
    <w:rsid w:val="00BA005E"/>
    <w:rsid w:val="00BA053A"/>
    <w:rsid w:val="00BA29B8"/>
    <w:rsid w:val="00BA29D8"/>
    <w:rsid w:val="00BA352C"/>
    <w:rsid w:val="00BA460D"/>
    <w:rsid w:val="00BA5320"/>
    <w:rsid w:val="00BA5A61"/>
    <w:rsid w:val="00BA70E5"/>
    <w:rsid w:val="00BA72FC"/>
    <w:rsid w:val="00BB27D4"/>
    <w:rsid w:val="00BB5EA1"/>
    <w:rsid w:val="00BB733F"/>
    <w:rsid w:val="00BB7BD1"/>
    <w:rsid w:val="00BC1494"/>
    <w:rsid w:val="00BC22C3"/>
    <w:rsid w:val="00BC2860"/>
    <w:rsid w:val="00BC2965"/>
    <w:rsid w:val="00BC2A5E"/>
    <w:rsid w:val="00BC2A6F"/>
    <w:rsid w:val="00BC2BF2"/>
    <w:rsid w:val="00BC6598"/>
    <w:rsid w:val="00BC7CB6"/>
    <w:rsid w:val="00BD1407"/>
    <w:rsid w:val="00BD69E7"/>
    <w:rsid w:val="00BE3C01"/>
    <w:rsid w:val="00BE3E85"/>
    <w:rsid w:val="00BF17A8"/>
    <w:rsid w:val="00BF1E55"/>
    <w:rsid w:val="00BF32A6"/>
    <w:rsid w:val="00BF4048"/>
    <w:rsid w:val="00C00A22"/>
    <w:rsid w:val="00C00FF7"/>
    <w:rsid w:val="00C07204"/>
    <w:rsid w:val="00C127E1"/>
    <w:rsid w:val="00C12C57"/>
    <w:rsid w:val="00C1447D"/>
    <w:rsid w:val="00C144B0"/>
    <w:rsid w:val="00C14D35"/>
    <w:rsid w:val="00C1661E"/>
    <w:rsid w:val="00C169A6"/>
    <w:rsid w:val="00C211A3"/>
    <w:rsid w:val="00C21904"/>
    <w:rsid w:val="00C23732"/>
    <w:rsid w:val="00C31612"/>
    <w:rsid w:val="00C325D3"/>
    <w:rsid w:val="00C37776"/>
    <w:rsid w:val="00C411E9"/>
    <w:rsid w:val="00C417B7"/>
    <w:rsid w:val="00C431B3"/>
    <w:rsid w:val="00C4410D"/>
    <w:rsid w:val="00C44D3A"/>
    <w:rsid w:val="00C45198"/>
    <w:rsid w:val="00C53348"/>
    <w:rsid w:val="00C543DA"/>
    <w:rsid w:val="00C57B93"/>
    <w:rsid w:val="00C61B07"/>
    <w:rsid w:val="00C62CD7"/>
    <w:rsid w:val="00C6348F"/>
    <w:rsid w:val="00C6363B"/>
    <w:rsid w:val="00C6397A"/>
    <w:rsid w:val="00C6584A"/>
    <w:rsid w:val="00C71E7B"/>
    <w:rsid w:val="00C721B7"/>
    <w:rsid w:val="00C7714E"/>
    <w:rsid w:val="00C805D7"/>
    <w:rsid w:val="00C86F48"/>
    <w:rsid w:val="00C90265"/>
    <w:rsid w:val="00C912A0"/>
    <w:rsid w:val="00C92809"/>
    <w:rsid w:val="00C929F4"/>
    <w:rsid w:val="00C93403"/>
    <w:rsid w:val="00C93E93"/>
    <w:rsid w:val="00C977DB"/>
    <w:rsid w:val="00CA023A"/>
    <w:rsid w:val="00CA10E3"/>
    <w:rsid w:val="00CA1A59"/>
    <w:rsid w:val="00CA506A"/>
    <w:rsid w:val="00CA5931"/>
    <w:rsid w:val="00CA66A3"/>
    <w:rsid w:val="00CA6F17"/>
    <w:rsid w:val="00CA7246"/>
    <w:rsid w:val="00CB2455"/>
    <w:rsid w:val="00CB408A"/>
    <w:rsid w:val="00CB5B69"/>
    <w:rsid w:val="00CB75DF"/>
    <w:rsid w:val="00CB7ACA"/>
    <w:rsid w:val="00CC3029"/>
    <w:rsid w:val="00CD2DED"/>
    <w:rsid w:val="00CD3F3C"/>
    <w:rsid w:val="00CD42CD"/>
    <w:rsid w:val="00CD5A56"/>
    <w:rsid w:val="00CD659E"/>
    <w:rsid w:val="00CE16B4"/>
    <w:rsid w:val="00CE1D30"/>
    <w:rsid w:val="00CE73D4"/>
    <w:rsid w:val="00CF21E8"/>
    <w:rsid w:val="00CF26E9"/>
    <w:rsid w:val="00CF4F37"/>
    <w:rsid w:val="00CF64B3"/>
    <w:rsid w:val="00D00525"/>
    <w:rsid w:val="00D05F2C"/>
    <w:rsid w:val="00D06B52"/>
    <w:rsid w:val="00D100A3"/>
    <w:rsid w:val="00D10609"/>
    <w:rsid w:val="00D11D40"/>
    <w:rsid w:val="00D12486"/>
    <w:rsid w:val="00D140BE"/>
    <w:rsid w:val="00D14968"/>
    <w:rsid w:val="00D14D1B"/>
    <w:rsid w:val="00D21CC3"/>
    <w:rsid w:val="00D21FBA"/>
    <w:rsid w:val="00D2786E"/>
    <w:rsid w:val="00D31B3C"/>
    <w:rsid w:val="00D32ED5"/>
    <w:rsid w:val="00D362A9"/>
    <w:rsid w:val="00D404B4"/>
    <w:rsid w:val="00D406E3"/>
    <w:rsid w:val="00D44BF7"/>
    <w:rsid w:val="00D4729D"/>
    <w:rsid w:val="00D52D14"/>
    <w:rsid w:val="00D5631D"/>
    <w:rsid w:val="00D60832"/>
    <w:rsid w:val="00D63C8B"/>
    <w:rsid w:val="00D66C49"/>
    <w:rsid w:val="00D66C6A"/>
    <w:rsid w:val="00D67914"/>
    <w:rsid w:val="00D70AD9"/>
    <w:rsid w:val="00D70DA4"/>
    <w:rsid w:val="00D7146A"/>
    <w:rsid w:val="00D724C3"/>
    <w:rsid w:val="00D72862"/>
    <w:rsid w:val="00D76C5E"/>
    <w:rsid w:val="00D76EA0"/>
    <w:rsid w:val="00D80460"/>
    <w:rsid w:val="00D80469"/>
    <w:rsid w:val="00D81277"/>
    <w:rsid w:val="00D816C7"/>
    <w:rsid w:val="00D82958"/>
    <w:rsid w:val="00D84ACA"/>
    <w:rsid w:val="00D900F3"/>
    <w:rsid w:val="00D91757"/>
    <w:rsid w:val="00D9644A"/>
    <w:rsid w:val="00D96F07"/>
    <w:rsid w:val="00D9715D"/>
    <w:rsid w:val="00D97BA8"/>
    <w:rsid w:val="00D97E7A"/>
    <w:rsid w:val="00DA4C77"/>
    <w:rsid w:val="00DB2FDC"/>
    <w:rsid w:val="00DB5BC8"/>
    <w:rsid w:val="00DB6212"/>
    <w:rsid w:val="00DC1EC7"/>
    <w:rsid w:val="00DC2297"/>
    <w:rsid w:val="00DC33C1"/>
    <w:rsid w:val="00DC503F"/>
    <w:rsid w:val="00DC7007"/>
    <w:rsid w:val="00DC7262"/>
    <w:rsid w:val="00DD2836"/>
    <w:rsid w:val="00DD526A"/>
    <w:rsid w:val="00DD54CC"/>
    <w:rsid w:val="00DD5D64"/>
    <w:rsid w:val="00DE178E"/>
    <w:rsid w:val="00DE2896"/>
    <w:rsid w:val="00DE2F06"/>
    <w:rsid w:val="00DE318D"/>
    <w:rsid w:val="00DF5289"/>
    <w:rsid w:val="00DF6E62"/>
    <w:rsid w:val="00E01C7E"/>
    <w:rsid w:val="00E05426"/>
    <w:rsid w:val="00E0590C"/>
    <w:rsid w:val="00E2083F"/>
    <w:rsid w:val="00E23A89"/>
    <w:rsid w:val="00E2402E"/>
    <w:rsid w:val="00E24523"/>
    <w:rsid w:val="00E27B52"/>
    <w:rsid w:val="00E3073F"/>
    <w:rsid w:val="00E32F40"/>
    <w:rsid w:val="00E3516E"/>
    <w:rsid w:val="00E35180"/>
    <w:rsid w:val="00E36F0E"/>
    <w:rsid w:val="00E37DDF"/>
    <w:rsid w:val="00E37EA4"/>
    <w:rsid w:val="00E4206F"/>
    <w:rsid w:val="00E424EA"/>
    <w:rsid w:val="00E425CB"/>
    <w:rsid w:val="00E50DBF"/>
    <w:rsid w:val="00E50E93"/>
    <w:rsid w:val="00E54B3A"/>
    <w:rsid w:val="00E55028"/>
    <w:rsid w:val="00E5525A"/>
    <w:rsid w:val="00E55EE1"/>
    <w:rsid w:val="00E567E1"/>
    <w:rsid w:val="00E60194"/>
    <w:rsid w:val="00E60D98"/>
    <w:rsid w:val="00E61530"/>
    <w:rsid w:val="00E63083"/>
    <w:rsid w:val="00E64F01"/>
    <w:rsid w:val="00E65D80"/>
    <w:rsid w:val="00E667C7"/>
    <w:rsid w:val="00E7019A"/>
    <w:rsid w:val="00E7158A"/>
    <w:rsid w:val="00E71776"/>
    <w:rsid w:val="00E733E7"/>
    <w:rsid w:val="00E73665"/>
    <w:rsid w:val="00E75D5F"/>
    <w:rsid w:val="00E775B6"/>
    <w:rsid w:val="00E8079F"/>
    <w:rsid w:val="00E82C76"/>
    <w:rsid w:val="00E86DC5"/>
    <w:rsid w:val="00E91B5C"/>
    <w:rsid w:val="00EA06F4"/>
    <w:rsid w:val="00EA12EF"/>
    <w:rsid w:val="00EA1B3F"/>
    <w:rsid w:val="00EA5D12"/>
    <w:rsid w:val="00EB1F08"/>
    <w:rsid w:val="00EB2358"/>
    <w:rsid w:val="00EB259A"/>
    <w:rsid w:val="00EB6386"/>
    <w:rsid w:val="00EB741D"/>
    <w:rsid w:val="00EB76DF"/>
    <w:rsid w:val="00EC1E81"/>
    <w:rsid w:val="00EC1FA6"/>
    <w:rsid w:val="00EC3CC2"/>
    <w:rsid w:val="00EC57E1"/>
    <w:rsid w:val="00EC6CD6"/>
    <w:rsid w:val="00EC7625"/>
    <w:rsid w:val="00ED082D"/>
    <w:rsid w:val="00ED30B0"/>
    <w:rsid w:val="00ED5A94"/>
    <w:rsid w:val="00EE01CC"/>
    <w:rsid w:val="00EE0D8B"/>
    <w:rsid w:val="00EE2CE3"/>
    <w:rsid w:val="00EE31FF"/>
    <w:rsid w:val="00EE4332"/>
    <w:rsid w:val="00EF0B39"/>
    <w:rsid w:val="00EF6797"/>
    <w:rsid w:val="00F01314"/>
    <w:rsid w:val="00F112D3"/>
    <w:rsid w:val="00F11892"/>
    <w:rsid w:val="00F129D1"/>
    <w:rsid w:val="00F17000"/>
    <w:rsid w:val="00F24898"/>
    <w:rsid w:val="00F25863"/>
    <w:rsid w:val="00F27542"/>
    <w:rsid w:val="00F30E44"/>
    <w:rsid w:val="00F32F71"/>
    <w:rsid w:val="00F35D57"/>
    <w:rsid w:val="00F40E52"/>
    <w:rsid w:val="00F42C15"/>
    <w:rsid w:val="00F6235F"/>
    <w:rsid w:val="00F62B81"/>
    <w:rsid w:val="00F6341D"/>
    <w:rsid w:val="00F63981"/>
    <w:rsid w:val="00F64954"/>
    <w:rsid w:val="00F65814"/>
    <w:rsid w:val="00F7069D"/>
    <w:rsid w:val="00F706DE"/>
    <w:rsid w:val="00F70BE1"/>
    <w:rsid w:val="00F710DD"/>
    <w:rsid w:val="00F71658"/>
    <w:rsid w:val="00F733ED"/>
    <w:rsid w:val="00F75290"/>
    <w:rsid w:val="00F81B1F"/>
    <w:rsid w:val="00F81C78"/>
    <w:rsid w:val="00F83721"/>
    <w:rsid w:val="00F865A0"/>
    <w:rsid w:val="00F906E3"/>
    <w:rsid w:val="00F94A61"/>
    <w:rsid w:val="00FA1C8F"/>
    <w:rsid w:val="00FB1924"/>
    <w:rsid w:val="00FB4750"/>
    <w:rsid w:val="00FB6035"/>
    <w:rsid w:val="00FB6532"/>
    <w:rsid w:val="00FB6BAA"/>
    <w:rsid w:val="00FB79FC"/>
    <w:rsid w:val="00FC1DC7"/>
    <w:rsid w:val="00FC46A3"/>
    <w:rsid w:val="00FC78F8"/>
    <w:rsid w:val="00FD2B35"/>
    <w:rsid w:val="00FD34AD"/>
    <w:rsid w:val="00FD423B"/>
    <w:rsid w:val="00FD54EE"/>
    <w:rsid w:val="00FD64D0"/>
    <w:rsid w:val="00FD6F97"/>
    <w:rsid w:val="00FD75AE"/>
    <w:rsid w:val="00FD7765"/>
    <w:rsid w:val="00FE1E2E"/>
    <w:rsid w:val="00FE29CA"/>
    <w:rsid w:val="00FE6274"/>
    <w:rsid w:val="00FE62E0"/>
    <w:rsid w:val="00FE72FC"/>
    <w:rsid w:val="00FE7326"/>
    <w:rsid w:val="00FF18D6"/>
    <w:rsid w:val="00FF3E1A"/>
    <w:rsid w:val="00FF4BCD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252A1"/>
  <w15:chartTrackingRefBased/>
  <w15:docId w15:val="{6073E913-704C-4A91-B531-869299BA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1F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3">
    <w:name w:val="heading 3"/>
    <w:basedOn w:val="a"/>
    <w:next w:val="a"/>
    <w:link w:val="30"/>
    <w:qFormat/>
    <w:rsid w:val="001331FB"/>
    <w:pPr>
      <w:keepNext/>
      <w:numPr>
        <w:ilvl w:val="2"/>
        <w:numId w:val="1"/>
      </w:numPr>
      <w:jc w:val="center"/>
      <w:outlineLvl w:val="2"/>
    </w:pPr>
    <w:rPr>
      <w:b/>
      <w:bCs/>
      <w:i/>
      <w:iCs/>
      <w:sz w:val="28"/>
      <w:lang w:val="uk-UA"/>
    </w:rPr>
  </w:style>
  <w:style w:type="paragraph" w:styleId="4">
    <w:name w:val="heading 4"/>
    <w:basedOn w:val="a"/>
    <w:next w:val="a"/>
    <w:link w:val="40"/>
    <w:qFormat/>
    <w:rsid w:val="00CA1A59"/>
    <w:pPr>
      <w:keepNext/>
      <w:numPr>
        <w:ilvl w:val="3"/>
        <w:numId w:val="1"/>
      </w:numPr>
      <w:ind w:left="2268"/>
      <w:outlineLvl w:val="3"/>
    </w:pPr>
    <w:rPr>
      <w:sz w:val="28"/>
      <w:szCs w:val="20"/>
      <w:lang w:val="uk-UA"/>
    </w:rPr>
  </w:style>
  <w:style w:type="paragraph" w:styleId="5">
    <w:name w:val="heading 5"/>
    <w:basedOn w:val="a"/>
    <w:next w:val="a"/>
    <w:link w:val="50"/>
    <w:qFormat/>
    <w:rsid w:val="001331FB"/>
    <w:pPr>
      <w:keepNext/>
      <w:numPr>
        <w:ilvl w:val="4"/>
        <w:numId w:val="1"/>
      </w:numPr>
      <w:ind w:left="-180"/>
      <w:jc w:val="center"/>
      <w:outlineLvl w:val="4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331FB"/>
    <w:rPr>
      <w:rFonts w:ascii="Times New Roman" w:eastAsia="Times New Roman" w:hAnsi="Times New Roman" w:cs="Times New Roman"/>
      <w:b/>
      <w:bCs/>
      <w:i/>
      <w:iCs/>
      <w:sz w:val="28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1331FB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styleId="a3">
    <w:name w:val="page number"/>
    <w:basedOn w:val="a0"/>
    <w:rsid w:val="001331FB"/>
  </w:style>
  <w:style w:type="paragraph" w:styleId="a4">
    <w:name w:val="header"/>
    <w:basedOn w:val="a"/>
    <w:link w:val="a5"/>
    <w:rsid w:val="001331FB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1331FB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40">
    <w:name w:val="Заголовок 4 Знак"/>
    <w:basedOn w:val="a0"/>
    <w:link w:val="4"/>
    <w:rsid w:val="00CA1A59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6">
    <w:name w:val="Знак Знак"/>
    <w:basedOn w:val="a"/>
    <w:rsid w:val="0076099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ий текст_"/>
    <w:uiPriority w:val="99"/>
    <w:rsid w:val="00EF679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387A86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87A86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aa">
    <w:name w:val="Normal (Web)"/>
    <w:basedOn w:val="a"/>
    <w:uiPriority w:val="99"/>
    <w:unhideWhenUsed/>
    <w:rsid w:val="00CF4F37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styleId="ab">
    <w:name w:val="Emphasis"/>
    <w:basedOn w:val="a0"/>
    <w:uiPriority w:val="20"/>
    <w:qFormat/>
    <w:rsid w:val="00497867"/>
    <w:rPr>
      <w:i/>
      <w:iCs/>
    </w:rPr>
  </w:style>
  <w:style w:type="paragraph" w:styleId="ac">
    <w:name w:val="List Paragraph"/>
    <w:basedOn w:val="a"/>
    <w:uiPriority w:val="34"/>
    <w:qFormat/>
    <w:rsid w:val="001653C5"/>
    <w:pPr>
      <w:suppressAutoHyphens w:val="0"/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d">
    <w:name w:val="Strong"/>
    <w:qFormat/>
    <w:rsid w:val="003347EA"/>
    <w:rPr>
      <w:b/>
      <w:bCs/>
    </w:rPr>
  </w:style>
  <w:style w:type="character" w:customStyle="1" w:styleId="rvts9">
    <w:name w:val="rvts9"/>
    <w:rsid w:val="00795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4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19</Pages>
  <Words>19622</Words>
  <Characters>11186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Оргвідділ Рівненська РДА</cp:lastModifiedBy>
  <cp:revision>28</cp:revision>
  <cp:lastPrinted>2026-03-24T08:33:00Z</cp:lastPrinted>
  <dcterms:created xsi:type="dcterms:W3CDTF">2026-09-17T08:07:00Z</dcterms:created>
  <dcterms:modified xsi:type="dcterms:W3CDTF">2026-09-25T05:53:00Z</dcterms:modified>
</cp:coreProperties>
</file>