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EC6C" w14:textId="684A30CA" w:rsidR="0012142C" w:rsidRPr="00A53519" w:rsidRDefault="0012142C" w:rsidP="001B50DD">
      <w:pPr>
        <w:ind w:left="4536"/>
        <w:rPr>
          <w:sz w:val="28"/>
          <w:szCs w:val="28"/>
        </w:rPr>
      </w:pPr>
      <w:r w:rsidRPr="00A53519">
        <w:rPr>
          <w:sz w:val="28"/>
          <w:szCs w:val="28"/>
        </w:rPr>
        <w:t>Додаток</w:t>
      </w:r>
    </w:p>
    <w:p w14:paraId="7F6AC046" w14:textId="77777777" w:rsidR="0012142C" w:rsidRPr="00A53519" w:rsidRDefault="0012142C" w:rsidP="001B50DD">
      <w:pPr>
        <w:ind w:left="4536"/>
        <w:rPr>
          <w:sz w:val="28"/>
          <w:szCs w:val="28"/>
        </w:rPr>
      </w:pPr>
      <w:r w:rsidRPr="00A53519">
        <w:rPr>
          <w:sz w:val="28"/>
          <w:szCs w:val="28"/>
        </w:rPr>
        <w:t>до розпорядження голови</w:t>
      </w:r>
    </w:p>
    <w:p w14:paraId="3D5F43DA" w14:textId="34E323F1" w:rsidR="0012142C" w:rsidRPr="00A53519" w:rsidRDefault="00A97FFB" w:rsidP="001B50DD">
      <w:pPr>
        <w:ind w:left="4536"/>
        <w:rPr>
          <w:sz w:val="28"/>
          <w:szCs w:val="28"/>
        </w:rPr>
      </w:pPr>
      <w:r w:rsidRPr="00A53519">
        <w:rPr>
          <w:sz w:val="28"/>
          <w:szCs w:val="28"/>
        </w:rPr>
        <w:t xml:space="preserve">Рівненської </w:t>
      </w:r>
      <w:r w:rsidR="0012142C" w:rsidRPr="00A53519">
        <w:rPr>
          <w:sz w:val="28"/>
          <w:szCs w:val="28"/>
        </w:rPr>
        <w:t xml:space="preserve">районної державної </w:t>
      </w:r>
      <w:r w:rsidR="00E0562E">
        <w:rPr>
          <w:sz w:val="28"/>
          <w:szCs w:val="28"/>
        </w:rPr>
        <w:t xml:space="preserve"> </w:t>
      </w:r>
      <w:r w:rsidR="0012142C" w:rsidRPr="00A53519">
        <w:rPr>
          <w:sz w:val="28"/>
          <w:szCs w:val="28"/>
        </w:rPr>
        <w:t>районної військової адміністрації</w:t>
      </w:r>
    </w:p>
    <w:p w14:paraId="0ABAD6F1" w14:textId="3D1A4590" w:rsidR="0012142C" w:rsidRPr="00A53519" w:rsidRDefault="0012142C" w:rsidP="006D3972">
      <w:pPr>
        <w:ind w:left="4536"/>
        <w:rPr>
          <w:sz w:val="28"/>
          <w:szCs w:val="28"/>
        </w:rPr>
      </w:pPr>
      <w:r w:rsidRPr="00A53519">
        <w:rPr>
          <w:color w:val="000000"/>
          <w:sz w:val="28"/>
        </w:rPr>
        <w:t>________________</w:t>
      </w:r>
      <w:r w:rsidR="001B50DD">
        <w:rPr>
          <w:color w:val="000000"/>
          <w:sz w:val="28"/>
        </w:rPr>
        <w:t>___</w:t>
      </w:r>
      <w:r w:rsidRPr="00A53519">
        <w:rPr>
          <w:color w:val="000000"/>
          <w:sz w:val="28"/>
        </w:rPr>
        <w:t xml:space="preserve">___ </w:t>
      </w:r>
      <w:r w:rsidRPr="00A53519">
        <w:rPr>
          <w:sz w:val="28"/>
          <w:szCs w:val="28"/>
        </w:rPr>
        <w:t>№ ____</w:t>
      </w:r>
      <w:r w:rsidR="001B50DD">
        <w:rPr>
          <w:sz w:val="28"/>
          <w:szCs w:val="28"/>
        </w:rPr>
        <w:t>____</w:t>
      </w:r>
    </w:p>
    <w:p w14:paraId="3CD49FBC" w14:textId="77777777" w:rsidR="00BE6F85" w:rsidRPr="00A53519" w:rsidRDefault="00BE6F85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14:paraId="4400D460" w14:textId="77777777" w:rsidR="0019054C" w:rsidRPr="00A53519" w:rsidRDefault="0019054C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14:paraId="6EE041FC" w14:textId="77777777" w:rsidR="005663E6" w:rsidRPr="00A53519" w:rsidRDefault="005663E6" w:rsidP="005663E6">
      <w:pPr>
        <w:jc w:val="center"/>
        <w:rPr>
          <w:sz w:val="28"/>
          <w:szCs w:val="28"/>
        </w:rPr>
      </w:pPr>
      <w:r w:rsidRPr="00A53519">
        <w:rPr>
          <w:sz w:val="28"/>
          <w:szCs w:val="28"/>
        </w:rPr>
        <w:t>С К Л А Д</w:t>
      </w:r>
    </w:p>
    <w:p w14:paraId="41E1320C" w14:textId="77777777" w:rsidR="001615EF" w:rsidRPr="00A53519" w:rsidRDefault="001615EF" w:rsidP="005663E6">
      <w:pPr>
        <w:jc w:val="center"/>
        <w:rPr>
          <w:sz w:val="28"/>
          <w:szCs w:val="28"/>
        </w:rPr>
      </w:pPr>
    </w:p>
    <w:p w14:paraId="2C505BF5" w14:textId="11AA78EF" w:rsidR="005663E6" w:rsidRPr="00A53519" w:rsidRDefault="005663E6" w:rsidP="005663E6">
      <w:pPr>
        <w:ind w:firstLine="708"/>
        <w:jc w:val="center"/>
        <w:rPr>
          <w:sz w:val="28"/>
          <w:szCs w:val="28"/>
        </w:rPr>
      </w:pPr>
      <w:r w:rsidRPr="00A53519">
        <w:rPr>
          <w:color w:val="000000"/>
          <w:sz w:val="28"/>
          <w:szCs w:val="28"/>
        </w:rPr>
        <w:t>комісії для</w:t>
      </w:r>
      <w:r w:rsidRPr="00A53519">
        <w:rPr>
          <w:sz w:val="28"/>
          <w:szCs w:val="28"/>
        </w:rPr>
        <w:t xml:space="preserve"> визначення шкоди та збитків, заподіяних лісовому фонду та територіям </w:t>
      </w:r>
      <w:r w:rsidR="0069647D" w:rsidRPr="00A53519">
        <w:rPr>
          <w:sz w:val="28"/>
          <w:szCs w:val="28"/>
        </w:rPr>
        <w:t>і</w:t>
      </w:r>
      <w:r w:rsidRPr="00A53519">
        <w:rPr>
          <w:sz w:val="28"/>
          <w:szCs w:val="28"/>
        </w:rPr>
        <w:t xml:space="preserve"> об'єктам природно-заповідного фонду, внаслідок збройної агресії російської федерації на території Рівненського району</w:t>
      </w:r>
    </w:p>
    <w:p w14:paraId="4860180D" w14:textId="77777777" w:rsidR="003E0413" w:rsidRPr="00A53519" w:rsidRDefault="003E0413" w:rsidP="005663E6">
      <w:pPr>
        <w:ind w:firstLine="708"/>
        <w:jc w:val="center"/>
        <w:rPr>
          <w:sz w:val="28"/>
          <w:szCs w:val="28"/>
        </w:rPr>
      </w:pPr>
    </w:p>
    <w:p w14:paraId="21E47FC7" w14:textId="77777777" w:rsidR="005235D7" w:rsidRPr="00A53519" w:rsidRDefault="005235D7" w:rsidP="00BE6F85">
      <w:pPr>
        <w:jc w:val="center"/>
        <w:rPr>
          <w:sz w:val="26"/>
          <w:szCs w:val="26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A13B4C" w:rsidRPr="00A53519" w14:paraId="5A62A41C" w14:textId="77777777" w:rsidTr="00A53519">
        <w:tc>
          <w:tcPr>
            <w:tcW w:w="4253" w:type="dxa"/>
          </w:tcPr>
          <w:p w14:paraId="5606AA7E" w14:textId="7F043CDC" w:rsidR="00A13B4C" w:rsidRPr="00A53519" w:rsidRDefault="007B522F" w:rsidP="0019054C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КОЛОС</w:t>
            </w:r>
            <w:r w:rsidR="002B4FE8" w:rsidRPr="00A53519">
              <w:rPr>
                <w:sz w:val="28"/>
                <w:szCs w:val="28"/>
              </w:rPr>
              <w:t xml:space="preserve"> </w:t>
            </w:r>
            <w:r w:rsidRPr="00A53519">
              <w:rPr>
                <w:sz w:val="28"/>
                <w:szCs w:val="28"/>
              </w:rPr>
              <w:t>Юрій</w:t>
            </w:r>
          </w:p>
          <w:p w14:paraId="58C77C43" w14:textId="77777777" w:rsidR="00A13B4C" w:rsidRPr="00A53519" w:rsidRDefault="00A13B4C" w:rsidP="0019054C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77F70408" w14:textId="0D3BD5DE" w:rsidR="00A13B4C" w:rsidRPr="00A53519" w:rsidRDefault="007B522F" w:rsidP="00523CFB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 xml:space="preserve">голова </w:t>
            </w:r>
            <w:r w:rsidR="00523CFB" w:rsidRPr="00A53519">
              <w:rPr>
                <w:sz w:val="28"/>
                <w:szCs w:val="28"/>
              </w:rPr>
              <w:t xml:space="preserve">Рівненської </w:t>
            </w:r>
            <w:r w:rsidR="00A13B4C" w:rsidRPr="00A53519">
              <w:rPr>
                <w:sz w:val="28"/>
                <w:szCs w:val="28"/>
              </w:rPr>
              <w:t>районної державної адміністрації</w:t>
            </w:r>
            <w:r w:rsidR="008C201F" w:rsidRPr="00A53519">
              <w:rPr>
                <w:sz w:val="28"/>
                <w:szCs w:val="28"/>
              </w:rPr>
              <w:t> – </w:t>
            </w:r>
            <w:r w:rsidRPr="00A53519">
              <w:rPr>
                <w:sz w:val="28"/>
                <w:szCs w:val="28"/>
              </w:rPr>
              <w:t>начальник</w:t>
            </w:r>
            <w:r w:rsidR="008C201F" w:rsidRPr="00A53519">
              <w:rPr>
                <w:sz w:val="28"/>
                <w:szCs w:val="28"/>
              </w:rPr>
              <w:t> </w:t>
            </w:r>
            <w:r w:rsidR="00523CFB" w:rsidRPr="00A53519">
              <w:rPr>
                <w:sz w:val="28"/>
                <w:szCs w:val="28"/>
              </w:rPr>
              <w:t xml:space="preserve">Рівненської </w:t>
            </w:r>
            <w:r w:rsidRPr="00A53519">
              <w:rPr>
                <w:sz w:val="28"/>
                <w:szCs w:val="28"/>
              </w:rPr>
              <w:t>р</w:t>
            </w:r>
            <w:r w:rsidR="00523CFB" w:rsidRPr="00A53519">
              <w:rPr>
                <w:sz w:val="28"/>
                <w:szCs w:val="28"/>
              </w:rPr>
              <w:t>а</w:t>
            </w:r>
            <w:r w:rsidRPr="00A53519">
              <w:rPr>
                <w:sz w:val="28"/>
                <w:szCs w:val="28"/>
              </w:rPr>
              <w:t>йонної військової адміністрації</w:t>
            </w:r>
            <w:r w:rsidR="008C201F" w:rsidRPr="00A53519">
              <w:rPr>
                <w:sz w:val="28"/>
                <w:szCs w:val="28"/>
              </w:rPr>
              <w:t>,</w:t>
            </w:r>
            <w:r w:rsidRPr="00A53519">
              <w:rPr>
                <w:sz w:val="28"/>
                <w:szCs w:val="28"/>
              </w:rPr>
              <w:t xml:space="preserve"> </w:t>
            </w:r>
            <w:r w:rsidR="00A13B4C" w:rsidRPr="00A53519">
              <w:rPr>
                <w:sz w:val="28"/>
                <w:szCs w:val="28"/>
              </w:rPr>
              <w:t xml:space="preserve"> голова комісії</w:t>
            </w:r>
          </w:p>
        </w:tc>
      </w:tr>
      <w:tr w:rsidR="00A13B4C" w:rsidRPr="00A53519" w14:paraId="27C5AA00" w14:textId="77777777" w:rsidTr="00A53519">
        <w:tc>
          <w:tcPr>
            <w:tcW w:w="4253" w:type="dxa"/>
          </w:tcPr>
          <w:p w14:paraId="153EB418" w14:textId="07F7CCBA" w:rsidR="00A13B4C" w:rsidRPr="00A53519" w:rsidRDefault="008F72CF" w:rsidP="0019054C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БОЙКО Наталія</w:t>
            </w:r>
          </w:p>
          <w:p w14:paraId="218FC21B" w14:textId="77777777" w:rsidR="00A13B4C" w:rsidRPr="00A53519" w:rsidRDefault="00A13B4C" w:rsidP="0019054C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31640EE" w14:textId="1045960E" w:rsidR="005663E6" w:rsidRPr="00A53519" w:rsidRDefault="00EF0C73" w:rsidP="00523CFB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заступник голови Рівненської районної державної адміністрації, заступник голови комісії</w:t>
            </w:r>
          </w:p>
        </w:tc>
      </w:tr>
      <w:tr w:rsidR="00A13B4C" w:rsidRPr="00A53519" w14:paraId="20BB8022" w14:textId="77777777" w:rsidTr="00A53519">
        <w:tc>
          <w:tcPr>
            <w:tcW w:w="4253" w:type="dxa"/>
          </w:tcPr>
          <w:p w14:paraId="65179D09" w14:textId="02F257AC" w:rsidR="00A13B4C" w:rsidRPr="00A53519" w:rsidRDefault="00A97FFB" w:rsidP="0019054C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СОКАЛЬСЬКІЙ</w:t>
            </w:r>
            <w:r w:rsidR="005663E6" w:rsidRPr="00A53519">
              <w:rPr>
                <w:sz w:val="28"/>
                <w:szCs w:val="28"/>
              </w:rPr>
              <w:t xml:space="preserve"> </w:t>
            </w:r>
            <w:r w:rsidRPr="00A53519">
              <w:rPr>
                <w:sz w:val="28"/>
                <w:szCs w:val="28"/>
              </w:rPr>
              <w:t>Олександр</w:t>
            </w:r>
            <w:r w:rsidR="005663E6" w:rsidRPr="00A535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14:paraId="003B41F0" w14:textId="2563E83C" w:rsidR="00A13B4C" w:rsidRPr="00A53519" w:rsidRDefault="00306F15" w:rsidP="0019054C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заступник начальника управління-</w:t>
            </w:r>
            <w:r w:rsidR="00523CFB" w:rsidRPr="00A53519">
              <w:rPr>
                <w:sz w:val="28"/>
                <w:szCs w:val="28"/>
              </w:rPr>
              <w:t>н</w:t>
            </w:r>
            <w:r w:rsidR="005663E6" w:rsidRPr="00A53519">
              <w:rPr>
                <w:sz w:val="28"/>
                <w:szCs w:val="28"/>
              </w:rPr>
              <w:t>ачальник</w:t>
            </w:r>
            <w:r w:rsidR="00A97FFB" w:rsidRPr="00A53519">
              <w:rPr>
                <w:sz w:val="28"/>
                <w:szCs w:val="28"/>
              </w:rPr>
              <w:t xml:space="preserve"> </w:t>
            </w:r>
            <w:r w:rsidR="005663E6" w:rsidRPr="00A53519">
              <w:rPr>
                <w:sz w:val="28"/>
                <w:szCs w:val="28"/>
              </w:rPr>
              <w:t xml:space="preserve">відділу </w:t>
            </w:r>
            <w:r w:rsidR="00A97FFB" w:rsidRPr="00A53519">
              <w:rPr>
                <w:sz w:val="28"/>
                <w:szCs w:val="28"/>
              </w:rPr>
              <w:t xml:space="preserve">економічного та </w:t>
            </w:r>
            <w:r w:rsidR="005663E6" w:rsidRPr="00A53519">
              <w:rPr>
                <w:sz w:val="28"/>
                <w:szCs w:val="28"/>
              </w:rPr>
              <w:t xml:space="preserve">агропромислового розвитку, </w:t>
            </w:r>
            <w:r w:rsidR="0066029E" w:rsidRPr="00A53519">
              <w:rPr>
                <w:sz w:val="28"/>
                <w:szCs w:val="28"/>
              </w:rPr>
              <w:t>управління економічному та агропромислового розвитку,</w:t>
            </w:r>
            <w:r w:rsidR="00A53519">
              <w:rPr>
                <w:sz w:val="28"/>
                <w:szCs w:val="28"/>
              </w:rPr>
              <w:t xml:space="preserve"> </w:t>
            </w:r>
            <w:r w:rsidR="005663E6" w:rsidRPr="00A53519">
              <w:rPr>
                <w:sz w:val="28"/>
                <w:szCs w:val="28"/>
              </w:rPr>
              <w:t>житлово</w:t>
            </w:r>
            <w:r w:rsidRPr="00A53519">
              <w:rPr>
                <w:sz w:val="28"/>
                <w:szCs w:val="28"/>
              </w:rPr>
              <w:t> </w:t>
            </w:r>
            <w:r w:rsidR="005663E6" w:rsidRPr="00A53519">
              <w:rPr>
                <w:sz w:val="28"/>
                <w:szCs w:val="28"/>
              </w:rPr>
              <w:t>-</w:t>
            </w:r>
            <w:r w:rsidRPr="00A53519">
              <w:rPr>
                <w:sz w:val="28"/>
                <w:szCs w:val="28"/>
              </w:rPr>
              <w:t> </w:t>
            </w:r>
            <w:r w:rsidR="005663E6" w:rsidRPr="00A53519">
              <w:rPr>
                <w:sz w:val="28"/>
                <w:szCs w:val="28"/>
              </w:rPr>
              <w:t>комунального господарства,</w:t>
            </w:r>
            <w:r w:rsidRPr="00A53519">
              <w:rPr>
                <w:sz w:val="28"/>
                <w:szCs w:val="28"/>
              </w:rPr>
              <w:t> </w:t>
            </w:r>
            <w:r w:rsidR="005663E6" w:rsidRPr="00A53519">
              <w:rPr>
                <w:sz w:val="28"/>
                <w:szCs w:val="28"/>
              </w:rPr>
              <w:t>містобудування, архітектури</w:t>
            </w:r>
            <w:r w:rsidR="007F1F0F" w:rsidRPr="00A53519">
              <w:rPr>
                <w:sz w:val="28"/>
                <w:szCs w:val="28"/>
              </w:rPr>
              <w:t xml:space="preserve"> </w:t>
            </w:r>
            <w:r w:rsidR="005663E6" w:rsidRPr="00A53519">
              <w:rPr>
                <w:sz w:val="28"/>
                <w:szCs w:val="28"/>
              </w:rPr>
              <w:t>Рівненської</w:t>
            </w:r>
            <w:r w:rsidR="007F1F0F" w:rsidRPr="00A53519">
              <w:rPr>
                <w:sz w:val="28"/>
                <w:szCs w:val="28"/>
              </w:rPr>
              <w:t xml:space="preserve"> </w:t>
            </w:r>
            <w:r w:rsidR="005663E6" w:rsidRPr="00A53519">
              <w:rPr>
                <w:sz w:val="28"/>
                <w:szCs w:val="28"/>
              </w:rPr>
              <w:t>районної державної адміністрації, секретар комісії</w:t>
            </w:r>
          </w:p>
          <w:p w14:paraId="7C5D420A" w14:textId="77777777" w:rsidR="0019054C" w:rsidRPr="00A53519" w:rsidRDefault="0019054C" w:rsidP="0019054C">
            <w:pPr>
              <w:spacing w:before="120"/>
              <w:jc w:val="both"/>
              <w:rPr>
                <w:sz w:val="28"/>
                <w:szCs w:val="28"/>
              </w:rPr>
            </w:pPr>
          </w:p>
        </w:tc>
      </w:tr>
    </w:tbl>
    <w:p w14:paraId="2FA79BC6" w14:textId="77777777" w:rsidR="00AC0CC0" w:rsidRPr="00A53519" w:rsidRDefault="00AC0CC0" w:rsidP="00BE6F85">
      <w:pPr>
        <w:jc w:val="center"/>
        <w:rPr>
          <w:sz w:val="26"/>
          <w:szCs w:val="26"/>
        </w:rPr>
      </w:pPr>
    </w:p>
    <w:p w14:paraId="542F5C03" w14:textId="3F3A0391" w:rsidR="00346970" w:rsidRPr="00A53519" w:rsidRDefault="00346970" w:rsidP="00BE6F85">
      <w:pPr>
        <w:jc w:val="center"/>
        <w:rPr>
          <w:sz w:val="28"/>
          <w:szCs w:val="28"/>
        </w:rPr>
      </w:pPr>
      <w:r w:rsidRPr="00A53519">
        <w:rPr>
          <w:sz w:val="28"/>
          <w:szCs w:val="28"/>
        </w:rPr>
        <w:t>Члени комісії:</w:t>
      </w:r>
    </w:p>
    <w:p w14:paraId="1C87F2B6" w14:textId="77777777" w:rsidR="0019054C" w:rsidRPr="00A53519" w:rsidRDefault="0019054C" w:rsidP="009E65AB">
      <w:pPr>
        <w:rPr>
          <w:sz w:val="26"/>
          <w:szCs w:val="26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C1551A" w:rsidRPr="00A53519" w14:paraId="7D354C0F" w14:textId="77777777" w:rsidTr="00A53519">
        <w:tc>
          <w:tcPr>
            <w:tcW w:w="4253" w:type="dxa"/>
          </w:tcPr>
          <w:p w14:paraId="2677028A" w14:textId="3AEC6DE4" w:rsidR="00C1551A" w:rsidRPr="00A53519" w:rsidRDefault="008E4338" w:rsidP="0019054C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БЕРЕЗОВСЬКИЙ Дмитро</w:t>
            </w:r>
            <w:r w:rsidR="005663E6" w:rsidRPr="00A535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14:paraId="3EA93A7B" w14:textId="2F8E29FF" w:rsidR="00AA096A" w:rsidRPr="00A53519" w:rsidRDefault="00725E2F" w:rsidP="0019054C">
            <w:pPr>
              <w:pStyle w:val="Default"/>
              <w:spacing w:before="12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A53519">
              <w:rPr>
                <w:sz w:val="28"/>
                <w:szCs w:val="28"/>
                <w:lang w:val="uk-UA"/>
              </w:rPr>
              <w:t>н</w:t>
            </w:r>
            <w:r w:rsidR="008E4338" w:rsidRPr="00A53519">
              <w:rPr>
                <w:sz w:val="28"/>
                <w:szCs w:val="28"/>
                <w:lang w:val="uk-UA"/>
              </w:rPr>
              <w:t>ачальник сектору реагування патрульної поліції Рівненського РУП ГУНП в Рівненській області, майор поліції</w:t>
            </w:r>
            <w:r w:rsidR="00304920" w:rsidRPr="00A53519">
              <w:rPr>
                <w:sz w:val="28"/>
                <w:szCs w:val="28"/>
                <w:lang w:val="uk-UA"/>
              </w:rPr>
              <w:t xml:space="preserve"> (за</w:t>
            </w:r>
            <w:r w:rsidR="00A53519">
              <w:rPr>
                <w:sz w:val="28"/>
                <w:szCs w:val="28"/>
                <w:lang w:val="uk-UA"/>
              </w:rPr>
              <w:t> </w:t>
            </w:r>
            <w:r w:rsidR="00304920" w:rsidRPr="00A53519">
              <w:rPr>
                <w:sz w:val="28"/>
                <w:szCs w:val="28"/>
                <w:lang w:val="uk-UA"/>
              </w:rPr>
              <w:t xml:space="preserve"> згодою)</w:t>
            </w:r>
            <w:r w:rsidR="005663E6" w:rsidRPr="00A53519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 w:rsidR="00C1551A" w:rsidRPr="00A53519" w14:paraId="5EDD18F4" w14:textId="77777777" w:rsidTr="00A53519">
        <w:trPr>
          <w:trHeight w:val="1149"/>
        </w:trPr>
        <w:tc>
          <w:tcPr>
            <w:tcW w:w="4253" w:type="dxa"/>
          </w:tcPr>
          <w:p w14:paraId="00B3D151" w14:textId="556FDD8F" w:rsidR="00C1551A" w:rsidRPr="00A53519" w:rsidRDefault="00725E2F" w:rsidP="0019054C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БРІКА Тетяна</w:t>
            </w:r>
          </w:p>
        </w:tc>
        <w:tc>
          <w:tcPr>
            <w:tcW w:w="5386" w:type="dxa"/>
          </w:tcPr>
          <w:p w14:paraId="0D71B944" w14:textId="4DA36CB4" w:rsidR="00C1551A" w:rsidRPr="00A53519" w:rsidRDefault="00725E2F" w:rsidP="0019054C">
            <w:pPr>
              <w:pStyle w:val="Default"/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A53519">
              <w:rPr>
                <w:sz w:val="28"/>
                <w:szCs w:val="28"/>
                <w:lang w:val="uk-UA"/>
              </w:rPr>
              <w:t>начальник управління економічного та агропромислового розвитку, житлово-комунального господарства, містобудування, архітектури Рівненської районної державної адміністрації</w:t>
            </w:r>
          </w:p>
        </w:tc>
      </w:tr>
      <w:tr w:rsidR="00C1551A" w:rsidRPr="00A53519" w14:paraId="723A254A" w14:textId="77777777" w:rsidTr="00A53519">
        <w:trPr>
          <w:trHeight w:val="1129"/>
        </w:trPr>
        <w:tc>
          <w:tcPr>
            <w:tcW w:w="4253" w:type="dxa"/>
          </w:tcPr>
          <w:p w14:paraId="733C4681" w14:textId="1F9DBE0F" w:rsidR="00C1551A" w:rsidRPr="00A53519" w:rsidRDefault="00D264CD" w:rsidP="004A5980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КОСТЮК Олександр</w:t>
            </w:r>
          </w:p>
        </w:tc>
        <w:tc>
          <w:tcPr>
            <w:tcW w:w="5386" w:type="dxa"/>
          </w:tcPr>
          <w:p w14:paraId="6A69A70A" w14:textId="3157FE82" w:rsidR="005663E6" w:rsidRPr="00A53519" w:rsidRDefault="00510375" w:rsidP="0019054C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 xml:space="preserve">заступник начальника управління-начальник відділу №1 Рівненського районного управління цивільного захисту </w:t>
            </w:r>
            <w:r w:rsidRPr="00A53519">
              <w:rPr>
                <w:sz w:val="28"/>
                <w:szCs w:val="28"/>
              </w:rPr>
              <w:lastRenderedPageBreak/>
              <w:t xml:space="preserve">та превентивної діяльності </w:t>
            </w:r>
            <w:r w:rsidR="00D264CD" w:rsidRPr="00A53519">
              <w:rPr>
                <w:sz w:val="28"/>
                <w:szCs w:val="28"/>
              </w:rPr>
              <w:t>Головного управляння</w:t>
            </w:r>
            <w:r w:rsidRPr="00A53519">
              <w:rPr>
                <w:sz w:val="28"/>
                <w:szCs w:val="28"/>
              </w:rPr>
              <w:t xml:space="preserve"> ДСНС України у Рівненській області</w:t>
            </w:r>
            <w:r w:rsidR="00D264CD" w:rsidRPr="00A53519">
              <w:rPr>
                <w:sz w:val="28"/>
                <w:szCs w:val="28"/>
              </w:rPr>
              <w:t>,</w:t>
            </w:r>
            <w:r w:rsidRPr="00A53519">
              <w:rPr>
                <w:sz w:val="28"/>
                <w:szCs w:val="28"/>
              </w:rPr>
              <w:t xml:space="preserve"> полковник служби цивільного захисту</w:t>
            </w:r>
            <w:r w:rsidR="00304920" w:rsidRPr="00A53519">
              <w:rPr>
                <w:sz w:val="28"/>
                <w:szCs w:val="28"/>
              </w:rPr>
              <w:t xml:space="preserve"> (за згодою)</w:t>
            </w:r>
          </w:p>
        </w:tc>
      </w:tr>
      <w:tr w:rsidR="00C1551A" w:rsidRPr="00A53519" w14:paraId="651A12C6" w14:textId="77777777" w:rsidTr="00A53519">
        <w:trPr>
          <w:trHeight w:val="1070"/>
        </w:trPr>
        <w:tc>
          <w:tcPr>
            <w:tcW w:w="4253" w:type="dxa"/>
          </w:tcPr>
          <w:p w14:paraId="3BB56EFC" w14:textId="10F29793" w:rsidR="00C1551A" w:rsidRPr="00A53519" w:rsidRDefault="0040108C" w:rsidP="0019054C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lastRenderedPageBreak/>
              <w:t>ЛІСОВЕЦЬ</w:t>
            </w:r>
            <w:r w:rsidR="005663E6" w:rsidRPr="00A53519">
              <w:rPr>
                <w:sz w:val="28"/>
                <w:szCs w:val="28"/>
              </w:rPr>
              <w:t xml:space="preserve"> </w:t>
            </w:r>
            <w:r w:rsidRPr="00A53519">
              <w:rPr>
                <w:sz w:val="28"/>
                <w:szCs w:val="28"/>
              </w:rPr>
              <w:t>Богдан</w:t>
            </w:r>
          </w:p>
        </w:tc>
        <w:tc>
          <w:tcPr>
            <w:tcW w:w="5386" w:type="dxa"/>
          </w:tcPr>
          <w:p w14:paraId="3A6F90FD" w14:textId="6D1FAA0A" w:rsidR="005663E6" w:rsidRPr="00A53519" w:rsidRDefault="0040108C" w:rsidP="0019054C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начальник відділу оборонної роботи, цивільного захисту Рівненської районної державної адміністрації</w:t>
            </w:r>
            <w:r w:rsidR="00892D63" w:rsidRPr="00A53519">
              <w:rPr>
                <w:sz w:val="28"/>
                <w:szCs w:val="28"/>
              </w:rPr>
              <w:t xml:space="preserve"> </w:t>
            </w:r>
          </w:p>
        </w:tc>
      </w:tr>
      <w:tr w:rsidR="00D264CD" w:rsidRPr="00A53519" w14:paraId="4B7D8BB7" w14:textId="77777777" w:rsidTr="00A53519">
        <w:tc>
          <w:tcPr>
            <w:tcW w:w="4253" w:type="dxa"/>
          </w:tcPr>
          <w:p w14:paraId="344F201B" w14:textId="09B1CC2B" w:rsidR="00D264CD" w:rsidRPr="00A53519" w:rsidRDefault="00D264CD" w:rsidP="00D264CD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НАУМЕЦЬ Наталія</w:t>
            </w:r>
          </w:p>
        </w:tc>
        <w:tc>
          <w:tcPr>
            <w:tcW w:w="5386" w:type="dxa"/>
          </w:tcPr>
          <w:p w14:paraId="5A8F6E0B" w14:textId="431780CD" w:rsidR="00D264CD" w:rsidRPr="00A53519" w:rsidRDefault="00D264CD" w:rsidP="00D264CD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головний спеціаліст відділу містобудування та архітектури управління економічного та агропромислового розвитку,</w:t>
            </w:r>
            <w:r w:rsidR="005E05B3" w:rsidRPr="00A53519">
              <w:rPr>
                <w:sz w:val="28"/>
                <w:szCs w:val="28"/>
              </w:rPr>
              <w:t xml:space="preserve"> </w:t>
            </w:r>
            <w:r w:rsidRPr="00A53519">
              <w:rPr>
                <w:sz w:val="28"/>
                <w:szCs w:val="28"/>
              </w:rPr>
              <w:t>житлово</w:t>
            </w:r>
            <w:r w:rsidR="006D3972">
              <w:rPr>
                <w:sz w:val="28"/>
                <w:szCs w:val="28"/>
              </w:rPr>
              <w:t> </w:t>
            </w:r>
            <w:r w:rsidRPr="00A53519">
              <w:rPr>
                <w:sz w:val="28"/>
                <w:szCs w:val="28"/>
              </w:rPr>
              <w:t>-</w:t>
            </w:r>
            <w:r w:rsidR="006D3972">
              <w:rPr>
                <w:sz w:val="28"/>
                <w:szCs w:val="28"/>
              </w:rPr>
              <w:t xml:space="preserve"> </w:t>
            </w:r>
            <w:r w:rsidRPr="00A53519">
              <w:rPr>
                <w:sz w:val="28"/>
                <w:szCs w:val="28"/>
              </w:rPr>
              <w:t>комунального господарства, містобудування, архітектури Рівненської районної державної адміністрації</w:t>
            </w:r>
          </w:p>
        </w:tc>
      </w:tr>
      <w:tr w:rsidR="00C1551A" w:rsidRPr="00A53519" w14:paraId="3E1D33FD" w14:textId="77777777" w:rsidTr="00A53519">
        <w:tc>
          <w:tcPr>
            <w:tcW w:w="4253" w:type="dxa"/>
          </w:tcPr>
          <w:p w14:paraId="2A65BEA7" w14:textId="7C9027A1" w:rsidR="00C1551A" w:rsidRPr="00A53519" w:rsidRDefault="00D264CD" w:rsidP="0019054C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ОМЕЛЯНЮК Орися</w:t>
            </w:r>
          </w:p>
        </w:tc>
        <w:tc>
          <w:tcPr>
            <w:tcW w:w="5386" w:type="dxa"/>
          </w:tcPr>
          <w:p w14:paraId="1C4FD7F9" w14:textId="56DBBD8A" w:rsidR="00AA096A" w:rsidRPr="00A53519" w:rsidRDefault="00D264CD" w:rsidP="0019054C">
            <w:pPr>
              <w:pStyle w:val="Default"/>
              <w:spacing w:before="12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A53519">
              <w:rPr>
                <w:sz w:val="28"/>
                <w:szCs w:val="28"/>
                <w:lang w:val="uk-UA"/>
              </w:rPr>
              <w:t>головний спеціаліст відділу економічного та агропромислового розвитку управління економічного та агропромислового розвитку,</w:t>
            </w:r>
            <w:r w:rsidR="006D3972">
              <w:rPr>
                <w:sz w:val="28"/>
                <w:szCs w:val="28"/>
                <w:lang w:val="uk-UA"/>
              </w:rPr>
              <w:t xml:space="preserve"> </w:t>
            </w:r>
            <w:r w:rsidRPr="00A53519">
              <w:rPr>
                <w:sz w:val="28"/>
                <w:szCs w:val="28"/>
                <w:lang w:val="uk-UA"/>
              </w:rPr>
              <w:t>житлово</w:t>
            </w:r>
            <w:r w:rsidR="006D3972">
              <w:rPr>
                <w:sz w:val="28"/>
                <w:szCs w:val="28"/>
                <w:lang w:val="uk-UA"/>
              </w:rPr>
              <w:t> </w:t>
            </w:r>
            <w:r w:rsidRPr="00A53519">
              <w:rPr>
                <w:sz w:val="28"/>
                <w:szCs w:val="28"/>
                <w:lang w:val="uk-UA"/>
              </w:rPr>
              <w:t>-</w:t>
            </w:r>
            <w:r w:rsidR="006D3972">
              <w:rPr>
                <w:sz w:val="28"/>
                <w:szCs w:val="28"/>
                <w:lang w:val="uk-UA"/>
              </w:rPr>
              <w:t xml:space="preserve"> </w:t>
            </w:r>
            <w:r w:rsidRPr="00A53519">
              <w:rPr>
                <w:sz w:val="28"/>
                <w:szCs w:val="28"/>
                <w:lang w:val="uk-UA"/>
              </w:rPr>
              <w:t>комунального</w:t>
            </w:r>
            <w:r w:rsidR="00AC0CC0" w:rsidRPr="00A53519">
              <w:rPr>
                <w:sz w:val="28"/>
                <w:szCs w:val="28"/>
                <w:lang w:val="uk-UA"/>
              </w:rPr>
              <w:t xml:space="preserve"> </w:t>
            </w:r>
            <w:r w:rsidRPr="00A53519">
              <w:rPr>
                <w:sz w:val="28"/>
                <w:szCs w:val="28"/>
                <w:lang w:val="uk-UA"/>
              </w:rPr>
              <w:t>господарства, містобудування, архітектури Рівненської районної державної адміністрації</w:t>
            </w:r>
          </w:p>
        </w:tc>
      </w:tr>
      <w:tr w:rsidR="00E27533" w:rsidRPr="00A53519" w14:paraId="1EAA9740" w14:textId="77777777" w:rsidTr="00A53519">
        <w:trPr>
          <w:trHeight w:val="1689"/>
        </w:trPr>
        <w:tc>
          <w:tcPr>
            <w:tcW w:w="4253" w:type="dxa"/>
          </w:tcPr>
          <w:p w14:paraId="01604429" w14:textId="1AB4CF66" w:rsidR="00E27533" w:rsidRPr="00A53519" w:rsidRDefault="00680362" w:rsidP="0019054C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ПОБЕРЕЖНИК</w:t>
            </w:r>
            <w:r w:rsidR="005663E6" w:rsidRPr="00A53519">
              <w:rPr>
                <w:sz w:val="28"/>
                <w:szCs w:val="28"/>
              </w:rPr>
              <w:t xml:space="preserve"> В</w:t>
            </w:r>
            <w:r w:rsidRPr="00A53519">
              <w:rPr>
                <w:sz w:val="28"/>
                <w:szCs w:val="28"/>
              </w:rPr>
              <w:t>італій</w:t>
            </w:r>
          </w:p>
        </w:tc>
        <w:tc>
          <w:tcPr>
            <w:tcW w:w="5386" w:type="dxa"/>
          </w:tcPr>
          <w:p w14:paraId="652384CD" w14:textId="6B6FD1D7" w:rsidR="005663E6" w:rsidRPr="00A53519" w:rsidRDefault="00680362" w:rsidP="0019054C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в.о</w:t>
            </w:r>
            <w:r w:rsidR="00FA0E17" w:rsidRPr="00A53519">
              <w:rPr>
                <w:sz w:val="28"/>
                <w:szCs w:val="28"/>
              </w:rPr>
              <w:t>. </w:t>
            </w:r>
            <w:r w:rsidR="005663E6" w:rsidRPr="00A53519">
              <w:rPr>
                <w:sz w:val="28"/>
                <w:szCs w:val="28"/>
              </w:rPr>
              <w:t>заступник</w:t>
            </w:r>
            <w:r w:rsidRPr="00A53519">
              <w:rPr>
                <w:sz w:val="28"/>
                <w:szCs w:val="28"/>
              </w:rPr>
              <w:t>а</w:t>
            </w:r>
            <w:r w:rsidR="005663E6" w:rsidRPr="00A53519">
              <w:rPr>
                <w:sz w:val="28"/>
                <w:szCs w:val="28"/>
              </w:rPr>
              <w:t xml:space="preserve"> начальника управління</w:t>
            </w:r>
            <w:r w:rsidR="00FA0E17" w:rsidRPr="00A53519">
              <w:rPr>
                <w:sz w:val="28"/>
                <w:szCs w:val="28"/>
              </w:rPr>
              <w:t> </w:t>
            </w:r>
            <w:r w:rsidR="005663E6" w:rsidRPr="00A53519">
              <w:rPr>
                <w:sz w:val="28"/>
                <w:szCs w:val="28"/>
              </w:rPr>
              <w:t xml:space="preserve">– начальник  відділу №1 управління </w:t>
            </w:r>
            <w:r w:rsidRPr="00A53519">
              <w:rPr>
                <w:sz w:val="28"/>
                <w:szCs w:val="28"/>
              </w:rPr>
              <w:t>забезпечення реалізації</w:t>
            </w:r>
            <w:r w:rsidR="005663E6" w:rsidRPr="00A53519">
              <w:rPr>
                <w:sz w:val="28"/>
                <w:szCs w:val="28"/>
              </w:rPr>
              <w:t xml:space="preserve"> </w:t>
            </w:r>
            <w:r w:rsidRPr="00A53519">
              <w:rPr>
                <w:sz w:val="28"/>
                <w:szCs w:val="28"/>
              </w:rPr>
              <w:t>державної політики у сфері земельних відносин</w:t>
            </w:r>
            <w:r w:rsidR="005663E6" w:rsidRPr="00A53519">
              <w:rPr>
                <w:sz w:val="28"/>
                <w:szCs w:val="28"/>
              </w:rPr>
              <w:t xml:space="preserve"> Головного управління </w:t>
            </w:r>
            <w:proofErr w:type="spellStart"/>
            <w:r w:rsidR="005663E6" w:rsidRPr="00A53519">
              <w:rPr>
                <w:sz w:val="28"/>
                <w:szCs w:val="28"/>
              </w:rPr>
              <w:t>Держгеокадастру</w:t>
            </w:r>
            <w:proofErr w:type="spellEnd"/>
            <w:r w:rsidR="005663E6" w:rsidRPr="00A53519">
              <w:rPr>
                <w:sz w:val="28"/>
                <w:szCs w:val="28"/>
              </w:rPr>
              <w:t xml:space="preserve"> у Рівненській області</w:t>
            </w:r>
            <w:r w:rsidR="00304920" w:rsidRPr="00A53519">
              <w:rPr>
                <w:sz w:val="28"/>
                <w:szCs w:val="28"/>
              </w:rPr>
              <w:t xml:space="preserve"> (за згодою)</w:t>
            </w:r>
          </w:p>
        </w:tc>
      </w:tr>
      <w:tr w:rsidR="003A0B32" w:rsidRPr="00A53519" w14:paraId="6DD47242" w14:textId="77777777" w:rsidTr="00A53519">
        <w:tc>
          <w:tcPr>
            <w:tcW w:w="4253" w:type="dxa"/>
          </w:tcPr>
          <w:p w14:paraId="11792AF9" w14:textId="47C34B6C" w:rsidR="003A0B32" w:rsidRPr="00A53519" w:rsidRDefault="003A0B32" w:rsidP="003A0B32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СЕМЕНЮК Олег</w:t>
            </w:r>
          </w:p>
        </w:tc>
        <w:tc>
          <w:tcPr>
            <w:tcW w:w="5386" w:type="dxa"/>
          </w:tcPr>
          <w:p w14:paraId="70725930" w14:textId="13EB6F52" w:rsidR="003A0B32" w:rsidRPr="00A53519" w:rsidRDefault="003A0B32" w:rsidP="003A0B32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начальник відділу державного екологічного нагляду (контролю) природно-заповідного фонду, лісів та рослинного світу Управління державного екологічного нагляду (контролю) біоресурсів, природно-заповідного фонду, лісів, рослинного та тваринного світу Рівненської області Державної екологічної інспекції Поліського округу - державний інспектор з охорони навколишнього природного середовища Поліського округу</w:t>
            </w:r>
            <w:r w:rsidR="00216E19" w:rsidRPr="00A53519">
              <w:rPr>
                <w:sz w:val="28"/>
                <w:szCs w:val="28"/>
              </w:rPr>
              <w:t xml:space="preserve"> (за згодою)</w:t>
            </w:r>
            <w:r w:rsidRPr="00A53519">
              <w:rPr>
                <w:sz w:val="28"/>
                <w:szCs w:val="28"/>
              </w:rPr>
              <w:t xml:space="preserve"> </w:t>
            </w:r>
          </w:p>
        </w:tc>
      </w:tr>
      <w:tr w:rsidR="003A0B32" w:rsidRPr="00A53519" w14:paraId="1AE40F6A" w14:textId="77777777" w:rsidTr="00A53519">
        <w:tc>
          <w:tcPr>
            <w:tcW w:w="4253" w:type="dxa"/>
          </w:tcPr>
          <w:p w14:paraId="0A303681" w14:textId="12A5D597" w:rsidR="003A0B32" w:rsidRPr="00A53519" w:rsidRDefault="003A0B32" w:rsidP="003A0B32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ТЕРЕЩЕНКО Ольга</w:t>
            </w:r>
          </w:p>
        </w:tc>
        <w:tc>
          <w:tcPr>
            <w:tcW w:w="5386" w:type="dxa"/>
          </w:tcPr>
          <w:p w14:paraId="76A7B552" w14:textId="3ADD17A2" w:rsidR="003A0B32" w:rsidRPr="00A53519" w:rsidRDefault="003A0B32" w:rsidP="003A0B32">
            <w:pPr>
              <w:spacing w:before="120"/>
              <w:jc w:val="both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t>начальник фінансового управління Рівненської районної державної адміністрації</w:t>
            </w:r>
          </w:p>
        </w:tc>
      </w:tr>
      <w:tr w:rsidR="003E0413" w:rsidRPr="00A53519" w14:paraId="1BB5324F" w14:textId="77777777" w:rsidTr="00A53519">
        <w:tc>
          <w:tcPr>
            <w:tcW w:w="4253" w:type="dxa"/>
          </w:tcPr>
          <w:p w14:paraId="3A301C77" w14:textId="56D01E3F" w:rsidR="003E0413" w:rsidRPr="00A53519" w:rsidRDefault="003E0413" w:rsidP="003E0413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4EB80CFA" w14:textId="1F427F43" w:rsidR="00AC0CC0" w:rsidRPr="00A53519" w:rsidRDefault="00AC0CC0" w:rsidP="003E0413">
            <w:pPr>
              <w:pStyle w:val="Default"/>
              <w:spacing w:before="120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  <w:p w14:paraId="62C0DB98" w14:textId="6EB9D2D3" w:rsidR="003E0413" w:rsidRPr="00A53519" w:rsidRDefault="003E0413" w:rsidP="003E0413">
            <w:pPr>
              <w:pStyle w:val="Default"/>
              <w:spacing w:before="12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A53519">
              <w:rPr>
                <w:color w:val="auto"/>
                <w:sz w:val="28"/>
                <w:szCs w:val="28"/>
                <w:lang w:val="uk-UA"/>
              </w:rPr>
              <w:lastRenderedPageBreak/>
              <w:t>представник виконавчого</w:t>
            </w:r>
            <w:r w:rsidRPr="00A53519">
              <w:rPr>
                <w:sz w:val="28"/>
                <w:szCs w:val="28"/>
                <w:lang w:val="uk-UA"/>
              </w:rPr>
              <w:t xml:space="preserve"> органу сільськ</w:t>
            </w:r>
            <w:r w:rsidR="00AC0CC0" w:rsidRPr="00A53519">
              <w:rPr>
                <w:sz w:val="28"/>
                <w:szCs w:val="28"/>
                <w:lang w:val="uk-UA"/>
              </w:rPr>
              <w:t>их</w:t>
            </w:r>
            <w:r w:rsidRPr="00A53519">
              <w:rPr>
                <w:sz w:val="28"/>
                <w:szCs w:val="28"/>
                <w:lang w:val="uk-UA"/>
              </w:rPr>
              <w:t>, селищн</w:t>
            </w:r>
            <w:r w:rsidR="00AC0CC0" w:rsidRPr="00A53519">
              <w:rPr>
                <w:sz w:val="28"/>
                <w:szCs w:val="28"/>
                <w:lang w:val="uk-UA"/>
              </w:rPr>
              <w:t>их</w:t>
            </w:r>
            <w:r w:rsidRPr="00A53519">
              <w:rPr>
                <w:sz w:val="28"/>
                <w:szCs w:val="28"/>
                <w:lang w:val="uk-UA"/>
              </w:rPr>
              <w:t>, міськ</w:t>
            </w:r>
            <w:r w:rsidR="00AC0CC0" w:rsidRPr="00A53519">
              <w:rPr>
                <w:sz w:val="28"/>
                <w:szCs w:val="28"/>
                <w:lang w:val="uk-UA"/>
              </w:rPr>
              <w:t>их</w:t>
            </w:r>
            <w:r w:rsidRPr="00A53519">
              <w:rPr>
                <w:sz w:val="28"/>
                <w:szCs w:val="28"/>
                <w:lang w:val="uk-UA"/>
              </w:rPr>
              <w:t xml:space="preserve"> рад, на території як</w:t>
            </w:r>
            <w:r w:rsidR="00AC0CC0" w:rsidRPr="00A53519">
              <w:rPr>
                <w:sz w:val="28"/>
                <w:szCs w:val="28"/>
                <w:lang w:val="uk-UA"/>
              </w:rPr>
              <w:t>их</w:t>
            </w:r>
            <w:r w:rsidRPr="00A53519">
              <w:rPr>
                <w:sz w:val="28"/>
                <w:szCs w:val="28"/>
                <w:lang w:val="uk-UA"/>
              </w:rPr>
              <w:t xml:space="preserve"> сталося заподіяння збитків</w:t>
            </w:r>
            <w:r w:rsidR="00AC0CC0" w:rsidRPr="00A53519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E0413" w:rsidRPr="00A53519" w14:paraId="4C574220" w14:textId="77777777" w:rsidTr="00A53519">
        <w:tc>
          <w:tcPr>
            <w:tcW w:w="4253" w:type="dxa"/>
          </w:tcPr>
          <w:p w14:paraId="5DCFD12A" w14:textId="6E0F3F48" w:rsidR="003E0413" w:rsidRPr="00A53519" w:rsidRDefault="00D354F4" w:rsidP="003E0413">
            <w:pPr>
              <w:spacing w:before="120"/>
              <w:rPr>
                <w:sz w:val="28"/>
                <w:szCs w:val="28"/>
              </w:rPr>
            </w:pPr>
            <w:r w:rsidRPr="00A53519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386" w:type="dxa"/>
          </w:tcPr>
          <w:p w14:paraId="08980DD4" w14:textId="56022621" w:rsidR="003E0413" w:rsidRPr="00A53519" w:rsidRDefault="003E0413" w:rsidP="003E0413">
            <w:pPr>
              <w:pStyle w:val="Default"/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A53519">
              <w:rPr>
                <w:sz w:val="28"/>
                <w:szCs w:val="28"/>
                <w:lang w:val="uk-UA"/>
              </w:rPr>
              <w:t>представник постійного лісокористувача та власника лісу, яким заподіяні збитки</w:t>
            </w:r>
            <w:r w:rsidR="00AC0CC0" w:rsidRPr="00A53519">
              <w:rPr>
                <w:sz w:val="28"/>
                <w:szCs w:val="28"/>
                <w:lang w:val="uk-UA"/>
              </w:rPr>
              <w:t xml:space="preserve"> (за</w:t>
            </w:r>
            <w:r w:rsidR="00A53519">
              <w:rPr>
                <w:sz w:val="28"/>
                <w:szCs w:val="28"/>
                <w:lang w:val="uk-UA"/>
              </w:rPr>
              <w:t> </w:t>
            </w:r>
            <w:r w:rsidR="00AC0CC0" w:rsidRPr="00A53519">
              <w:rPr>
                <w:sz w:val="28"/>
                <w:szCs w:val="28"/>
                <w:lang w:val="uk-UA"/>
              </w:rPr>
              <w:t xml:space="preserve"> згодою) </w:t>
            </w:r>
          </w:p>
        </w:tc>
      </w:tr>
      <w:tr w:rsidR="003E0413" w:rsidRPr="00A53519" w14:paraId="01933014" w14:textId="77777777" w:rsidTr="00A53519">
        <w:tc>
          <w:tcPr>
            <w:tcW w:w="4253" w:type="dxa"/>
          </w:tcPr>
          <w:p w14:paraId="4A90A3BC" w14:textId="77777777" w:rsidR="003E0413" w:rsidRPr="00A53519" w:rsidRDefault="003E0413" w:rsidP="003E0413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29E64288" w14:textId="37947967" w:rsidR="003E0413" w:rsidRPr="00A53519" w:rsidRDefault="003E0413" w:rsidP="003E0413">
            <w:pPr>
              <w:pStyle w:val="Default"/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A53519">
              <w:rPr>
                <w:sz w:val="28"/>
                <w:szCs w:val="28"/>
                <w:lang w:val="uk-UA"/>
              </w:rPr>
              <w:t>представник користувача мисливських угідь або органу, який здійснює їх охорону, яким заподіяні збитки</w:t>
            </w:r>
            <w:r w:rsidR="00AC0CC0" w:rsidRPr="00A53519">
              <w:rPr>
                <w:sz w:val="28"/>
                <w:szCs w:val="28"/>
                <w:lang w:val="uk-UA"/>
              </w:rPr>
              <w:t xml:space="preserve"> (за</w:t>
            </w:r>
            <w:r w:rsidR="00A53519">
              <w:rPr>
                <w:sz w:val="28"/>
                <w:szCs w:val="28"/>
                <w:lang w:val="uk-UA"/>
              </w:rPr>
              <w:t> </w:t>
            </w:r>
            <w:r w:rsidR="00AC0CC0" w:rsidRPr="00A53519">
              <w:rPr>
                <w:sz w:val="28"/>
                <w:szCs w:val="28"/>
                <w:lang w:val="uk-UA"/>
              </w:rPr>
              <w:t>згодою)</w:t>
            </w:r>
          </w:p>
        </w:tc>
      </w:tr>
      <w:tr w:rsidR="003E0413" w:rsidRPr="00A53519" w14:paraId="5301EB56" w14:textId="77777777" w:rsidTr="00A53519">
        <w:tc>
          <w:tcPr>
            <w:tcW w:w="4253" w:type="dxa"/>
          </w:tcPr>
          <w:p w14:paraId="06A82C7C" w14:textId="77777777" w:rsidR="003E0413" w:rsidRPr="00A53519" w:rsidRDefault="003E0413" w:rsidP="003E0413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703C45E" w14:textId="7E21A374" w:rsidR="003E0413" w:rsidRPr="00A53519" w:rsidRDefault="003E0413" w:rsidP="003E0413">
            <w:pPr>
              <w:pStyle w:val="Default"/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A53519">
              <w:rPr>
                <w:sz w:val="28"/>
                <w:szCs w:val="28"/>
                <w:lang w:val="uk-UA"/>
              </w:rPr>
              <w:t>представник адміністрації територій та об’єктів природно</w:t>
            </w:r>
            <w:r w:rsidR="005E05B3" w:rsidRPr="00A53519">
              <w:rPr>
                <w:sz w:val="28"/>
                <w:szCs w:val="28"/>
                <w:lang w:val="uk-UA"/>
              </w:rPr>
              <w:t> </w:t>
            </w:r>
            <w:r w:rsidRPr="00A53519">
              <w:rPr>
                <w:sz w:val="28"/>
                <w:szCs w:val="28"/>
                <w:lang w:val="uk-UA"/>
              </w:rPr>
              <w:t>-</w:t>
            </w:r>
            <w:r w:rsidR="005E05B3" w:rsidRPr="00A53519">
              <w:rPr>
                <w:sz w:val="28"/>
                <w:szCs w:val="28"/>
                <w:lang w:val="uk-UA"/>
              </w:rPr>
              <w:t> </w:t>
            </w:r>
            <w:r w:rsidRPr="00A53519">
              <w:rPr>
                <w:sz w:val="28"/>
                <w:szCs w:val="28"/>
                <w:lang w:val="uk-UA"/>
              </w:rPr>
              <w:t>заповідного фонду, яким заподіяні збитки</w:t>
            </w:r>
            <w:r w:rsidR="00AC0CC0" w:rsidRPr="00A53519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7CBF53E1" w14:textId="5A8C64CC" w:rsidR="003E0413" w:rsidRPr="00A53519" w:rsidRDefault="003E0413" w:rsidP="003E0413">
            <w:pPr>
              <w:pStyle w:val="Default"/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0413" w:rsidRPr="00A53519" w14:paraId="39139FD4" w14:textId="77777777" w:rsidTr="00A53519">
        <w:tc>
          <w:tcPr>
            <w:tcW w:w="4253" w:type="dxa"/>
          </w:tcPr>
          <w:p w14:paraId="0BAE21EE" w14:textId="77777777" w:rsidR="003E0413" w:rsidRPr="00A53519" w:rsidRDefault="003E0413" w:rsidP="003E0413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2635DD7" w14:textId="3B4600BC" w:rsidR="003E0413" w:rsidRPr="00A53519" w:rsidRDefault="003E0413" w:rsidP="003E0413">
            <w:pPr>
              <w:pStyle w:val="Default"/>
              <w:spacing w:before="12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0E74DA0" w14:textId="77777777" w:rsidR="00D75D27" w:rsidRPr="00A53519" w:rsidRDefault="00D75D27" w:rsidP="00BE6F85">
      <w:pPr>
        <w:jc w:val="center"/>
        <w:rPr>
          <w:sz w:val="26"/>
          <w:szCs w:val="26"/>
        </w:rPr>
      </w:pPr>
    </w:p>
    <w:p w14:paraId="0499DA28" w14:textId="77777777" w:rsidR="0019054C" w:rsidRPr="00A53519" w:rsidRDefault="0019054C" w:rsidP="00F341C4">
      <w:pPr>
        <w:jc w:val="both"/>
        <w:rPr>
          <w:sz w:val="26"/>
          <w:szCs w:val="26"/>
        </w:rPr>
      </w:pPr>
    </w:p>
    <w:p w14:paraId="1D52DAA5" w14:textId="77777777" w:rsidR="0019054C" w:rsidRPr="00A53519" w:rsidRDefault="0019054C" w:rsidP="00F341C4">
      <w:pPr>
        <w:jc w:val="both"/>
        <w:rPr>
          <w:sz w:val="26"/>
          <w:szCs w:val="26"/>
        </w:rPr>
      </w:pPr>
    </w:p>
    <w:p w14:paraId="0E9AA291" w14:textId="77777777" w:rsidR="0012142C" w:rsidRPr="00A53519" w:rsidRDefault="0012142C" w:rsidP="0012142C">
      <w:pPr>
        <w:rPr>
          <w:sz w:val="28"/>
          <w:szCs w:val="28"/>
        </w:rPr>
      </w:pPr>
      <w:r w:rsidRPr="00A53519">
        <w:rPr>
          <w:sz w:val="28"/>
          <w:szCs w:val="28"/>
        </w:rPr>
        <w:t xml:space="preserve">Начальник управління економічного </w:t>
      </w:r>
    </w:p>
    <w:p w14:paraId="5D5B581C" w14:textId="77777777" w:rsidR="0012142C" w:rsidRPr="00A53519" w:rsidRDefault="0012142C" w:rsidP="0012142C">
      <w:pPr>
        <w:rPr>
          <w:sz w:val="28"/>
          <w:szCs w:val="28"/>
        </w:rPr>
      </w:pPr>
      <w:r w:rsidRPr="00A53519">
        <w:rPr>
          <w:sz w:val="28"/>
          <w:szCs w:val="28"/>
        </w:rPr>
        <w:t>та агропромислового розвитку,</w:t>
      </w:r>
    </w:p>
    <w:p w14:paraId="1450164C" w14:textId="77777777" w:rsidR="0012142C" w:rsidRPr="00A53519" w:rsidRDefault="0012142C" w:rsidP="0012142C">
      <w:pPr>
        <w:rPr>
          <w:sz w:val="28"/>
          <w:szCs w:val="28"/>
        </w:rPr>
      </w:pPr>
      <w:r w:rsidRPr="00A53519">
        <w:rPr>
          <w:sz w:val="28"/>
          <w:szCs w:val="28"/>
        </w:rPr>
        <w:t>житлово-комунального господарства,</w:t>
      </w:r>
    </w:p>
    <w:p w14:paraId="5F741934" w14:textId="77777777" w:rsidR="0012142C" w:rsidRPr="00A53519" w:rsidRDefault="0012142C" w:rsidP="0012142C">
      <w:pPr>
        <w:rPr>
          <w:sz w:val="28"/>
          <w:szCs w:val="28"/>
        </w:rPr>
      </w:pPr>
      <w:r w:rsidRPr="00A53519">
        <w:rPr>
          <w:sz w:val="28"/>
          <w:szCs w:val="28"/>
        </w:rPr>
        <w:t xml:space="preserve">містобудування, архітектури </w:t>
      </w:r>
    </w:p>
    <w:p w14:paraId="03F7D78E" w14:textId="6253A220" w:rsidR="0012142C" w:rsidRPr="00A53519" w:rsidRDefault="0012142C" w:rsidP="0012142C">
      <w:pPr>
        <w:rPr>
          <w:sz w:val="28"/>
          <w:szCs w:val="28"/>
        </w:rPr>
      </w:pPr>
      <w:r w:rsidRPr="00A53519">
        <w:rPr>
          <w:sz w:val="28"/>
          <w:szCs w:val="28"/>
        </w:rPr>
        <w:t>райдержадміністрації</w:t>
      </w:r>
      <w:r w:rsidRPr="00A53519">
        <w:rPr>
          <w:sz w:val="26"/>
          <w:szCs w:val="26"/>
        </w:rPr>
        <w:tab/>
      </w:r>
      <w:r w:rsidRPr="00A53519">
        <w:rPr>
          <w:sz w:val="26"/>
          <w:szCs w:val="26"/>
        </w:rPr>
        <w:tab/>
      </w:r>
      <w:r w:rsidR="00A53519">
        <w:rPr>
          <w:sz w:val="26"/>
          <w:szCs w:val="26"/>
        </w:rPr>
        <w:tab/>
      </w:r>
      <w:r w:rsidR="00A53519">
        <w:rPr>
          <w:sz w:val="26"/>
          <w:szCs w:val="26"/>
        </w:rPr>
        <w:tab/>
      </w:r>
      <w:r w:rsidR="00A53519">
        <w:rPr>
          <w:sz w:val="26"/>
          <w:szCs w:val="26"/>
        </w:rPr>
        <w:tab/>
      </w:r>
      <w:r w:rsidR="00A53519">
        <w:rPr>
          <w:sz w:val="26"/>
          <w:szCs w:val="26"/>
        </w:rPr>
        <w:tab/>
      </w:r>
      <w:r w:rsidR="00A53519">
        <w:rPr>
          <w:sz w:val="26"/>
          <w:szCs w:val="26"/>
        </w:rPr>
        <w:tab/>
        <w:t xml:space="preserve">        </w:t>
      </w:r>
      <w:r w:rsidR="00B2638F" w:rsidRPr="00A53519">
        <w:rPr>
          <w:sz w:val="28"/>
          <w:szCs w:val="28"/>
        </w:rPr>
        <w:t>Тетяна</w:t>
      </w:r>
      <w:r w:rsidRPr="00A53519">
        <w:rPr>
          <w:sz w:val="28"/>
          <w:szCs w:val="28"/>
        </w:rPr>
        <w:t xml:space="preserve"> </w:t>
      </w:r>
      <w:r w:rsidR="00B2638F" w:rsidRPr="00A53519">
        <w:rPr>
          <w:sz w:val="28"/>
          <w:szCs w:val="28"/>
        </w:rPr>
        <w:t>БРІКА</w:t>
      </w:r>
      <w:r w:rsidRPr="00A53519">
        <w:rPr>
          <w:sz w:val="28"/>
          <w:szCs w:val="28"/>
        </w:rPr>
        <w:t xml:space="preserve"> </w:t>
      </w:r>
    </w:p>
    <w:p w14:paraId="56151922" w14:textId="77777777" w:rsidR="00F341C4" w:rsidRPr="00A53519" w:rsidRDefault="00F341C4" w:rsidP="0012142C">
      <w:pPr>
        <w:jc w:val="both"/>
        <w:rPr>
          <w:sz w:val="26"/>
          <w:szCs w:val="26"/>
        </w:rPr>
      </w:pPr>
    </w:p>
    <w:sectPr w:rsidR="00F341C4" w:rsidRPr="00A53519" w:rsidSect="006D3972">
      <w:headerReference w:type="default" r:id="rId8"/>
      <w:pgSz w:w="11906" w:h="16838"/>
      <w:pgMar w:top="397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C433" w14:textId="77777777" w:rsidR="007D3607" w:rsidRDefault="007D3607" w:rsidP="00C1551A">
      <w:r>
        <w:separator/>
      </w:r>
    </w:p>
  </w:endnote>
  <w:endnote w:type="continuationSeparator" w:id="0">
    <w:p w14:paraId="513DC29E" w14:textId="77777777" w:rsidR="007D3607" w:rsidRDefault="007D3607" w:rsidP="00C1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8DB7" w14:textId="77777777" w:rsidR="007D3607" w:rsidRDefault="007D3607" w:rsidP="00C1551A">
      <w:r>
        <w:separator/>
      </w:r>
    </w:p>
  </w:footnote>
  <w:footnote w:type="continuationSeparator" w:id="0">
    <w:p w14:paraId="05420267" w14:textId="77777777" w:rsidR="007D3607" w:rsidRDefault="007D3607" w:rsidP="00C1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924981"/>
      <w:docPartObj>
        <w:docPartGallery w:val="Page Numbers (Top of Page)"/>
        <w:docPartUnique/>
      </w:docPartObj>
    </w:sdtPr>
    <w:sdtContent>
      <w:p w14:paraId="623C7AF9" w14:textId="77777777" w:rsidR="00C1551A" w:rsidRDefault="00E20673">
        <w:pPr>
          <w:pStyle w:val="a6"/>
          <w:jc w:val="center"/>
        </w:pPr>
        <w:r>
          <w:fldChar w:fldCharType="begin"/>
        </w:r>
        <w:r w:rsidR="00C1551A">
          <w:instrText>PAGE   \* MERGEFORMAT</w:instrText>
        </w:r>
        <w:r>
          <w:fldChar w:fldCharType="separate"/>
        </w:r>
        <w:r w:rsidR="0012142C" w:rsidRPr="0012142C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3D16"/>
    <w:multiLevelType w:val="hybridMultilevel"/>
    <w:tmpl w:val="BE4E5306"/>
    <w:lvl w:ilvl="0" w:tplc="83BA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8200A"/>
    <w:multiLevelType w:val="hybridMultilevel"/>
    <w:tmpl w:val="3732F7D2"/>
    <w:lvl w:ilvl="0" w:tplc="750CC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722E9"/>
    <w:multiLevelType w:val="hybridMultilevel"/>
    <w:tmpl w:val="EFBCA444"/>
    <w:lvl w:ilvl="0" w:tplc="53D8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2D07"/>
    <w:multiLevelType w:val="hybridMultilevel"/>
    <w:tmpl w:val="5A3AB95A"/>
    <w:lvl w:ilvl="0" w:tplc="E5C2F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21610"/>
    <w:multiLevelType w:val="hybridMultilevel"/>
    <w:tmpl w:val="9F3434FA"/>
    <w:lvl w:ilvl="0" w:tplc="A3AC6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75442">
    <w:abstractNumId w:val="3"/>
  </w:num>
  <w:num w:numId="2" w16cid:durableId="210122075">
    <w:abstractNumId w:val="4"/>
  </w:num>
  <w:num w:numId="3" w16cid:durableId="1661809078">
    <w:abstractNumId w:val="0"/>
  </w:num>
  <w:num w:numId="4" w16cid:durableId="1573005508">
    <w:abstractNumId w:val="2"/>
  </w:num>
  <w:num w:numId="5" w16cid:durableId="3430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D3"/>
    <w:rsid w:val="00046AED"/>
    <w:rsid w:val="00067F65"/>
    <w:rsid w:val="000840CD"/>
    <w:rsid w:val="000E4B11"/>
    <w:rsid w:val="0012142C"/>
    <w:rsid w:val="00141A25"/>
    <w:rsid w:val="001615EF"/>
    <w:rsid w:val="0017766E"/>
    <w:rsid w:val="0019054C"/>
    <w:rsid w:val="001B50DD"/>
    <w:rsid w:val="001B6798"/>
    <w:rsid w:val="001D510E"/>
    <w:rsid w:val="001E108D"/>
    <w:rsid w:val="0020678B"/>
    <w:rsid w:val="00216E19"/>
    <w:rsid w:val="00217239"/>
    <w:rsid w:val="00244650"/>
    <w:rsid w:val="002462DC"/>
    <w:rsid w:val="002473EB"/>
    <w:rsid w:val="002508E6"/>
    <w:rsid w:val="002B4FE8"/>
    <w:rsid w:val="00304920"/>
    <w:rsid w:val="00306F15"/>
    <w:rsid w:val="00346970"/>
    <w:rsid w:val="003742E6"/>
    <w:rsid w:val="003A0B32"/>
    <w:rsid w:val="003A3B74"/>
    <w:rsid w:val="003E0413"/>
    <w:rsid w:val="0040108C"/>
    <w:rsid w:val="00490674"/>
    <w:rsid w:val="004A5980"/>
    <w:rsid w:val="00510375"/>
    <w:rsid w:val="005235D7"/>
    <w:rsid w:val="00523CFB"/>
    <w:rsid w:val="00527844"/>
    <w:rsid w:val="005663E6"/>
    <w:rsid w:val="00580726"/>
    <w:rsid w:val="00586349"/>
    <w:rsid w:val="005916E5"/>
    <w:rsid w:val="005E05B3"/>
    <w:rsid w:val="005F61BE"/>
    <w:rsid w:val="00626E2F"/>
    <w:rsid w:val="00645672"/>
    <w:rsid w:val="0066029E"/>
    <w:rsid w:val="00680362"/>
    <w:rsid w:val="0069647D"/>
    <w:rsid w:val="006D3972"/>
    <w:rsid w:val="006E4BF2"/>
    <w:rsid w:val="006E5F4C"/>
    <w:rsid w:val="00725E2F"/>
    <w:rsid w:val="007440D3"/>
    <w:rsid w:val="00785504"/>
    <w:rsid w:val="007B522F"/>
    <w:rsid w:val="007C6786"/>
    <w:rsid w:val="007D3607"/>
    <w:rsid w:val="007E1059"/>
    <w:rsid w:val="007F1F0F"/>
    <w:rsid w:val="00875044"/>
    <w:rsid w:val="0088003B"/>
    <w:rsid w:val="00892D63"/>
    <w:rsid w:val="008B0C72"/>
    <w:rsid w:val="008C201F"/>
    <w:rsid w:val="008D6444"/>
    <w:rsid w:val="008E4338"/>
    <w:rsid w:val="008F72CF"/>
    <w:rsid w:val="009274DB"/>
    <w:rsid w:val="00933ECB"/>
    <w:rsid w:val="009D2C32"/>
    <w:rsid w:val="009E65AB"/>
    <w:rsid w:val="00A13B4C"/>
    <w:rsid w:val="00A53519"/>
    <w:rsid w:val="00A82702"/>
    <w:rsid w:val="00A97FFB"/>
    <w:rsid w:val="00AA096A"/>
    <w:rsid w:val="00AC0CC0"/>
    <w:rsid w:val="00AE2EAD"/>
    <w:rsid w:val="00B2638F"/>
    <w:rsid w:val="00B36399"/>
    <w:rsid w:val="00BE45A4"/>
    <w:rsid w:val="00BE6F85"/>
    <w:rsid w:val="00BF0072"/>
    <w:rsid w:val="00C1551A"/>
    <w:rsid w:val="00CA17D8"/>
    <w:rsid w:val="00D264CD"/>
    <w:rsid w:val="00D3090C"/>
    <w:rsid w:val="00D33DB4"/>
    <w:rsid w:val="00D354F4"/>
    <w:rsid w:val="00D67569"/>
    <w:rsid w:val="00D75D27"/>
    <w:rsid w:val="00D95D2E"/>
    <w:rsid w:val="00DC68CC"/>
    <w:rsid w:val="00DE5BAD"/>
    <w:rsid w:val="00E0562E"/>
    <w:rsid w:val="00E10A9D"/>
    <w:rsid w:val="00E20673"/>
    <w:rsid w:val="00E27533"/>
    <w:rsid w:val="00E91392"/>
    <w:rsid w:val="00EF0C73"/>
    <w:rsid w:val="00F341C4"/>
    <w:rsid w:val="00F5226F"/>
    <w:rsid w:val="00F772F0"/>
    <w:rsid w:val="00F93570"/>
    <w:rsid w:val="00F97925"/>
    <w:rsid w:val="00F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192D"/>
  <w15:docId w15:val="{F9AFC0E8-6FEA-4C59-830C-F5C3CCE7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6F85"/>
    <w:pPr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A1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3B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5663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AC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0FA3-3354-4C28-8781-4DFEEB3F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2228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Анастасія Паламарчук</cp:lastModifiedBy>
  <cp:revision>15</cp:revision>
  <cp:lastPrinted>2026-06-16T08:48:00Z</cp:lastPrinted>
  <dcterms:created xsi:type="dcterms:W3CDTF">2026-06-11T13:38:00Z</dcterms:created>
  <dcterms:modified xsi:type="dcterms:W3CDTF">2026-07-06T11:09:00Z</dcterms:modified>
</cp:coreProperties>
</file>