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57" w:rsidRDefault="00904F75" w:rsidP="00904F75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832F57">
        <w:rPr>
          <w:sz w:val="28"/>
          <w:szCs w:val="28"/>
        </w:rPr>
        <w:t xml:space="preserve">Додаток </w:t>
      </w:r>
      <w:r w:rsidR="0056591A">
        <w:rPr>
          <w:sz w:val="28"/>
          <w:szCs w:val="28"/>
          <w:lang w:val="uk-UA"/>
        </w:rPr>
        <w:t>1</w:t>
      </w:r>
    </w:p>
    <w:p w:rsidR="00832F57" w:rsidRPr="0037672E" w:rsidRDefault="00904F75" w:rsidP="00304E98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832F57" w:rsidRPr="0037672E">
        <w:rPr>
          <w:rFonts w:ascii="Times New Roman" w:hAnsi="Times New Roman"/>
          <w:sz w:val="28"/>
          <w:szCs w:val="28"/>
        </w:rPr>
        <w:t>до розпорядження голови</w:t>
      </w:r>
    </w:p>
    <w:p w:rsidR="00904F75" w:rsidRDefault="00904F75" w:rsidP="00904F75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832F57">
        <w:rPr>
          <w:rFonts w:ascii="Times New Roman" w:hAnsi="Times New Roman"/>
          <w:sz w:val="28"/>
          <w:szCs w:val="28"/>
        </w:rPr>
        <w:t xml:space="preserve">районної </w:t>
      </w:r>
      <w:r w:rsidR="00832F57" w:rsidRPr="0037672E">
        <w:rPr>
          <w:rFonts w:ascii="Times New Roman" w:hAnsi="Times New Roman"/>
          <w:sz w:val="28"/>
          <w:szCs w:val="28"/>
        </w:rPr>
        <w:t>держа</w:t>
      </w:r>
      <w:r w:rsidR="00832F57">
        <w:rPr>
          <w:rFonts w:ascii="Times New Roman" w:hAnsi="Times New Roman"/>
          <w:sz w:val="28"/>
          <w:szCs w:val="28"/>
        </w:rPr>
        <w:t>вної а</w:t>
      </w:r>
      <w:r w:rsidR="00832F57" w:rsidRPr="0037672E">
        <w:rPr>
          <w:rFonts w:ascii="Times New Roman" w:hAnsi="Times New Roman"/>
          <w:sz w:val="28"/>
          <w:szCs w:val="28"/>
        </w:rPr>
        <w:t xml:space="preserve">дміністрації </w:t>
      </w:r>
      <w:r w:rsidRPr="0037672E">
        <w:rPr>
          <w:rFonts w:ascii="Times New Roman" w:hAnsi="Times New Roman"/>
          <w:sz w:val="28"/>
          <w:szCs w:val="28"/>
        </w:rPr>
        <w:t>–</w:t>
      </w:r>
    </w:p>
    <w:p w:rsidR="00904F75" w:rsidRDefault="00832F57" w:rsidP="00904F75">
      <w:pPr>
        <w:ind w:right="-1"/>
        <w:rPr>
          <w:rFonts w:ascii="Times New Roman" w:hAnsi="Times New Roman"/>
          <w:sz w:val="28"/>
          <w:szCs w:val="28"/>
        </w:rPr>
      </w:pPr>
      <w:r w:rsidRPr="0037672E">
        <w:rPr>
          <w:rFonts w:ascii="Times New Roman" w:hAnsi="Times New Roman"/>
          <w:sz w:val="28"/>
          <w:szCs w:val="28"/>
        </w:rPr>
        <w:t xml:space="preserve"> </w:t>
      </w:r>
      <w:r w:rsidR="00904F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7672E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 xml:space="preserve">районної </w:t>
      </w:r>
      <w:r w:rsidRPr="0037672E">
        <w:rPr>
          <w:rFonts w:ascii="Times New Roman" w:hAnsi="Times New Roman"/>
          <w:sz w:val="28"/>
          <w:szCs w:val="28"/>
        </w:rPr>
        <w:t>військової</w:t>
      </w:r>
    </w:p>
    <w:p w:rsidR="00832F57" w:rsidRDefault="00904F75" w:rsidP="00904F75">
      <w:pPr>
        <w:tabs>
          <w:tab w:val="left" w:pos="5400"/>
          <w:tab w:val="left" w:pos="5580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832F57" w:rsidRPr="0037672E">
        <w:rPr>
          <w:rFonts w:ascii="Times New Roman" w:hAnsi="Times New Roman"/>
          <w:sz w:val="28"/>
          <w:szCs w:val="28"/>
        </w:rPr>
        <w:t xml:space="preserve"> адміністрації</w:t>
      </w:r>
    </w:p>
    <w:p w:rsidR="001E2B59" w:rsidRPr="001E2B59" w:rsidRDefault="001E2B59" w:rsidP="001E2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04F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18.09.2024 № 216</w:t>
      </w:r>
    </w:p>
    <w:p w:rsidR="001E2B59" w:rsidRPr="001E2B59" w:rsidRDefault="001E2B59" w:rsidP="001E2B59">
      <w:pPr>
        <w:tabs>
          <w:tab w:val="left" w:pos="5220"/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2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2B59">
        <w:rPr>
          <w:rFonts w:ascii="Times New Roman" w:hAnsi="Times New Roman" w:cs="Times New Roman"/>
          <w:sz w:val="28"/>
          <w:szCs w:val="28"/>
        </w:rPr>
        <w:t>(в редакції розпорядження голови</w:t>
      </w:r>
    </w:p>
    <w:p w:rsidR="001E2B59" w:rsidRPr="001E2B59" w:rsidRDefault="001E2B59" w:rsidP="001E2B59">
      <w:pPr>
        <w:rPr>
          <w:rFonts w:ascii="Times New Roman" w:hAnsi="Times New Roman" w:cs="Times New Roman"/>
          <w:sz w:val="28"/>
          <w:szCs w:val="28"/>
        </w:rPr>
      </w:pPr>
      <w:r w:rsidRPr="001E2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2B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</w:t>
      </w:r>
    </w:p>
    <w:p w:rsidR="001E2B59" w:rsidRPr="001E2B59" w:rsidRDefault="001E2B59" w:rsidP="001E2B59">
      <w:pPr>
        <w:ind w:right="49"/>
        <w:rPr>
          <w:rFonts w:ascii="Times New Roman" w:hAnsi="Times New Roman" w:cs="Times New Roman"/>
          <w:sz w:val="32"/>
          <w:szCs w:val="32"/>
        </w:rPr>
      </w:pPr>
      <w:r w:rsidRPr="001E2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2B59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</w:t>
      </w:r>
    </w:p>
    <w:p w:rsidR="001E2B59" w:rsidRPr="001E2B59" w:rsidRDefault="001E2B59" w:rsidP="001E2B59">
      <w:pPr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2B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E2B59"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1E2B59" w:rsidRPr="001F1F68" w:rsidRDefault="001E2B59" w:rsidP="00904F75">
      <w:pPr>
        <w:tabs>
          <w:tab w:val="left" w:pos="5220"/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1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4F75" w:rsidRPr="001F1F68">
        <w:rPr>
          <w:rFonts w:ascii="Times New Roman" w:hAnsi="Times New Roman" w:cs="Times New Roman"/>
          <w:sz w:val="28"/>
          <w:szCs w:val="28"/>
        </w:rPr>
        <w:t xml:space="preserve">               _______________</w:t>
      </w:r>
      <w:r w:rsidRPr="001F1F68">
        <w:rPr>
          <w:rFonts w:ascii="Times New Roman" w:hAnsi="Times New Roman" w:cs="Times New Roman"/>
          <w:sz w:val="28"/>
          <w:szCs w:val="28"/>
        </w:rPr>
        <w:t>№_________</w:t>
      </w:r>
      <w:r w:rsidR="001F1F68">
        <w:rPr>
          <w:rFonts w:ascii="Times New Roman" w:hAnsi="Times New Roman" w:cs="Times New Roman"/>
          <w:sz w:val="28"/>
          <w:szCs w:val="28"/>
        </w:rPr>
        <w:t>)</w:t>
      </w:r>
    </w:p>
    <w:p w:rsidR="001E2B59" w:rsidRPr="0037672E" w:rsidRDefault="001E2B59" w:rsidP="00304E98">
      <w:pPr>
        <w:ind w:left="5529" w:right="-1"/>
        <w:rPr>
          <w:rFonts w:ascii="Times New Roman" w:hAnsi="Times New Roman"/>
          <w:sz w:val="28"/>
          <w:szCs w:val="28"/>
        </w:rPr>
      </w:pPr>
    </w:p>
    <w:p w:rsidR="001B7B08" w:rsidRPr="00832F57" w:rsidRDefault="00832F57" w:rsidP="00304E9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2F57">
        <w:rPr>
          <w:rFonts w:ascii="Times New Roman" w:hAnsi="Times New Roman" w:cs="Times New Roman"/>
          <w:b/>
          <w:color w:val="auto"/>
          <w:sz w:val="28"/>
          <w:szCs w:val="28"/>
        </w:rPr>
        <w:t>СКЛАД</w:t>
      </w:r>
    </w:p>
    <w:p w:rsidR="00832F57" w:rsidRDefault="000C0680" w:rsidP="00304E98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r w:rsidR="00832F57" w:rsidRPr="00832F57">
        <w:rPr>
          <w:sz w:val="28"/>
          <w:szCs w:val="28"/>
        </w:rPr>
        <w:t>оординаційн</w:t>
      </w:r>
      <w:r w:rsidR="00832F57" w:rsidRPr="00832F57">
        <w:rPr>
          <w:sz w:val="28"/>
          <w:szCs w:val="28"/>
          <w:lang w:val="uk-UA"/>
        </w:rPr>
        <w:t>ого</w:t>
      </w:r>
      <w:r w:rsidR="00832F57" w:rsidRPr="00832F57">
        <w:rPr>
          <w:sz w:val="28"/>
          <w:szCs w:val="28"/>
        </w:rPr>
        <w:t xml:space="preserve"> центр</w:t>
      </w:r>
      <w:r w:rsidR="00832F57" w:rsidRPr="00832F57">
        <w:rPr>
          <w:sz w:val="28"/>
          <w:szCs w:val="28"/>
          <w:lang w:val="uk-UA"/>
        </w:rPr>
        <w:t>у</w:t>
      </w:r>
      <w:r w:rsidR="00832F57" w:rsidRPr="00832F57">
        <w:rPr>
          <w:sz w:val="28"/>
          <w:szCs w:val="28"/>
        </w:rPr>
        <w:t xml:space="preserve"> підтримки</w:t>
      </w:r>
      <w:r w:rsidR="00832F57">
        <w:rPr>
          <w:sz w:val="28"/>
          <w:szCs w:val="28"/>
        </w:rPr>
        <w:t xml:space="preserve"> цивільного населення</w:t>
      </w:r>
      <w:r w:rsidR="00832F57">
        <w:rPr>
          <w:sz w:val="28"/>
          <w:szCs w:val="28"/>
        </w:rPr>
        <w:br/>
        <w:t xml:space="preserve">при </w:t>
      </w:r>
      <w:r w:rsidR="00832F57">
        <w:rPr>
          <w:sz w:val="28"/>
          <w:szCs w:val="28"/>
          <w:lang w:val="uk-UA"/>
        </w:rPr>
        <w:t>Рів</w:t>
      </w:r>
      <w:r w:rsidR="00832F57" w:rsidRPr="00F1181B">
        <w:rPr>
          <w:sz w:val="28"/>
          <w:szCs w:val="28"/>
        </w:rPr>
        <w:t>ненській район</w:t>
      </w:r>
      <w:r w:rsidR="00832F57">
        <w:rPr>
          <w:sz w:val="28"/>
          <w:szCs w:val="28"/>
        </w:rPr>
        <w:t>ній державній адміністрації</w:t>
      </w:r>
      <w:r w:rsidR="00832F57">
        <w:rPr>
          <w:sz w:val="28"/>
          <w:szCs w:val="28"/>
          <w:lang w:val="uk-UA"/>
        </w:rPr>
        <w:t xml:space="preserve"> </w:t>
      </w:r>
      <w:r w:rsidR="00832F57">
        <w:rPr>
          <w:sz w:val="28"/>
          <w:szCs w:val="28"/>
        </w:rPr>
        <w:t xml:space="preserve">- </w:t>
      </w:r>
      <w:r w:rsidR="00832F57">
        <w:rPr>
          <w:sz w:val="28"/>
          <w:szCs w:val="28"/>
          <w:lang w:val="uk-UA"/>
        </w:rPr>
        <w:t>Рівн</w:t>
      </w:r>
      <w:r w:rsidR="00832F57" w:rsidRPr="00F1181B">
        <w:rPr>
          <w:sz w:val="28"/>
          <w:szCs w:val="28"/>
        </w:rPr>
        <w:t>енській районній</w:t>
      </w:r>
      <w:r w:rsidR="00832F57" w:rsidRPr="00F1181B">
        <w:rPr>
          <w:sz w:val="28"/>
          <w:szCs w:val="28"/>
        </w:rPr>
        <w:br/>
        <w:t>військовій адміністрації</w:t>
      </w:r>
    </w:p>
    <w:p w:rsidR="00832F57" w:rsidRDefault="00832F57" w:rsidP="00832F57">
      <w:pPr>
        <w:jc w:val="center"/>
        <w:rPr>
          <w:b/>
          <w:color w:val="auto"/>
        </w:rPr>
      </w:pPr>
    </w:p>
    <w:tbl>
      <w:tblPr>
        <w:tblW w:w="9776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4012"/>
        <w:gridCol w:w="56"/>
        <w:gridCol w:w="180"/>
        <w:gridCol w:w="72"/>
        <w:gridCol w:w="236"/>
        <w:gridCol w:w="4984"/>
        <w:gridCol w:w="180"/>
        <w:gridCol w:w="56"/>
      </w:tblGrid>
      <w:tr w:rsidR="00832F57" w:rsidRPr="005F26B4" w:rsidTr="000C165C">
        <w:tc>
          <w:tcPr>
            <w:tcW w:w="4320" w:type="dxa"/>
            <w:gridSpan w:val="4"/>
          </w:tcPr>
          <w:p w:rsidR="00832F57" w:rsidRPr="00A32690" w:rsidRDefault="00A32690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 w:eastAsia="ar-SA"/>
              </w:rPr>
              <w:t>НЕСТЕРУК Олександр</w:t>
            </w:r>
          </w:p>
        </w:tc>
        <w:tc>
          <w:tcPr>
            <w:tcW w:w="236" w:type="dxa"/>
          </w:tcPr>
          <w:p w:rsidR="00832F57" w:rsidRPr="00A32690" w:rsidRDefault="00832F57" w:rsidP="005822BB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gridSpan w:val="3"/>
          </w:tcPr>
          <w:p w:rsidR="00832F57" w:rsidRPr="00A32690" w:rsidRDefault="005822BB" w:rsidP="005822BB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>за</w:t>
            </w:r>
            <w:r w:rsidR="00832F57" w:rsidRPr="00A32690">
              <w:rPr>
                <w:sz w:val="28"/>
                <w:szCs w:val="28"/>
                <w:lang w:val="uk-UA"/>
              </w:rPr>
              <w:t xml:space="preserve">ступник голови районної державної адміністрації, керівник Координаційного центру </w:t>
            </w:r>
          </w:p>
          <w:p w:rsidR="00832F57" w:rsidRPr="00A32690" w:rsidRDefault="00832F57" w:rsidP="005822BB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2F57" w:rsidRPr="00A05FAE" w:rsidTr="000C165C">
        <w:tc>
          <w:tcPr>
            <w:tcW w:w="4320" w:type="dxa"/>
            <w:gridSpan w:val="4"/>
          </w:tcPr>
          <w:p w:rsidR="00832F57" w:rsidRDefault="00A32690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32690">
              <w:rPr>
                <w:sz w:val="28"/>
                <w:szCs w:val="28"/>
                <w:shd w:val="clear" w:color="auto" w:fill="FFFFFF"/>
              </w:rPr>
              <w:t>Ш</w:t>
            </w:r>
            <w:r w:rsidRPr="00A32690">
              <w:rPr>
                <w:sz w:val="28"/>
                <w:szCs w:val="28"/>
                <w:shd w:val="clear" w:color="auto" w:fill="FFFFFF"/>
                <w:lang w:val="uk-UA"/>
              </w:rPr>
              <w:t>РАМКО</w:t>
            </w:r>
            <w:r w:rsidRPr="00A32690">
              <w:rPr>
                <w:sz w:val="28"/>
                <w:szCs w:val="28"/>
                <w:shd w:val="clear" w:color="auto" w:fill="FFFFFF"/>
              </w:rPr>
              <w:t xml:space="preserve"> Олександр</w:t>
            </w:r>
          </w:p>
          <w:p w:rsidR="000C165C" w:rsidRDefault="000C165C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0C165C" w:rsidRDefault="000C165C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0C165C" w:rsidRDefault="000C165C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0C165C" w:rsidRPr="000C165C" w:rsidRDefault="000C165C" w:rsidP="00721CB7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МАКСЮТИНСЬКИЙ Вадим</w:t>
            </w:r>
          </w:p>
        </w:tc>
        <w:tc>
          <w:tcPr>
            <w:tcW w:w="236" w:type="dxa"/>
          </w:tcPr>
          <w:p w:rsidR="00832F57" w:rsidRPr="00A32690" w:rsidRDefault="00832F57" w:rsidP="005822BB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gridSpan w:val="3"/>
          </w:tcPr>
          <w:p w:rsidR="00832F57" w:rsidRDefault="005822BB" w:rsidP="000C165C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>за</w:t>
            </w:r>
            <w:r w:rsidR="00832F57" w:rsidRPr="00A32690">
              <w:rPr>
                <w:sz w:val="28"/>
                <w:szCs w:val="28"/>
                <w:lang w:val="uk-UA"/>
              </w:rPr>
              <w:t>ступник голови районної державної адміністрації</w:t>
            </w:r>
            <w:r w:rsidR="000C165C">
              <w:rPr>
                <w:sz w:val="28"/>
                <w:szCs w:val="28"/>
                <w:lang w:val="uk-UA"/>
              </w:rPr>
              <w:t>, заступник</w:t>
            </w:r>
            <w:r w:rsidR="00832F57" w:rsidRPr="00A32690">
              <w:rPr>
                <w:sz w:val="28"/>
                <w:szCs w:val="28"/>
                <w:lang w:val="uk-UA"/>
              </w:rPr>
              <w:t xml:space="preserve"> </w:t>
            </w:r>
            <w:r w:rsidR="000C0680" w:rsidRPr="00A32690">
              <w:rPr>
                <w:sz w:val="28"/>
                <w:szCs w:val="28"/>
                <w:lang w:val="uk-UA"/>
              </w:rPr>
              <w:t>керівника К</w:t>
            </w:r>
            <w:r w:rsidR="000C165C">
              <w:rPr>
                <w:sz w:val="28"/>
                <w:szCs w:val="28"/>
                <w:lang w:val="uk-UA"/>
              </w:rPr>
              <w:t>оординаційного центру</w:t>
            </w:r>
          </w:p>
          <w:p w:rsidR="000C165C" w:rsidRDefault="000C165C" w:rsidP="000C165C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lang w:val="uk-UA"/>
              </w:rPr>
            </w:pPr>
          </w:p>
          <w:p w:rsidR="000C165C" w:rsidRPr="000C165C" w:rsidRDefault="000C165C" w:rsidP="000C165C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соціальної та ветеранської політики райдержадміністрації,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секретар Координаційного центру</w:t>
            </w:r>
            <w:r w:rsidRPr="00D94596">
              <w:rPr>
                <w:sz w:val="28"/>
                <w:szCs w:val="28"/>
              </w:rPr>
              <w:t xml:space="preserve"> </w:t>
            </w:r>
          </w:p>
          <w:p w:rsidR="000C165C" w:rsidRPr="00A32690" w:rsidRDefault="000C165C" w:rsidP="000C165C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32F57" w:rsidRPr="0002797A" w:rsidTr="000C165C">
        <w:trPr>
          <w:gridAfter w:val="2"/>
          <w:wAfter w:w="236" w:type="dxa"/>
          <w:trHeight w:val="1029"/>
        </w:trPr>
        <w:tc>
          <w:tcPr>
            <w:tcW w:w="4320" w:type="dxa"/>
            <w:gridSpan w:val="4"/>
          </w:tcPr>
          <w:p w:rsidR="005822BB" w:rsidRPr="00A32690" w:rsidRDefault="005822BB" w:rsidP="005822BB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30711" w:rsidRPr="00A32690" w:rsidRDefault="005822BB" w:rsidP="005822BB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 xml:space="preserve">                   </w:t>
            </w:r>
            <w:r w:rsidR="00055792" w:rsidRPr="00A32690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A30711" w:rsidRPr="00A32690">
              <w:rPr>
                <w:sz w:val="28"/>
                <w:szCs w:val="28"/>
                <w:lang w:val="uk-UA"/>
              </w:rPr>
              <w:t>Члени</w:t>
            </w:r>
          </w:p>
          <w:p w:rsidR="00055792" w:rsidRPr="00A32690" w:rsidRDefault="00055792" w:rsidP="00D13411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19161F" w:rsidRPr="00A32690" w:rsidRDefault="0019161F" w:rsidP="0019161F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 xml:space="preserve"> АНДРІЮК Наталія</w:t>
            </w:r>
          </w:p>
          <w:p w:rsidR="0019161F" w:rsidRPr="00A32690" w:rsidRDefault="0019161F" w:rsidP="0019161F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19161F" w:rsidRPr="00A32690" w:rsidRDefault="0019161F" w:rsidP="0019161F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832F57" w:rsidRPr="00A32690" w:rsidRDefault="005822BB" w:rsidP="00A32690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 xml:space="preserve"> </w:t>
            </w:r>
            <w:r w:rsidR="00A32690">
              <w:rPr>
                <w:sz w:val="28"/>
                <w:szCs w:val="28"/>
                <w:lang w:val="uk-UA"/>
              </w:rPr>
              <w:t xml:space="preserve">      </w:t>
            </w:r>
            <w:r w:rsidR="00A32690" w:rsidRPr="00A32690">
              <w:rPr>
                <w:sz w:val="28"/>
                <w:szCs w:val="28"/>
                <w:lang w:val="uk-UA"/>
              </w:rPr>
              <w:t xml:space="preserve">   </w:t>
            </w:r>
          </w:p>
          <w:p w:rsidR="00A30711" w:rsidRPr="00A32690" w:rsidRDefault="00A30711" w:rsidP="00D13411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30711" w:rsidRPr="00A32690" w:rsidRDefault="00A30711" w:rsidP="005822BB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19161F" w:rsidRPr="00A32690" w:rsidRDefault="0019161F" w:rsidP="005822BB">
            <w:pPr>
              <w:pStyle w:val="rvps2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30711" w:rsidRPr="00A32690" w:rsidRDefault="005822BB" w:rsidP="000C165C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84" w:type="dxa"/>
          </w:tcPr>
          <w:p w:rsidR="000C165C" w:rsidRDefault="000C165C" w:rsidP="000C165C">
            <w:pPr>
              <w:pStyle w:val="rvps2"/>
              <w:spacing w:before="0" w:beforeAutospacing="0" w:after="0" w:afterAutospacing="0"/>
              <w:ind w:right="72"/>
              <w:rPr>
                <w:sz w:val="28"/>
                <w:szCs w:val="28"/>
                <w:lang w:val="uk-UA"/>
              </w:rPr>
            </w:pPr>
          </w:p>
          <w:p w:rsidR="0019161F" w:rsidRPr="00A32690" w:rsidRDefault="00A30711" w:rsidP="000C165C">
            <w:pPr>
              <w:pStyle w:val="rvps2"/>
              <w:spacing w:before="0" w:beforeAutospacing="0" w:after="0" w:afterAutospacing="0"/>
              <w:ind w:right="72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>Координаційного центру</w:t>
            </w:r>
          </w:p>
          <w:p w:rsidR="00A32690" w:rsidRDefault="00A32690" w:rsidP="00D13411">
            <w:pPr>
              <w:pStyle w:val="rvps2"/>
              <w:spacing w:before="0" w:beforeAutospacing="0" w:after="0" w:afterAutospacing="0"/>
              <w:ind w:right="72"/>
              <w:rPr>
                <w:sz w:val="28"/>
                <w:szCs w:val="28"/>
                <w:lang w:val="uk-UA"/>
              </w:rPr>
            </w:pPr>
          </w:p>
          <w:p w:rsidR="00A30711" w:rsidRPr="00A32690" w:rsidRDefault="0019161F" w:rsidP="00A32690">
            <w:pPr>
              <w:pStyle w:val="rvps2"/>
              <w:spacing w:before="0" w:beforeAutospacing="0" w:after="0" w:afterAutospacing="0"/>
              <w:ind w:left="-108" w:right="72"/>
              <w:rPr>
                <w:sz w:val="28"/>
                <w:szCs w:val="28"/>
                <w:lang w:val="uk-UA"/>
              </w:rPr>
            </w:pPr>
            <w:r w:rsidRPr="00A32690">
              <w:rPr>
                <w:sz w:val="28"/>
                <w:szCs w:val="28"/>
                <w:lang w:val="uk-UA"/>
              </w:rPr>
              <w:t>начальник служби у справах дітей</w:t>
            </w:r>
            <w:r w:rsidRPr="00A32690">
              <w:rPr>
                <w:sz w:val="28"/>
                <w:szCs w:val="28"/>
              </w:rPr>
              <w:t xml:space="preserve"> </w:t>
            </w:r>
            <w:r w:rsidRPr="00A32690">
              <w:rPr>
                <w:sz w:val="28"/>
                <w:szCs w:val="28"/>
                <w:lang w:val="uk-UA"/>
              </w:rPr>
              <w:t>райдержадміністрації</w:t>
            </w:r>
            <w:r w:rsidR="00A30711" w:rsidRPr="00A32690">
              <w:rPr>
                <w:sz w:val="28"/>
                <w:szCs w:val="28"/>
                <w:lang w:val="uk-UA"/>
              </w:rPr>
              <w:t xml:space="preserve"> </w:t>
            </w:r>
          </w:p>
          <w:p w:rsidR="0019161F" w:rsidRPr="00A32690" w:rsidRDefault="0019161F" w:rsidP="005822BB">
            <w:pPr>
              <w:pStyle w:val="rvps2"/>
              <w:spacing w:before="0" w:beforeAutospacing="0" w:after="0" w:afterAutospacing="0"/>
              <w:ind w:left="-108" w:right="72"/>
              <w:rPr>
                <w:sz w:val="28"/>
                <w:szCs w:val="28"/>
                <w:lang w:val="uk-UA"/>
              </w:rPr>
            </w:pPr>
          </w:p>
        </w:tc>
      </w:tr>
      <w:tr w:rsidR="00832F57" w:rsidRPr="00A05FAE" w:rsidTr="000C165C">
        <w:trPr>
          <w:gridAfter w:val="1"/>
          <w:wAfter w:w="56" w:type="dxa"/>
          <w:trHeight w:val="1029"/>
        </w:trPr>
        <w:tc>
          <w:tcPr>
            <w:tcW w:w="4068" w:type="dxa"/>
            <w:gridSpan w:val="2"/>
          </w:tcPr>
          <w:p w:rsidR="00832F57" w:rsidRDefault="006445A6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АРТЕМЮК Олександр</w:t>
            </w: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БРІКА Тетяна</w:t>
            </w: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E4B7F" w:rsidRDefault="00DE4B7F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13411" w:rsidRDefault="00D13411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13411" w:rsidRDefault="00D13411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13411" w:rsidRPr="00A05FAE" w:rsidRDefault="00D13411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" w:type="dxa"/>
            <w:gridSpan w:val="2"/>
          </w:tcPr>
          <w:p w:rsidR="00832F57" w:rsidRPr="00A05FAE" w:rsidRDefault="00832F57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gridSpan w:val="3"/>
          </w:tcPr>
          <w:p w:rsidR="00D87B12" w:rsidRPr="00D87B12" w:rsidRDefault="000C0680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6445A6" w:rsidRPr="00D87B12">
              <w:rPr>
                <w:sz w:val="28"/>
                <w:szCs w:val="28"/>
                <w:lang w:val="uk-UA"/>
              </w:rPr>
              <w:t xml:space="preserve">аступник </w:t>
            </w:r>
            <w:r w:rsidR="00832F57" w:rsidRPr="00D87B12">
              <w:rPr>
                <w:sz w:val="28"/>
                <w:szCs w:val="28"/>
                <w:lang w:val="uk-UA"/>
              </w:rPr>
              <w:t>начальник</w:t>
            </w:r>
            <w:r w:rsidR="006445A6" w:rsidRPr="00D87B12">
              <w:rPr>
                <w:sz w:val="28"/>
                <w:szCs w:val="28"/>
                <w:lang w:val="uk-UA"/>
              </w:rPr>
              <w:t>а Рів</w:t>
            </w:r>
            <w:r w:rsidR="006445A6" w:rsidRPr="00D87B12">
              <w:rPr>
                <w:sz w:val="28"/>
                <w:szCs w:val="28"/>
              </w:rPr>
              <w:t>ненського районного територіального центру комплектування та соціальної підтримки</w:t>
            </w:r>
          </w:p>
          <w:p w:rsidR="00832F57" w:rsidRDefault="000C0680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87B12" w:rsidRPr="00D87B12">
              <w:rPr>
                <w:sz w:val="28"/>
                <w:szCs w:val="28"/>
                <w:lang w:val="uk-UA"/>
              </w:rPr>
              <w:t>за згодою)</w:t>
            </w:r>
          </w:p>
          <w:p w:rsidR="00DE4B7F" w:rsidRPr="00D87B12" w:rsidRDefault="00DE4B7F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sz w:val="28"/>
                <w:szCs w:val="28"/>
                <w:lang w:val="uk-UA"/>
              </w:rPr>
            </w:pPr>
          </w:p>
          <w:p w:rsidR="000C165C" w:rsidRPr="00B80C0A" w:rsidRDefault="00904F75" w:rsidP="00904F75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</w:t>
            </w:r>
            <w:r w:rsidRPr="00E4154D">
              <w:rPr>
                <w:sz w:val="28"/>
                <w:szCs w:val="28"/>
              </w:rPr>
              <w:t xml:space="preserve"> економічного та</w:t>
            </w:r>
            <w:r>
              <w:rPr>
                <w:sz w:val="28"/>
                <w:szCs w:val="28"/>
              </w:rPr>
              <w:t xml:space="preserve">  агропромислового розвитку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4154D"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Pr="00E4154D">
              <w:rPr>
                <w:sz w:val="28"/>
                <w:szCs w:val="28"/>
              </w:rPr>
              <w:t>економічного та</w:t>
            </w:r>
            <w:r>
              <w:rPr>
                <w:sz w:val="28"/>
                <w:szCs w:val="28"/>
              </w:rPr>
              <w:t xml:space="preserve">  агропромислового розвитку,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Pr="00E4154D">
              <w:rPr>
                <w:sz w:val="28"/>
                <w:szCs w:val="28"/>
              </w:rPr>
              <w:t>, містобудування, архітектури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832F57" w:rsidRPr="00A05FAE" w:rsidTr="000C165C">
        <w:trPr>
          <w:gridAfter w:val="1"/>
          <w:wAfter w:w="56" w:type="dxa"/>
        </w:trPr>
        <w:tc>
          <w:tcPr>
            <w:tcW w:w="4068" w:type="dxa"/>
            <w:gridSpan w:val="2"/>
          </w:tcPr>
          <w:p w:rsidR="000C165C" w:rsidRPr="000C165C" w:rsidRDefault="000C165C" w:rsidP="006445A6">
            <w:pPr>
              <w:pStyle w:val="rvps2"/>
              <w:spacing w:before="0" w:beforeAutospacing="0" w:after="0" w:afterAutospacing="0"/>
              <w:jc w:val="both"/>
              <w:rPr>
                <w:sz w:val="16"/>
                <w:szCs w:val="16"/>
                <w:lang w:val="uk-UA" w:eastAsia="ar-SA"/>
              </w:rPr>
            </w:pPr>
          </w:p>
          <w:p w:rsidR="006445A6" w:rsidRPr="00CA5C3C" w:rsidRDefault="006445A6" w:rsidP="006445A6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  <w:r w:rsidRPr="00CA5C3C">
              <w:rPr>
                <w:sz w:val="28"/>
                <w:szCs w:val="28"/>
                <w:lang w:val="uk-UA" w:eastAsia="ar-SA"/>
              </w:rPr>
              <w:lastRenderedPageBreak/>
              <w:t>ГОРБАТЮК Тетяна</w:t>
            </w:r>
          </w:p>
          <w:p w:rsidR="00832F57" w:rsidRPr="000124E3" w:rsidRDefault="00832F57" w:rsidP="006445A6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" w:type="dxa"/>
            <w:gridSpan w:val="2"/>
          </w:tcPr>
          <w:p w:rsidR="00832F57" w:rsidRPr="00A05FAE" w:rsidRDefault="00832F57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gridSpan w:val="3"/>
          </w:tcPr>
          <w:p w:rsidR="00D13411" w:rsidRPr="000C165C" w:rsidRDefault="00D13411" w:rsidP="00C53258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0C165C" w:rsidRPr="00CA5C3C" w:rsidRDefault="000C165C" w:rsidP="000C165C">
            <w:pPr>
              <w:pStyle w:val="rvps2"/>
              <w:spacing w:before="0" w:beforeAutospacing="0" w:after="0" w:afterAutospacing="0"/>
              <w:ind w:left="-396" w:firstLine="39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5C3C">
              <w:rPr>
                <w:color w:val="000000"/>
                <w:sz w:val="28"/>
                <w:szCs w:val="28"/>
                <w:lang w:val="uk-UA"/>
              </w:rPr>
              <w:lastRenderedPageBreak/>
              <w:t>заступник директора департаменту-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CA5C3C">
              <w:rPr>
                <w:color w:val="000000"/>
                <w:sz w:val="28"/>
                <w:szCs w:val="28"/>
                <w:lang w:val="uk-UA"/>
              </w:rPr>
              <w:t>на</w:t>
            </w:r>
            <w:r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CA5C3C">
              <w:rPr>
                <w:color w:val="000000"/>
                <w:sz w:val="28"/>
                <w:szCs w:val="28"/>
                <w:lang w:val="uk-UA"/>
              </w:rPr>
              <w:t xml:space="preserve">чальник управління державних соціальних програм департаменту соціальної політики Рівненської міської ради 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r w:rsidRPr="00CA5C3C">
              <w:rPr>
                <w:color w:val="000000"/>
                <w:sz w:val="28"/>
                <w:szCs w:val="28"/>
                <w:lang w:val="uk-UA"/>
              </w:rPr>
              <w:t>за згодою)</w:t>
            </w:r>
          </w:p>
          <w:p w:rsidR="00DE4B7F" w:rsidRPr="00EF04A3" w:rsidRDefault="00DE4B7F" w:rsidP="006445A6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32F57" w:rsidRPr="005F26B4" w:rsidTr="000C165C">
        <w:trPr>
          <w:gridAfter w:val="1"/>
          <w:wAfter w:w="56" w:type="dxa"/>
        </w:trPr>
        <w:tc>
          <w:tcPr>
            <w:tcW w:w="4068" w:type="dxa"/>
            <w:gridSpan w:val="2"/>
          </w:tcPr>
          <w:p w:rsidR="00832F57" w:rsidRPr="00A05FAE" w:rsidRDefault="006445A6" w:rsidP="006445A6">
            <w:pPr>
              <w:pStyle w:val="rvps2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КАЛЮХ   Олександр                 </w:t>
            </w:r>
          </w:p>
        </w:tc>
        <w:tc>
          <w:tcPr>
            <w:tcW w:w="252" w:type="dxa"/>
            <w:gridSpan w:val="2"/>
          </w:tcPr>
          <w:p w:rsidR="00832F57" w:rsidRPr="00A05FAE" w:rsidRDefault="00832F57" w:rsidP="00A30711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gridSpan w:val="3"/>
          </w:tcPr>
          <w:p w:rsidR="00832F57" w:rsidRPr="00904599" w:rsidRDefault="006445A6" w:rsidP="00055792">
            <w:pPr>
              <w:pStyle w:val="rvps2"/>
              <w:spacing w:before="0" w:beforeAutospacing="0" w:after="0" w:afterAutospacing="0"/>
              <w:ind w:left="-108"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</w:t>
            </w:r>
            <w:r w:rsidRPr="003C58C2">
              <w:rPr>
                <w:color w:val="000000"/>
                <w:sz w:val="28"/>
                <w:szCs w:val="28"/>
                <w:lang w:val="uk-UA"/>
              </w:rPr>
              <w:t>ступник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директора Рівненської філії Рівненського обласного центру зайнятості (за згодою)</w:t>
            </w:r>
          </w:p>
        </w:tc>
      </w:tr>
      <w:tr w:rsidR="00832F57" w:rsidRPr="005F26B4" w:rsidTr="000C165C">
        <w:trPr>
          <w:gridAfter w:val="2"/>
          <w:wAfter w:w="236" w:type="dxa"/>
          <w:trHeight w:val="1700"/>
        </w:trPr>
        <w:tc>
          <w:tcPr>
            <w:tcW w:w="4012" w:type="dxa"/>
          </w:tcPr>
          <w:p w:rsidR="00304E98" w:rsidRDefault="00304E98" w:rsidP="00C53258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832F57" w:rsidRDefault="006445A6" w:rsidP="00C53258">
            <w:pPr>
              <w:pStyle w:val="rvps2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КРОТКІХ   Ірина                        </w:t>
            </w: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Pr="00A05FAE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2"/>
          </w:tcPr>
          <w:p w:rsidR="00304E98" w:rsidRDefault="00304E98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32F57" w:rsidRPr="00A05FAE" w:rsidRDefault="00832F57" w:rsidP="00721CB7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92" w:type="dxa"/>
            <w:gridSpan w:val="3"/>
          </w:tcPr>
          <w:p w:rsidR="00304E98" w:rsidRDefault="00304E98" w:rsidP="00C53258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832F57" w:rsidRDefault="00C53258" w:rsidP="00C53258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C53258">
              <w:rPr>
                <w:sz w:val="28"/>
                <w:szCs w:val="28"/>
                <w:lang w:val="uk-UA"/>
              </w:rPr>
              <w:t>начальник в</w:t>
            </w:r>
            <w:r w:rsidR="00935F71">
              <w:rPr>
                <w:sz w:val="28"/>
                <w:szCs w:val="28"/>
                <w:lang w:val="uk-UA"/>
              </w:rPr>
              <w:t>ідділу  обслуговування громадян</w:t>
            </w:r>
            <w:r w:rsidRPr="00C53258">
              <w:rPr>
                <w:sz w:val="28"/>
                <w:szCs w:val="28"/>
                <w:lang w:val="uk-UA"/>
              </w:rPr>
              <w:t xml:space="preserve"> </w:t>
            </w:r>
            <w:r w:rsidR="00935F71">
              <w:rPr>
                <w:sz w:val="28"/>
                <w:szCs w:val="28"/>
                <w:lang w:val="uk-UA"/>
              </w:rPr>
              <w:t xml:space="preserve">  </w:t>
            </w:r>
            <w:r w:rsidRPr="00C53258">
              <w:rPr>
                <w:sz w:val="28"/>
                <w:szCs w:val="28"/>
                <w:lang w:val="uk-UA"/>
              </w:rPr>
              <w:t>№</w:t>
            </w:r>
            <w:r w:rsidR="00904F75">
              <w:rPr>
                <w:sz w:val="28"/>
                <w:szCs w:val="28"/>
                <w:lang w:val="uk-UA"/>
              </w:rPr>
              <w:t xml:space="preserve"> </w:t>
            </w:r>
            <w:r w:rsidRPr="00C53258">
              <w:rPr>
                <w:sz w:val="28"/>
                <w:szCs w:val="28"/>
                <w:lang w:val="uk-UA"/>
              </w:rPr>
              <w:t>10 (сервісний центр) управління обслуговування громадян</w:t>
            </w:r>
            <w:r>
              <w:rPr>
                <w:sz w:val="28"/>
                <w:szCs w:val="28"/>
                <w:lang w:val="uk-UA"/>
              </w:rPr>
              <w:t xml:space="preserve"> Головного управління Пенсійного фонду України в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Рівненській області </w:t>
            </w:r>
            <w:r w:rsidRPr="00C53258">
              <w:rPr>
                <w:sz w:val="28"/>
                <w:szCs w:val="28"/>
                <w:lang w:val="uk-UA"/>
              </w:rPr>
              <w:t>(за згодою)</w:t>
            </w:r>
          </w:p>
          <w:p w:rsidR="000C50FA" w:rsidRPr="000C50FA" w:rsidRDefault="000C50FA" w:rsidP="00C53258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50FA" w:rsidRPr="00B80C0A" w:rsidTr="000C165C">
        <w:trPr>
          <w:gridAfter w:val="2"/>
          <w:wAfter w:w="236" w:type="dxa"/>
          <w:trHeight w:val="2239"/>
        </w:trPr>
        <w:tc>
          <w:tcPr>
            <w:tcW w:w="4012" w:type="dxa"/>
          </w:tcPr>
          <w:p w:rsidR="000C50FA" w:rsidRDefault="000C50FA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C50FA">
              <w:rPr>
                <w:sz w:val="28"/>
                <w:szCs w:val="28"/>
              </w:rPr>
              <w:t>ЛІСОВЕЦЬ Богдан</w:t>
            </w:r>
          </w:p>
          <w:p w:rsidR="000C50FA" w:rsidRDefault="000C50FA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50FA" w:rsidRDefault="000C50FA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50FA" w:rsidRPr="00CA5C3C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  <w:r w:rsidRPr="00CA5C3C">
              <w:rPr>
                <w:sz w:val="28"/>
                <w:szCs w:val="28"/>
                <w:lang w:eastAsia="ar-SA"/>
              </w:rPr>
              <w:t>МИДЛОВЕЦЬ Людмила</w:t>
            </w:r>
          </w:p>
          <w:p w:rsidR="000C50FA" w:rsidRPr="00CA5C3C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</w:p>
          <w:p w:rsidR="000C50FA" w:rsidRPr="000C50FA" w:rsidRDefault="000C50FA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2"/>
          </w:tcPr>
          <w:p w:rsidR="000C50FA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C50FA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C50FA" w:rsidRPr="00A05FAE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92" w:type="dxa"/>
            <w:gridSpan w:val="3"/>
          </w:tcPr>
          <w:p w:rsidR="000C50FA" w:rsidRDefault="000C50FA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D94596">
              <w:rPr>
                <w:sz w:val="28"/>
                <w:szCs w:val="28"/>
                <w:lang w:val="uk-UA"/>
              </w:rPr>
              <w:t>ачальник в</w:t>
            </w:r>
            <w:r w:rsidRPr="000C50FA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0C50FA">
              <w:rPr>
                <w:sz w:val="28"/>
                <w:szCs w:val="28"/>
                <w:lang w:val="uk-UA"/>
              </w:rPr>
              <w:t xml:space="preserve"> оборонної роботи, </w:t>
            </w:r>
            <w:r>
              <w:rPr>
                <w:sz w:val="28"/>
                <w:szCs w:val="28"/>
                <w:lang w:val="uk-UA"/>
              </w:rPr>
              <w:t xml:space="preserve">цивільного захисту </w:t>
            </w:r>
            <w:r w:rsidRPr="000C50FA">
              <w:rPr>
                <w:sz w:val="28"/>
                <w:szCs w:val="28"/>
                <w:lang w:val="uk-UA"/>
              </w:rPr>
              <w:t xml:space="preserve">райдержадміністрації </w:t>
            </w:r>
          </w:p>
          <w:p w:rsidR="0019161F" w:rsidRDefault="0019161F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0C50FA" w:rsidRPr="00CA5C3C" w:rsidRDefault="000C50FA" w:rsidP="000C165C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5C3C">
              <w:rPr>
                <w:color w:val="000000"/>
                <w:sz w:val="28"/>
                <w:szCs w:val="28"/>
                <w:lang w:val="uk-UA"/>
              </w:rPr>
              <w:t>начальник відділу</w:t>
            </w:r>
            <w:r w:rsidRPr="00CA5C3C">
              <w:rPr>
                <w:color w:val="222222"/>
                <w:sz w:val="28"/>
                <w:szCs w:val="28"/>
                <w:lang w:val="uk-UA"/>
              </w:rPr>
              <w:t xml:space="preserve"> </w:t>
            </w:r>
            <w:r w:rsidRPr="00CA5C3C">
              <w:rPr>
                <w:sz w:val="28"/>
                <w:szCs w:val="28"/>
              </w:rPr>
              <w:t>юридичного забезпечення та</w:t>
            </w:r>
            <w:r w:rsidR="00CF08E7">
              <w:rPr>
                <w:sz w:val="28"/>
                <w:szCs w:val="28"/>
                <w:lang w:val="uk-UA"/>
              </w:rPr>
              <w:t xml:space="preserve"> </w:t>
            </w:r>
            <w:r w:rsidRPr="00CA5C3C">
              <w:rPr>
                <w:sz w:val="28"/>
                <w:szCs w:val="28"/>
              </w:rPr>
              <w:t xml:space="preserve"> доступу до публічної </w:t>
            </w:r>
            <w:r w:rsidR="00CF08E7">
              <w:rPr>
                <w:sz w:val="28"/>
                <w:szCs w:val="28"/>
                <w:lang w:val="uk-UA"/>
              </w:rPr>
              <w:t xml:space="preserve"> </w:t>
            </w:r>
            <w:r w:rsidRPr="00CA5C3C">
              <w:rPr>
                <w:sz w:val="28"/>
                <w:szCs w:val="28"/>
              </w:rPr>
              <w:t>інформації</w:t>
            </w:r>
            <w:r w:rsidRPr="00CA5C3C">
              <w:rPr>
                <w:color w:val="000000"/>
                <w:sz w:val="28"/>
                <w:szCs w:val="28"/>
                <w:lang w:val="uk-UA"/>
              </w:rPr>
              <w:t xml:space="preserve"> апарату райдержадміністрації</w:t>
            </w:r>
          </w:p>
          <w:p w:rsidR="000C50FA" w:rsidRPr="000C50FA" w:rsidRDefault="000C50FA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50FA" w:rsidRPr="00904599" w:rsidTr="000C165C">
        <w:trPr>
          <w:gridAfter w:val="2"/>
          <w:wAfter w:w="236" w:type="dxa"/>
          <w:trHeight w:val="1574"/>
        </w:trPr>
        <w:tc>
          <w:tcPr>
            <w:tcW w:w="4012" w:type="dxa"/>
          </w:tcPr>
          <w:p w:rsidR="000C50FA" w:rsidRDefault="000C50FA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C50FA">
              <w:rPr>
                <w:sz w:val="28"/>
                <w:szCs w:val="28"/>
              </w:rPr>
              <w:t>ОНОКАЛО Олександр</w:t>
            </w:r>
          </w:p>
          <w:p w:rsidR="00753CD4" w:rsidRDefault="00753CD4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753CD4" w:rsidRDefault="00753CD4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753CD4" w:rsidRDefault="00753CD4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753CD4" w:rsidRDefault="00753CD4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753CD4" w:rsidRPr="00753CD4" w:rsidRDefault="00753CD4" w:rsidP="000C50FA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53CD4">
              <w:rPr>
                <w:sz w:val="28"/>
                <w:szCs w:val="28"/>
              </w:rPr>
              <w:t>ОСАДЧУК  Олена</w:t>
            </w:r>
          </w:p>
        </w:tc>
        <w:tc>
          <w:tcPr>
            <w:tcW w:w="236" w:type="dxa"/>
            <w:gridSpan w:val="2"/>
          </w:tcPr>
          <w:p w:rsidR="000C50FA" w:rsidRPr="00A05FAE" w:rsidRDefault="000C50FA" w:rsidP="000C50FA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92" w:type="dxa"/>
            <w:gridSpan w:val="3"/>
          </w:tcPr>
          <w:p w:rsidR="000C50FA" w:rsidRDefault="000C50FA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19161F">
              <w:rPr>
                <w:sz w:val="28"/>
                <w:szCs w:val="28"/>
                <w:lang w:val="uk-UA"/>
              </w:rPr>
              <w:t>начальник районного управління Головного управління державної служби з надзвичайних ситуацій України у Рівненській області</w:t>
            </w:r>
            <w:r w:rsidR="0019161F" w:rsidRPr="0019161F">
              <w:rPr>
                <w:sz w:val="28"/>
                <w:szCs w:val="28"/>
                <w:lang w:val="uk-UA"/>
              </w:rPr>
              <w:t xml:space="preserve"> </w:t>
            </w:r>
            <w:r w:rsidR="0019161F" w:rsidRPr="0019161F">
              <w:rPr>
                <w:sz w:val="28"/>
                <w:szCs w:val="28"/>
              </w:rPr>
              <w:t>(за згодою)</w:t>
            </w:r>
            <w:r w:rsidRPr="0019161F">
              <w:rPr>
                <w:sz w:val="28"/>
                <w:szCs w:val="28"/>
                <w:lang w:val="uk-UA"/>
              </w:rPr>
              <w:t xml:space="preserve"> </w:t>
            </w:r>
          </w:p>
          <w:p w:rsidR="00753CD4" w:rsidRPr="0019161F" w:rsidRDefault="00753CD4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753CD4" w:rsidRDefault="00753CD4" w:rsidP="00753CD4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в.о. начальника в</w:t>
            </w:r>
            <w:r w:rsidRPr="00DD29C5">
              <w:rPr>
                <w:color w:val="000000"/>
                <w:sz w:val="28"/>
                <w:szCs w:val="28"/>
                <w:lang w:val="uk-UA"/>
              </w:rPr>
              <w:t>ідділу</w:t>
            </w:r>
            <w:r w:rsidRPr="00A30711">
              <w:rPr>
                <w:color w:val="000000"/>
                <w:sz w:val="28"/>
                <w:szCs w:val="28"/>
                <w:lang w:val="uk-UA"/>
              </w:rPr>
              <w:t xml:space="preserve"> інформаційної діяльності та комунікацій з громадськістю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0C50FA" w:rsidRPr="00D13411" w:rsidRDefault="000C50FA" w:rsidP="000C50FA">
            <w:pPr>
              <w:pStyle w:val="rvps2"/>
              <w:spacing w:before="0" w:beforeAutospacing="0" w:after="0" w:afterAutospacing="0"/>
              <w:ind w:right="-108"/>
              <w:jc w:val="both"/>
              <w:rPr>
                <w:lang w:val="uk-UA"/>
              </w:rPr>
            </w:pPr>
          </w:p>
        </w:tc>
      </w:tr>
      <w:tr w:rsidR="00051B2D" w:rsidRPr="00904599" w:rsidTr="00A80067">
        <w:trPr>
          <w:gridAfter w:val="2"/>
          <w:wAfter w:w="236" w:type="dxa"/>
          <w:trHeight w:val="2778"/>
        </w:trPr>
        <w:tc>
          <w:tcPr>
            <w:tcW w:w="4012" w:type="dxa"/>
          </w:tcPr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51B2D">
              <w:rPr>
                <w:sz w:val="28"/>
                <w:szCs w:val="28"/>
              </w:rPr>
              <w:t xml:space="preserve">ПОЛЮХОВИЧ </w:t>
            </w:r>
            <w:r w:rsidR="00CF08E7">
              <w:rPr>
                <w:sz w:val="28"/>
                <w:szCs w:val="28"/>
                <w:lang w:val="uk-UA"/>
              </w:rPr>
              <w:t xml:space="preserve"> </w:t>
            </w:r>
            <w:r w:rsidRPr="00051B2D">
              <w:rPr>
                <w:sz w:val="28"/>
                <w:szCs w:val="28"/>
              </w:rPr>
              <w:t>Юрій</w:t>
            </w: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  <w:r w:rsidRPr="00CA5C3C">
              <w:rPr>
                <w:sz w:val="28"/>
                <w:szCs w:val="28"/>
                <w:lang w:val="uk-UA" w:eastAsia="ar-SA"/>
              </w:rPr>
              <w:t>РИБАК  Юлія</w:t>
            </w: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 w:eastAsia="ar-SA"/>
              </w:rPr>
            </w:pPr>
          </w:p>
          <w:p w:rsidR="00F62754" w:rsidRDefault="00F62754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62754" w:rsidRDefault="0011654B" w:rsidP="0029375E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ТЕЛІГА Іван</w:t>
            </w:r>
          </w:p>
          <w:p w:rsidR="0011654B" w:rsidRDefault="0011654B" w:rsidP="0029375E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</w:p>
          <w:p w:rsidR="006664D9" w:rsidRDefault="006664D9" w:rsidP="0029375E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</w:p>
          <w:p w:rsidR="006664D9" w:rsidRDefault="006664D9" w:rsidP="0029375E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375E" w:rsidRPr="00CA5C3C" w:rsidRDefault="0029375E" w:rsidP="0029375E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ar-SA"/>
              </w:rPr>
            </w:pPr>
            <w:r w:rsidRPr="00CA5C3C">
              <w:rPr>
                <w:sz w:val="28"/>
                <w:szCs w:val="28"/>
                <w:lang w:val="uk-UA" w:eastAsia="ar-SA"/>
              </w:rPr>
              <w:t>ШУЛЬГА Тетяна</w:t>
            </w:r>
          </w:p>
          <w:p w:rsidR="0029375E" w:rsidRDefault="0029375E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Pr="00051B2D" w:rsidRDefault="00051B2D" w:rsidP="00051B2D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2"/>
          </w:tcPr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62754" w:rsidRDefault="00F62754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903D5" w:rsidRDefault="008903D5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1B2D" w:rsidRDefault="00051B2D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9375E" w:rsidRDefault="0029375E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9375E" w:rsidRDefault="0029375E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9375E" w:rsidRDefault="0029375E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9375E" w:rsidRDefault="0029375E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62754" w:rsidRDefault="00F62754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1654B" w:rsidRDefault="0011654B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64D9" w:rsidRDefault="006664D9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64D9" w:rsidRDefault="006664D9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64D9" w:rsidRDefault="006664D9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64D9" w:rsidRDefault="006664D9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1654B" w:rsidRPr="00A05FAE" w:rsidRDefault="0011654B" w:rsidP="00051B2D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92" w:type="dxa"/>
            <w:gridSpan w:val="3"/>
          </w:tcPr>
          <w:p w:rsidR="008903D5" w:rsidRDefault="008903D5" w:rsidP="008903D5">
            <w:pPr>
              <w:pStyle w:val="BodyText"/>
              <w:spacing w:line="240" w:lineRule="auto"/>
            </w:pPr>
            <w:r>
              <w:t>заступник начальника управління – начальник відділу</w:t>
            </w:r>
            <w:r w:rsidRPr="00E114AB">
              <w:t xml:space="preserve"> </w:t>
            </w:r>
            <w:r>
              <w:t>охорони здоров’я</w:t>
            </w:r>
            <w:r w:rsidRPr="00E114AB">
              <w:t xml:space="preserve">  управлін</w:t>
            </w:r>
            <w:r>
              <w:t>ня охорони здоров’я, освіти,</w:t>
            </w:r>
          </w:p>
          <w:p w:rsidR="00904F75" w:rsidRPr="00904F75" w:rsidRDefault="008903D5" w:rsidP="00904F75">
            <w:pPr>
              <w:pStyle w:val="rvps2"/>
              <w:spacing w:before="0" w:beforeAutospacing="0" w:after="0" w:afterAutospacing="0"/>
              <w:ind w:right="7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04F75">
              <w:rPr>
                <w:sz w:val="28"/>
                <w:szCs w:val="28"/>
              </w:rPr>
              <w:t xml:space="preserve">культури, спорту </w:t>
            </w:r>
            <w:r w:rsidR="00904F75" w:rsidRPr="00904F75">
              <w:rPr>
                <w:color w:val="000000"/>
                <w:sz w:val="28"/>
                <w:szCs w:val="28"/>
                <w:lang w:val="uk-UA"/>
              </w:rPr>
              <w:t>райдержадміністрації</w:t>
            </w:r>
          </w:p>
          <w:p w:rsidR="008903D5" w:rsidRDefault="008903D5" w:rsidP="008903D5">
            <w:pPr>
              <w:pStyle w:val="BodyText"/>
              <w:spacing w:line="240" w:lineRule="auto"/>
            </w:pPr>
          </w:p>
          <w:p w:rsidR="008903D5" w:rsidRPr="00D13411" w:rsidRDefault="008903D5" w:rsidP="00F62754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051B2D" w:rsidRDefault="004F0E42" w:rsidP="00F62754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 xml:space="preserve">фахівець управління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>надзвичайними ситуаціями Рівненської обласної організації Товариства</w:t>
            </w:r>
            <w:r w:rsidR="00F627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 xml:space="preserve"> Червоного</w:t>
            </w:r>
            <w:r w:rsidR="00F627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 xml:space="preserve"> Христа </w:t>
            </w:r>
            <w:r w:rsidR="00F627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>України</w:t>
            </w:r>
            <w:r w:rsidR="00F62754">
              <w:rPr>
                <w:color w:val="000000"/>
                <w:sz w:val="28"/>
                <w:szCs w:val="28"/>
                <w:lang w:val="uk-UA"/>
              </w:rPr>
              <w:t xml:space="preserve">  (за</w:t>
            </w:r>
            <w:r w:rsidR="000C068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51B2D" w:rsidRPr="00CA5C3C">
              <w:rPr>
                <w:color w:val="000000"/>
                <w:sz w:val="28"/>
                <w:szCs w:val="28"/>
                <w:lang w:val="uk-UA"/>
              </w:rPr>
              <w:t>згодою)</w:t>
            </w:r>
          </w:p>
          <w:p w:rsidR="0019161F" w:rsidRPr="000C165C" w:rsidRDefault="0019161F" w:rsidP="00F62754">
            <w:pPr>
              <w:pStyle w:val="rvps2"/>
              <w:spacing w:before="0" w:beforeAutospacing="0" w:after="0" w:afterAutospacing="0"/>
              <w:rPr>
                <w:lang w:val="uk-UA"/>
              </w:rPr>
            </w:pPr>
          </w:p>
          <w:p w:rsidR="0011654B" w:rsidRDefault="006664D9" w:rsidP="00F62754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Рівненського районного відділу поліції Головного уп</w:t>
            </w:r>
            <w:r w:rsidR="000C165C">
              <w:rPr>
                <w:sz w:val="28"/>
                <w:szCs w:val="28"/>
                <w:lang w:val="uk-UA"/>
              </w:rPr>
              <w:t xml:space="preserve">равління Національної поліції в </w:t>
            </w:r>
            <w:r>
              <w:rPr>
                <w:sz w:val="28"/>
                <w:szCs w:val="28"/>
                <w:lang w:val="uk-UA"/>
              </w:rPr>
              <w:t>Рівненській області (за згодою)</w:t>
            </w:r>
          </w:p>
          <w:p w:rsidR="00055792" w:rsidRDefault="00055792" w:rsidP="00F62754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F62754" w:rsidRPr="00055792" w:rsidRDefault="00F62754" w:rsidP="00F62754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5C3C">
              <w:rPr>
                <w:sz w:val="28"/>
                <w:szCs w:val="28"/>
                <w:lang w:val="uk-UA"/>
              </w:rPr>
              <w:t xml:space="preserve">менеджер з  психосоціальної підтримки благодійної організації «Благодійний фонд </w:t>
            </w:r>
            <w:r w:rsidRPr="00055792">
              <w:rPr>
                <w:sz w:val="28"/>
                <w:szCs w:val="28"/>
                <w:lang w:val="uk-UA"/>
              </w:rPr>
              <w:t>«Стабілізейшен суппорт сервісез» (за згодою)</w:t>
            </w:r>
          </w:p>
          <w:p w:rsidR="00051B2D" w:rsidRPr="00051B2D" w:rsidRDefault="00051B2D" w:rsidP="0029375E">
            <w:pPr>
              <w:pStyle w:val="rvps2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0711" w:rsidRDefault="00A30711" w:rsidP="00832F57">
      <w:pPr>
        <w:jc w:val="both"/>
        <w:rPr>
          <w:rFonts w:ascii="Times New Roman" w:hAnsi="Times New Roman"/>
          <w:sz w:val="28"/>
          <w:szCs w:val="28"/>
        </w:rPr>
      </w:pPr>
    </w:p>
    <w:p w:rsidR="00A80067" w:rsidRPr="00A80067" w:rsidRDefault="00A80067" w:rsidP="00A80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80067">
        <w:rPr>
          <w:rFonts w:ascii="Times New Roman" w:hAnsi="Times New Roman" w:cs="Times New Roman"/>
          <w:sz w:val="28"/>
          <w:szCs w:val="28"/>
        </w:rPr>
        <w:t xml:space="preserve">ачальник управління соціальної </w:t>
      </w:r>
    </w:p>
    <w:p w:rsidR="00A80067" w:rsidRPr="00A80067" w:rsidRDefault="00A80067" w:rsidP="00A80067">
      <w:pPr>
        <w:jc w:val="both"/>
        <w:rPr>
          <w:rFonts w:ascii="Times New Roman" w:hAnsi="Times New Roman" w:cs="Times New Roman"/>
          <w:sz w:val="28"/>
          <w:szCs w:val="28"/>
        </w:rPr>
      </w:pPr>
      <w:r w:rsidRPr="00A80067">
        <w:rPr>
          <w:rFonts w:ascii="Times New Roman" w:hAnsi="Times New Roman" w:cs="Times New Roman"/>
          <w:sz w:val="28"/>
          <w:szCs w:val="28"/>
        </w:rPr>
        <w:t xml:space="preserve">та ветеранської політики </w:t>
      </w:r>
    </w:p>
    <w:p w:rsidR="006445A6" w:rsidRDefault="00A80067" w:rsidP="00A80067">
      <w:pPr>
        <w:jc w:val="both"/>
        <w:rPr>
          <w:sz w:val="28"/>
          <w:szCs w:val="28"/>
        </w:rPr>
      </w:pPr>
      <w:r w:rsidRPr="00A80067">
        <w:rPr>
          <w:rFonts w:ascii="Times New Roman" w:hAnsi="Times New Roman" w:cs="Times New Roman"/>
          <w:sz w:val="28"/>
          <w:szCs w:val="28"/>
        </w:rPr>
        <w:t>рай</w:t>
      </w:r>
      <w:r w:rsidR="00D13411">
        <w:rPr>
          <w:rFonts w:ascii="Times New Roman" w:hAnsi="Times New Roman" w:cs="Times New Roman"/>
          <w:sz w:val="28"/>
          <w:szCs w:val="28"/>
        </w:rPr>
        <w:t xml:space="preserve">онної </w:t>
      </w:r>
      <w:r w:rsidRPr="00A80067">
        <w:rPr>
          <w:rFonts w:ascii="Times New Roman" w:hAnsi="Times New Roman" w:cs="Times New Roman"/>
          <w:sz w:val="28"/>
          <w:szCs w:val="28"/>
        </w:rPr>
        <w:t>держа</w:t>
      </w:r>
      <w:r w:rsidR="00D13411">
        <w:rPr>
          <w:rFonts w:ascii="Times New Roman" w:hAnsi="Times New Roman" w:cs="Times New Roman"/>
          <w:sz w:val="28"/>
          <w:szCs w:val="28"/>
        </w:rPr>
        <w:t>вної а</w:t>
      </w:r>
      <w:r w:rsidRPr="00A80067">
        <w:rPr>
          <w:rFonts w:ascii="Times New Roman" w:hAnsi="Times New Roman" w:cs="Times New Roman"/>
          <w:sz w:val="28"/>
          <w:szCs w:val="28"/>
        </w:rPr>
        <w:t>дміністрації</w:t>
      </w:r>
      <w:r>
        <w:rPr>
          <w:sz w:val="28"/>
          <w:szCs w:val="28"/>
        </w:rPr>
        <w:t xml:space="preserve">             </w:t>
      </w:r>
      <w:r w:rsidR="00D1341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32F57" w:rsidRPr="00842475">
        <w:rPr>
          <w:rFonts w:ascii="Times New Roman" w:hAnsi="Times New Roman"/>
          <w:sz w:val="28"/>
          <w:szCs w:val="28"/>
        </w:rPr>
        <w:t>Вадим МАКСЮТИНСЬКИЙ</w:t>
      </w:r>
      <w:r w:rsidR="00832F57">
        <w:rPr>
          <w:sz w:val="28"/>
          <w:szCs w:val="28"/>
        </w:rPr>
        <w:t xml:space="preserve">   </w:t>
      </w:r>
    </w:p>
    <w:p w:rsidR="00A32690" w:rsidRDefault="00A32690" w:rsidP="00832F57">
      <w:pPr>
        <w:jc w:val="both"/>
        <w:rPr>
          <w:sz w:val="28"/>
          <w:szCs w:val="28"/>
        </w:rPr>
      </w:pPr>
    </w:p>
    <w:p w:rsidR="00A32690" w:rsidRDefault="00A32690" w:rsidP="00832F57">
      <w:pPr>
        <w:jc w:val="both"/>
        <w:rPr>
          <w:sz w:val="28"/>
          <w:szCs w:val="28"/>
        </w:rPr>
      </w:pPr>
    </w:p>
    <w:p w:rsidR="00A32690" w:rsidRDefault="00A32690" w:rsidP="00832F57">
      <w:pPr>
        <w:jc w:val="both"/>
        <w:rPr>
          <w:sz w:val="28"/>
          <w:szCs w:val="28"/>
        </w:rPr>
      </w:pPr>
    </w:p>
    <w:sectPr w:rsidR="00A32690" w:rsidSect="00D13411">
      <w:headerReference w:type="even" r:id="rId6"/>
      <w:headerReference w:type="default" r:id="rId7"/>
      <w:pgSz w:w="11906" w:h="16838"/>
      <w:pgMar w:top="539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08" w:rsidRDefault="00C53E08">
      <w:r>
        <w:separator/>
      </w:r>
    </w:p>
  </w:endnote>
  <w:endnote w:type="continuationSeparator" w:id="0">
    <w:p w:rsidR="00C53E08" w:rsidRDefault="00C5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08" w:rsidRDefault="00C53E08">
      <w:r>
        <w:separator/>
      </w:r>
    </w:p>
  </w:footnote>
  <w:footnote w:type="continuationSeparator" w:id="0">
    <w:p w:rsidR="00C53E08" w:rsidRDefault="00C5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71" w:rsidRDefault="00935F71" w:rsidP="00572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F71" w:rsidRDefault="00935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71" w:rsidRDefault="00935F71" w:rsidP="00572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5F71" w:rsidRDefault="00935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F57"/>
    <w:rsid w:val="00001958"/>
    <w:rsid w:val="00015F7B"/>
    <w:rsid w:val="00051B2D"/>
    <w:rsid w:val="00055792"/>
    <w:rsid w:val="000835D3"/>
    <w:rsid w:val="000C0680"/>
    <w:rsid w:val="000C165C"/>
    <w:rsid w:val="000C50FA"/>
    <w:rsid w:val="0011654B"/>
    <w:rsid w:val="0017428B"/>
    <w:rsid w:val="0019161F"/>
    <w:rsid w:val="001B7B08"/>
    <w:rsid w:val="001E2B59"/>
    <w:rsid w:val="001F1F68"/>
    <w:rsid w:val="0029375E"/>
    <w:rsid w:val="00297F20"/>
    <w:rsid w:val="00304E98"/>
    <w:rsid w:val="00326ECF"/>
    <w:rsid w:val="00473A0F"/>
    <w:rsid w:val="004B59DB"/>
    <w:rsid w:val="004D145C"/>
    <w:rsid w:val="004F0E42"/>
    <w:rsid w:val="0056591A"/>
    <w:rsid w:val="00572BA1"/>
    <w:rsid w:val="005822BB"/>
    <w:rsid w:val="006445A6"/>
    <w:rsid w:val="00647C7C"/>
    <w:rsid w:val="006664D9"/>
    <w:rsid w:val="006E54F8"/>
    <w:rsid w:val="00721CB7"/>
    <w:rsid w:val="00753CD4"/>
    <w:rsid w:val="007E521D"/>
    <w:rsid w:val="00802DBA"/>
    <w:rsid w:val="00820262"/>
    <w:rsid w:val="00832F57"/>
    <w:rsid w:val="008832C9"/>
    <w:rsid w:val="008903D5"/>
    <w:rsid w:val="008D2E0F"/>
    <w:rsid w:val="00904F75"/>
    <w:rsid w:val="0091538A"/>
    <w:rsid w:val="00923516"/>
    <w:rsid w:val="00935F71"/>
    <w:rsid w:val="009A1858"/>
    <w:rsid w:val="00A30711"/>
    <w:rsid w:val="00A32690"/>
    <w:rsid w:val="00A80067"/>
    <w:rsid w:val="00B65629"/>
    <w:rsid w:val="00B80C0A"/>
    <w:rsid w:val="00C11C54"/>
    <w:rsid w:val="00C53258"/>
    <w:rsid w:val="00C53E08"/>
    <w:rsid w:val="00CA5C3C"/>
    <w:rsid w:val="00CB36A6"/>
    <w:rsid w:val="00CF08E7"/>
    <w:rsid w:val="00D13411"/>
    <w:rsid w:val="00D87B12"/>
    <w:rsid w:val="00DE4B7F"/>
    <w:rsid w:val="00E85C73"/>
    <w:rsid w:val="00E9620E"/>
    <w:rsid w:val="00EE3FDC"/>
    <w:rsid w:val="00F04D9A"/>
    <w:rsid w:val="00F62754"/>
    <w:rsid w:val="00FB03A9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25769A7-E5F2-4101-984C-89E272B7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F5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2">
    <w:name w:val="Основной текст (2)_"/>
    <w:basedOn w:val="DefaultParagraphFont"/>
    <w:link w:val="21"/>
    <w:locked/>
    <w:rsid w:val="00832F57"/>
    <w:rPr>
      <w:sz w:val="18"/>
      <w:szCs w:val="18"/>
      <w:lang w:bidi="ar-SA"/>
    </w:rPr>
  </w:style>
  <w:style w:type="paragraph" w:customStyle="1" w:styleId="21">
    <w:name w:val="Основной текст (2)1"/>
    <w:basedOn w:val="Normal"/>
    <w:link w:val="2"/>
    <w:rsid w:val="00832F57"/>
    <w:pPr>
      <w:shd w:val="clear" w:color="auto" w:fill="FFFFFF"/>
      <w:spacing w:before="120" w:after="120" w:line="24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/>
    </w:rPr>
  </w:style>
  <w:style w:type="character" w:customStyle="1" w:styleId="3">
    <w:name w:val="Основной текст (3)_"/>
    <w:basedOn w:val="DefaultParagraphFont"/>
    <w:link w:val="30"/>
    <w:locked/>
    <w:rsid w:val="00832F57"/>
    <w:rPr>
      <w:b/>
      <w:bCs/>
      <w:sz w:val="18"/>
      <w:szCs w:val="18"/>
      <w:lang w:bidi="ar-SA"/>
    </w:rPr>
  </w:style>
  <w:style w:type="paragraph" w:customStyle="1" w:styleId="30">
    <w:name w:val="Основной текст (3)"/>
    <w:basedOn w:val="Normal"/>
    <w:link w:val="3"/>
    <w:rsid w:val="00832F57"/>
    <w:pPr>
      <w:shd w:val="clear" w:color="auto" w:fill="FFFFFF"/>
      <w:spacing w:before="120" w:line="395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/>
    </w:rPr>
  </w:style>
  <w:style w:type="paragraph" w:customStyle="1" w:styleId="rvps2">
    <w:name w:val="rvps2"/>
    <w:basedOn w:val="Normal"/>
    <w:rsid w:val="00832F57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ru-RU" w:eastAsia="ru-RU"/>
    </w:rPr>
  </w:style>
  <w:style w:type="paragraph" w:styleId="Header">
    <w:name w:val="header"/>
    <w:basedOn w:val="Normal"/>
    <w:rsid w:val="00B80C0A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B80C0A"/>
  </w:style>
  <w:style w:type="paragraph" w:styleId="BodyText">
    <w:name w:val="Body Text"/>
    <w:basedOn w:val="Normal"/>
    <w:link w:val="BodyTextChar"/>
    <w:rsid w:val="008903D5"/>
    <w:pPr>
      <w:widowControl/>
      <w:spacing w:line="187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BodyTextChar">
    <w:name w:val="Body Text Char"/>
    <w:link w:val="BodyText"/>
    <w:rsid w:val="008903D5"/>
    <w:rPr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Сергійчук</dc:creator>
  <cp:keywords/>
  <dc:description/>
  <cp:lastModifiedBy>word</cp:lastModifiedBy>
  <cp:revision>2</cp:revision>
  <cp:lastPrinted>2025-03-07T11:51:00Z</cp:lastPrinted>
  <dcterms:created xsi:type="dcterms:W3CDTF">2025-03-18T09:17:00Z</dcterms:created>
  <dcterms:modified xsi:type="dcterms:W3CDTF">2025-03-18T09:17:00Z</dcterms:modified>
</cp:coreProperties>
</file>