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D1" w:rsidRPr="00940153" w:rsidRDefault="000F28D1" w:rsidP="000F28D1">
      <w:pPr>
        <w:ind w:left="5387"/>
        <w:rPr>
          <w:color w:val="000000"/>
          <w:sz w:val="28"/>
          <w:szCs w:val="28"/>
        </w:rPr>
      </w:pPr>
      <w:bookmarkStart w:id="0" w:name="_GoBack"/>
      <w:bookmarkEnd w:id="0"/>
      <w:r w:rsidRPr="00940153">
        <w:rPr>
          <w:color w:val="000000"/>
          <w:sz w:val="28"/>
          <w:szCs w:val="28"/>
        </w:rPr>
        <w:t xml:space="preserve">Додаток </w:t>
      </w:r>
    </w:p>
    <w:p w:rsidR="000F28D1" w:rsidRPr="00940153" w:rsidRDefault="000F28D1" w:rsidP="000F28D1">
      <w:pPr>
        <w:ind w:left="5387"/>
        <w:rPr>
          <w:color w:val="000000"/>
          <w:sz w:val="28"/>
          <w:szCs w:val="28"/>
        </w:rPr>
      </w:pPr>
      <w:r w:rsidRPr="00940153">
        <w:rPr>
          <w:color w:val="000000"/>
          <w:sz w:val="28"/>
          <w:szCs w:val="28"/>
        </w:rPr>
        <w:t>до розпорядження голови районної державної  адміністрації - начальника районної військової адміністрації</w:t>
      </w:r>
    </w:p>
    <w:p w:rsidR="000F28D1" w:rsidRPr="00940153" w:rsidRDefault="000D38F9" w:rsidP="000F28D1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27.08.2024 № 194</w:t>
      </w:r>
    </w:p>
    <w:p w:rsidR="000F28D1" w:rsidRDefault="000F28D1" w:rsidP="000F28D1">
      <w:pPr>
        <w:jc w:val="center"/>
        <w:rPr>
          <w:b/>
          <w:sz w:val="28"/>
          <w:szCs w:val="28"/>
        </w:rPr>
      </w:pPr>
    </w:p>
    <w:p w:rsidR="00940153" w:rsidRPr="00940153" w:rsidRDefault="00940153" w:rsidP="00F2518D">
      <w:pPr>
        <w:jc w:val="center"/>
        <w:rPr>
          <w:b/>
          <w:sz w:val="28"/>
          <w:szCs w:val="28"/>
        </w:rPr>
      </w:pPr>
    </w:p>
    <w:p w:rsidR="00F2518D" w:rsidRPr="00940153" w:rsidRDefault="00F2518D" w:rsidP="00F2518D">
      <w:pPr>
        <w:jc w:val="center"/>
        <w:rPr>
          <w:b/>
          <w:sz w:val="28"/>
          <w:szCs w:val="28"/>
        </w:rPr>
      </w:pPr>
      <w:r w:rsidRPr="00940153">
        <w:rPr>
          <w:b/>
          <w:sz w:val="28"/>
          <w:szCs w:val="28"/>
        </w:rPr>
        <w:t>ЗАХОДИ</w:t>
      </w:r>
      <w:r w:rsidR="00371654" w:rsidRPr="00940153">
        <w:rPr>
          <w:b/>
          <w:sz w:val="28"/>
          <w:szCs w:val="28"/>
        </w:rPr>
        <w:t xml:space="preserve"> </w:t>
      </w:r>
    </w:p>
    <w:p w:rsidR="00F2518D" w:rsidRPr="00940153" w:rsidRDefault="00371654" w:rsidP="00F2518D">
      <w:pPr>
        <w:jc w:val="center"/>
        <w:rPr>
          <w:b/>
          <w:sz w:val="28"/>
          <w:szCs w:val="28"/>
        </w:rPr>
      </w:pPr>
      <w:r w:rsidRPr="00940153">
        <w:rPr>
          <w:b/>
          <w:sz w:val="28"/>
          <w:szCs w:val="28"/>
        </w:rPr>
        <w:t xml:space="preserve">з локалізації та ліквідації </w:t>
      </w:r>
      <w:r w:rsidR="00E041A4" w:rsidRPr="00940153">
        <w:rPr>
          <w:b/>
          <w:sz w:val="28"/>
          <w:szCs w:val="28"/>
        </w:rPr>
        <w:t xml:space="preserve">карантинного організму – </w:t>
      </w:r>
      <w:r w:rsidR="00CF4349" w:rsidRPr="00CF4349">
        <w:rPr>
          <w:b/>
          <w:sz w:val="28"/>
          <w:szCs w:val="28"/>
        </w:rPr>
        <w:t>західного кукурудзяного жука</w:t>
      </w:r>
      <w:r w:rsidRPr="00940153">
        <w:rPr>
          <w:b/>
          <w:sz w:val="28"/>
          <w:szCs w:val="28"/>
        </w:rPr>
        <w:t xml:space="preserve"> </w:t>
      </w:r>
    </w:p>
    <w:p w:rsidR="00A137F1" w:rsidRDefault="00A137F1" w:rsidP="00F2518D">
      <w:pPr>
        <w:jc w:val="center"/>
      </w:pPr>
    </w:p>
    <w:p w:rsidR="00F472CE" w:rsidRPr="008045A4" w:rsidRDefault="00F472CE" w:rsidP="00F2518D">
      <w:pPr>
        <w:jc w:val="center"/>
      </w:pPr>
    </w:p>
    <w:tbl>
      <w:tblPr>
        <w:tblpPr w:leftFromText="180" w:rightFromText="180" w:vertAnchor="text" w:tblpX="-10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48"/>
        <w:gridCol w:w="1831"/>
        <w:gridCol w:w="2722"/>
      </w:tblGrid>
      <w:tr w:rsidR="00F2518D" w:rsidRPr="000F28D1" w:rsidTr="000F28D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8D" w:rsidRPr="000F28D1" w:rsidRDefault="00F2518D" w:rsidP="003425BB">
            <w:pPr>
              <w:spacing w:line="252" w:lineRule="auto"/>
              <w:ind w:left="-70" w:right="-60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№</w:t>
            </w:r>
          </w:p>
          <w:p w:rsidR="00F2518D" w:rsidRPr="000F28D1" w:rsidRDefault="00F2518D" w:rsidP="003425BB">
            <w:pPr>
              <w:spacing w:line="252" w:lineRule="auto"/>
              <w:ind w:left="-70" w:right="-60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з/п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8D" w:rsidRPr="000F28D1" w:rsidRDefault="00A95482" w:rsidP="003425BB">
            <w:pPr>
              <w:spacing w:line="252" w:lineRule="auto"/>
              <w:ind w:left="-70" w:right="-60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Назва заходу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8D" w:rsidRPr="000F28D1" w:rsidRDefault="00F2518D" w:rsidP="003425BB">
            <w:pPr>
              <w:spacing w:line="252" w:lineRule="auto"/>
              <w:ind w:left="-70" w:right="-60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8D" w:rsidRPr="000F28D1" w:rsidRDefault="00F2518D" w:rsidP="003425BB">
            <w:pPr>
              <w:spacing w:line="252" w:lineRule="auto"/>
              <w:ind w:left="-70" w:right="-60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846BDA" w:rsidRPr="000F28D1" w:rsidTr="000F28D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846BDA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846BDA">
            <w:pPr>
              <w:spacing w:line="252" w:lineRule="auto"/>
              <w:rPr>
                <w:sz w:val="28"/>
                <w:szCs w:val="28"/>
              </w:rPr>
            </w:pPr>
            <w:r w:rsidRPr="000F28D1">
              <w:rPr>
                <w:bCs/>
                <w:sz w:val="28"/>
                <w:szCs w:val="28"/>
              </w:rPr>
              <w:t>Здійснення</w:t>
            </w:r>
            <w:r w:rsidRPr="000F28D1">
              <w:rPr>
                <w:sz w:val="28"/>
                <w:szCs w:val="28"/>
              </w:rPr>
              <w:t xml:space="preserve"> організаційних заходів:</w:t>
            </w:r>
          </w:p>
          <w:p w:rsidR="00846BDA" w:rsidRPr="000F28D1" w:rsidRDefault="00846BDA" w:rsidP="00846BDA">
            <w:pPr>
              <w:spacing w:line="252" w:lineRule="auto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- створення технологічних карт вирощування кукурудзи з урахуванням зараження площ західним кукурудзяним жуком;</w:t>
            </w:r>
          </w:p>
          <w:p w:rsidR="00846BDA" w:rsidRPr="000F28D1" w:rsidRDefault="00846BDA" w:rsidP="00846BDA">
            <w:pPr>
              <w:spacing w:line="252" w:lineRule="auto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- моніторинг вогнищ західного кукурудзяного жука та прилеглих територій в період розвитку західного кукурудзяного жука</w:t>
            </w:r>
          </w:p>
          <w:p w:rsidR="006872B9" w:rsidRPr="000F28D1" w:rsidRDefault="006872B9" w:rsidP="00846BD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4E202D">
            <w:pPr>
              <w:spacing w:line="252" w:lineRule="auto"/>
              <w:ind w:left="-48" w:right="-47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Постійно протягом дії карантинного режиму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6A" w:rsidRDefault="00CD071B" w:rsidP="00CD071B">
            <w:pPr>
              <w:ind w:left="-48" w:right="-47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ФГ</w:t>
            </w:r>
            <w:r w:rsidR="00846BDA" w:rsidRPr="000F28D1">
              <w:rPr>
                <w:sz w:val="28"/>
                <w:szCs w:val="28"/>
              </w:rPr>
              <w:t xml:space="preserve"> «</w:t>
            </w:r>
            <w:r w:rsidRPr="000F28D1">
              <w:rPr>
                <w:sz w:val="28"/>
                <w:szCs w:val="28"/>
              </w:rPr>
              <w:t>ДАРИНКА</w:t>
            </w:r>
            <w:r w:rsidR="00846BDA" w:rsidRPr="000F28D1">
              <w:rPr>
                <w:sz w:val="28"/>
                <w:szCs w:val="28"/>
              </w:rPr>
              <w:t xml:space="preserve">» </w:t>
            </w:r>
          </w:p>
          <w:p w:rsidR="00846BDA" w:rsidRPr="000F28D1" w:rsidRDefault="000F7E6A" w:rsidP="00CD071B">
            <w:pPr>
              <w:ind w:left="-48"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CD071B" w:rsidRPr="000F28D1" w:rsidTr="000F28D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ind w:left="-58"/>
              <w:jc w:val="both"/>
              <w:rPr>
                <w:bCs/>
                <w:sz w:val="28"/>
                <w:szCs w:val="28"/>
              </w:rPr>
            </w:pPr>
            <w:r w:rsidRPr="000F28D1">
              <w:rPr>
                <w:bCs/>
                <w:sz w:val="28"/>
                <w:szCs w:val="28"/>
              </w:rPr>
              <w:t>Здійснення заходів з локалізації та ліквідації: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 xml:space="preserve">- протягом наступних 3 років заборона висіву кукурудзи на полі, де виявлено західного кукурудзяного жука (с. </w:t>
            </w:r>
            <w:r w:rsidR="0067016A" w:rsidRPr="000F28D1">
              <w:rPr>
                <w:sz w:val="28"/>
                <w:szCs w:val="28"/>
              </w:rPr>
              <w:t>Івачків</w:t>
            </w:r>
            <w:r w:rsidRPr="000F28D1">
              <w:rPr>
                <w:sz w:val="28"/>
                <w:szCs w:val="28"/>
              </w:rPr>
              <w:t xml:space="preserve"> </w:t>
            </w:r>
            <w:r w:rsidR="0067016A" w:rsidRPr="000F28D1">
              <w:rPr>
                <w:sz w:val="28"/>
                <w:szCs w:val="28"/>
              </w:rPr>
              <w:t>поле</w:t>
            </w:r>
            <w:r w:rsidR="000F28D1">
              <w:rPr>
                <w:sz w:val="28"/>
                <w:szCs w:val="28"/>
              </w:rPr>
              <w:t xml:space="preserve"> №</w:t>
            </w:r>
            <w:r w:rsidR="0067016A" w:rsidRPr="000F28D1">
              <w:rPr>
                <w:sz w:val="28"/>
                <w:szCs w:val="28"/>
              </w:rPr>
              <w:t xml:space="preserve">4Д </w:t>
            </w:r>
            <w:r w:rsidRPr="000F28D1">
              <w:rPr>
                <w:sz w:val="28"/>
                <w:szCs w:val="28"/>
              </w:rPr>
              <w:t xml:space="preserve">– </w:t>
            </w:r>
            <w:r w:rsidR="00DC232B">
              <w:rPr>
                <w:sz w:val="28"/>
                <w:szCs w:val="28"/>
              </w:rPr>
              <w:t>22,7</w:t>
            </w:r>
            <w:r w:rsidRPr="000F28D1">
              <w:rPr>
                <w:sz w:val="28"/>
                <w:szCs w:val="28"/>
              </w:rPr>
              <w:t xml:space="preserve"> га; </w:t>
            </w:r>
            <w:r w:rsidR="000F28D1">
              <w:rPr>
                <w:sz w:val="28"/>
                <w:szCs w:val="28"/>
              </w:rPr>
              <w:t>поле №</w:t>
            </w:r>
            <w:r w:rsidR="0067016A" w:rsidRPr="000F28D1">
              <w:rPr>
                <w:sz w:val="28"/>
                <w:szCs w:val="28"/>
              </w:rPr>
              <w:t>6Д</w:t>
            </w:r>
            <w:r w:rsidRPr="000F28D1">
              <w:rPr>
                <w:sz w:val="28"/>
                <w:szCs w:val="28"/>
              </w:rPr>
              <w:t xml:space="preserve"> – </w:t>
            </w:r>
            <w:r w:rsidR="00DC232B">
              <w:rPr>
                <w:sz w:val="28"/>
                <w:szCs w:val="28"/>
              </w:rPr>
              <w:t>27,3</w:t>
            </w:r>
            <w:r w:rsidRPr="000F28D1">
              <w:rPr>
                <w:sz w:val="28"/>
                <w:szCs w:val="28"/>
              </w:rPr>
              <w:t xml:space="preserve"> га);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 xml:space="preserve">- дотримання у виявленому вогнищі агротехніки вирощування, сівозміни, висівання сортів та гібридів, стійких до пошкодження західним кукурудзяним жуком, обробка інсектицидами згідно з Переліком пестицидів і агрохімікатів, дозволених до використання в Україні, переміщення об’єктів регулювання з карантинної зони проводити при наявності карантинного сертифіката. </w:t>
            </w:r>
          </w:p>
          <w:p w:rsidR="00CD071B" w:rsidRDefault="00CD071B" w:rsidP="00CD071B">
            <w:pPr>
              <w:jc w:val="both"/>
              <w:rPr>
                <w:sz w:val="28"/>
                <w:szCs w:val="28"/>
              </w:rPr>
            </w:pPr>
          </w:p>
          <w:p w:rsidR="000F28D1" w:rsidRPr="000F28D1" w:rsidRDefault="000F28D1" w:rsidP="00CD071B">
            <w:pPr>
              <w:jc w:val="both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lastRenderedPageBreak/>
              <w:t>Виконання завдань щодо карантину рослин: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- виконання розпорядження державних фітосанітарних інспекторів щодо проведення відповідних карантинних заходів;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- заборона вивезення з карантинної зони заражених карантинними організмами об’єктів регулювання; переміщення об’єктів регулювання з карантинної зони проводити при наявності карантинного сертифіката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- сприяння проведенню карантинних заходів у карантинних та прилеглих до них зонах</w:t>
            </w:r>
          </w:p>
          <w:p w:rsidR="00CD071B" w:rsidRPr="000F28D1" w:rsidRDefault="00CD071B" w:rsidP="00CD071B">
            <w:pPr>
              <w:ind w:left="-58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lastRenderedPageBreak/>
              <w:t>Постійно протягом дії карантинного режиму</w:t>
            </w: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rPr>
                <w:sz w:val="28"/>
                <w:szCs w:val="28"/>
              </w:rPr>
            </w:pPr>
          </w:p>
          <w:p w:rsidR="000F28D1" w:rsidRDefault="000F28D1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0F28D1" w:rsidRDefault="000F28D1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0F28D1" w:rsidRDefault="000F28D1" w:rsidP="00CD071B">
            <w:pPr>
              <w:ind w:left="-48" w:right="-47"/>
              <w:jc w:val="center"/>
              <w:rPr>
                <w:sz w:val="28"/>
                <w:szCs w:val="28"/>
              </w:rPr>
            </w:pPr>
          </w:p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lastRenderedPageBreak/>
              <w:t>Постійно протягом дії карантинного режиму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Default="00CD071B" w:rsidP="00CD071B">
            <w:pPr>
              <w:ind w:left="-48" w:right="-47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lastRenderedPageBreak/>
              <w:t xml:space="preserve">ФГ «ДАРИНКА» </w:t>
            </w:r>
          </w:p>
          <w:p w:rsidR="000F7E6A" w:rsidRPr="000F28D1" w:rsidRDefault="000F7E6A" w:rsidP="00CD071B">
            <w:pPr>
              <w:ind w:left="-48"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CD071B" w:rsidRPr="000F28D1" w:rsidTr="000F28D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ind w:left="-58"/>
              <w:jc w:val="both"/>
              <w:rPr>
                <w:bCs/>
                <w:sz w:val="28"/>
                <w:szCs w:val="28"/>
              </w:rPr>
            </w:pPr>
            <w:r w:rsidRPr="000F28D1">
              <w:rPr>
                <w:bCs/>
                <w:sz w:val="28"/>
                <w:szCs w:val="28"/>
              </w:rPr>
              <w:t>Інформування управління фітосанітарної безпеки Головного управління Держпродспоживслужби у Рівненській області про хід виконання заходів (оброблена площа, метод боротьби (хімічний або механічний, агротехнічний), витрачено коштів)</w:t>
            </w:r>
          </w:p>
          <w:p w:rsidR="00CD071B" w:rsidRPr="000F28D1" w:rsidRDefault="00CD071B" w:rsidP="00CD071B">
            <w:pPr>
              <w:ind w:left="-5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Pr="000F28D1" w:rsidRDefault="00CD071B" w:rsidP="00CD071B">
            <w:pPr>
              <w:ind w:left="-48" w:right="-47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До 05.10, постійно протягом дії карантинного режиму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1B" w:rsidRDefault="00CD071B" w:rsidP="00CD071B">
            <w:pPr>
              <w:ind w:left="-48" w:right="-47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 xml:space="preserve">ФГ «ДАРИНКА» </w:t>
            </w:r>
          </w:p>
          <w:p w:rsidR="000F7E6A" w:rsidRPr="000F28D1" w:rsidRDefault="000F7E6A" w:rsidP="00CD071B">
            <w:pPr>
              <w:ind w:left="-48"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846BDA" w:rsidRPr="000F28D1" w:rsidTr="000F28D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846BDA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846BDA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Висвітлення інформації про шкоду  західного кукурудзяного жука  та методи боротьби з ним і про проведені заходи щодо локалізації та ліквідації вогнищ  західного кукурудзяного жука у засобах масової інформації.</w:t>
            </w:r>
          </w:p>
          <w:p w:rsidR="00846BDA" w:rsidRPr="000F28D1" w:rsidRDefault="00846BDA" w:rsidP="00846BDA">
            <w:pPr>
              <w:ind w:left="-58"/>
              <w:jc w:val="both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Привернення уваги громадськості до проблеми поширення та шкоди карантинних організмів</w:t>
            </w:r>
          </w:p>
          <w:p w:rsidR="00846BDA" w:rsidRPr="000F28D1" w:rsidRDefault="00846BDA" w:rsidP="00846BDA">
            <w:pPr>
              <w:ind w:left="-58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846BDA" w:rsidP="004E202D">
            <w:pPr>
              <w:ind w:left="-48" w:right="-47"/>
              <w:jc w:val="center"/>
              <w:rPr>
                <w:sz w:val="28"/>
                <w:szCs w:val="28"/>
              </w:rPr>
            </w:pPr>
            <w:r w:rsidRPr="000F28D1">
              <w:rPr>
                <w:sz w:val="28"/>
                <w:szCs w:val="28"/>
              </w:rPr>
              <w:t>Постійно протягом дії карантинного режиму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DA" w:rsidRPr="000F28D1" w:rsidRDefault="000F28D1" w:rsidP="004E202D">
            <w:pPr>
              <w:ind w:left="-48"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Здовбицька сільська</w:t>
            </w:r>
            <w:r w:rsidR="00846BDA" w:rsidRPr="000F28D1">
              <w:rPr>
                <w:sz w:val="28"/>
                <w:szCs w:val="28"/>
              </w:rPr>
              <w:t xml:space="preserve"> рада (за згодою)</w:t>
            </w:r>
          </w:p>
          <w:p w:rsidR="00846BDA" w:rsidRPr="000F28D1" w:rsidRDefault="00846BDA" w:rsidP="004E202D">
            <w:pPr>
              <w:ind w:left="-48" w:right="-47"/>
              <w:rPr>
                <w:sz w:val="28"/>
                <w:szCs w:val="28"/>
              </w:rPr>
            </w:pPr>
          </w:p>
        </w:tc>
      </w:tr>
    </w:tbl>
    <w:p w:rsidR="00A706F0" w:rsidRDefault="00A706F0" w:rsidP="00F2518D">
      <w:pPr>
        <w:rPr>
          <w:sz w:val="28"/>
          <w:szCs w:val="28"/>
        </w:rPr>
      </w:pPr>
    </w:p>
    <w:p w:rsidR="00FD3A14" w:rsidRPr="00940153" w:rsidRDefault="00FD3A14" w:rsidP="00F2518D">
      <w:pPr>
        <w:rPr>
          <w:sz w:val="28"/>
          <w:szCs w:val="28"/>
        </w:rPr>
      </w:pPr>
    </w:p>
    <w:p w:rsidR="000F28D1" w:rsidRDefault="000F28D1" w:rsidP="000F28D1">
      <w:pPr>
        <w:jc w:val="both"/>
        <w:rPr>
          <w:sz w:val="28"/>
          <w:szCs w:val="28"/>
        </w:rPr>
      </w:pPr>
      <w:r w:rsidRPr="00940153">
        <w:rPr>
          <w:sz w:val="28"/>
          <w:szCs w:val="28"/>
        </w:rPr>
        <w:t xml:space="preserve">Начальник управління економічного </w:t>
      </w:r>
    </w:p>
    <w:p w:rsidR="000F28D1" w:rsidRDefault="000F28D1" w:rsidP="000F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Pr="00940153">
        <w:rPr>
          <w:sz w:val="28"/>
          <w:szCs w:val="28"/>
        </w:rPr>
        <w:t xml:space="preserve">агропромислового розвитку, </w:t>
      </w:r>
    </w:p>
    <w:p w:rsidR="000F28D1" w:rsidRDefault="000F28D1" w:rsidP="000F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житлово-комунального </w:t>
      </w:r>
      <w:r w:rsidRPr="00940153">
        <w:rPr>
          <w:sz w:val="28"/>
          <w:szCs w:val="28"/>
        </w:rPr>
        <w:t xml:space="preserve">господарства, </w:t>
      </w:r>
    </w:p>
    <w:p w:rsidR="000F28D1" w:rsidRDefault="000F28D1" w:rsidP="000F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містобудування, </w:t>
      </w:r>
      <w:r w:rsidRPr="00940153">
        <w:rPr>
          <w:sz w:val="28"/>
          <w:szCs w:val="28"/>
        </w:rPr>
        <w:t xml:space="preserve">архітектури </w:t>
      </w:r>
    </w:p>
    <w:p w:rsidR="000F28D1" w:rsidRPr="00940153" w:rsidRDefault="000F28D1" w:rsidP="000F28D1">
      <w:pPr>
        <w:jc w:val="both"/>
        <w:rPr>
          <w:sz w:val="28"/>
          <w:szCs w:val="28"/>
        </w:rPr>
      </w:pPr>
      <w:r w:rsidRPr="00940153">
        <w:rPr>
          <w:sz w:val="28"/>
          <w:szCs w:val="28"/>
        </w:rPr>
        <w:t>райдержадміністрації</w:t>
      </w:r>
      <w:r w:rsidRPr="00940153">
        <w:rPr>
          <w:sz w:val="28"/>
          <w:szCs w:val="28"/>
        </w:rPr>
        <w:tab/>
      </w:r>
      <w:r w:rsidRPr="00940153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Pr="00940153">
        <w:rPr>
          <w:sz w:val="28"/>
          <w:szCs w:val="28"/>
        </w:rPr>
        <w:t xml:space="preserve"> Оксана СИТНИЦЬКА</w:t>
      </w:r>
    </w:p>
    <w:p w:rsidR="00037C0C" w:rsidRDefault="00037C0C" w:rsidP="000F28D1">
      <w:pPr>
        <w:jc w:val="both"/>
        <w:rPr>
          <w:sz w:val="14"/>
          <w:szCs w:val="28"/>
        </w:rPr>
      </w:pPr>
    </w:p>
    <w:sectPr w:rsidR="00037C0C" w:rsidSect="008045A4">
      <w:headerReference w:type="default" r:id="rId7"/>
      <w:pgSz w:w="11906" w:h="16838" w:code="9"/>
      <w:pgMar w:top="851" w:right="70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0B" w:rsidRDefault="001C7D0B" w:rsidP="00940153">
      <w:r>
        <w:separator/>
      </w:r>
    </w:p>
  </w:endnote>
  <w:endnote w:type="continuationSeparator" w:id="0">
    <w:p w:rsidR="001C7D0B" w:rsidRDefault="001C7D0B" w:rsidP="0094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0B" w:rsidRDefault="001C7D0B" w:rsidP="00940153">
      <w:r>
        <w:separator/>
      </w:r>
    </w:p>
  </w:footnote>
  <w:footnote w:type="continuationSeparator" w:id="0">
    <w:p w:rsidR="001C7D0B" w:rsidRDefault="001C7D0B" w:rsidP="0094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53" w:rsidRDefault="0094015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38F9">
      <w:rPr>
        <w:noProof/>
      </w:rPr>
      <w:t>2</w:t>
    </w:r>
    <w:r>
      <w:fldChar w:fldCharType="end"/>
    </w:r>
  </w:p>
  <w:p w:rsidR="00940153" w:rsidRDefault="0094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6A96"/>
    <w:multiLevelType w:val="hybridMultilevel"/>
    <w:tmpl w:val="848A4798"/>
    <w:lvl w:ilvl="0" w:tplc="0422000F">
      <w:start w:val="1"/>
      <w:numFmt w:val="decimal"/>
      <w:lvlText w:val="%1."/>
      <w:lvlJc w:val="left"/>
      <w:pPr>
        <w:ind w:left="1630" w:hanging="360"/>
      </w:pPr>
    </w:lvl>
    <w:lvl w:ilvl="1" w:tplc="04220019" w:tentative="1">
      <w:start w:val="1"/>
      <w:numFmt w:val="lowerLetter"/>
      <w:lvlText w:val="%2."/>
      <w:lvlJc w:val="left"/>
      <w:pPr>
        <w:ind w:left="2350" w:hanging="360"/>
      </w:pPr>
    </w:lvl>
    <w:lvl w:ilvl="2" w:tplc="0422001B" w:tentative="1">
      <w:start w:val="1"/>
      <w:numFmt w:val="lowerRoman"/>
      <w:lvlText w:val="%3."/>
      <w:lvlJc w:val="right"/>
      <w:pPr>
        <w:ind w:left="3070" w:hanging="180"/>
      </w:pPr>
    </w:lvl>
    <w:lvl w:ilvl="3" w:tplc="0422000F" w:tentative="1">
      <w:start w:val="1"/>
      <w:numFmt w:val="decimal"/>
      <w:lvlText w:val="%4."/>
      <w:lvlJc w:val="left"/>
      <w:pPr>
        <w:ind w:left="3790" w:hanging="360"/>
      </w:pPr>
    </w:lvl>
    <w:lvl w:ilvl="4" w:tplc="04220019" w:tentative="1">
      <w:start w:val="1"/>
      <w:numFmt w:val="lowerLetter"/>
      <w:lvlText w:val="%5."/>
      <w:lvlJc w:val="left"/>
      <w:pPr>
        <w:ind w:left="4510" w:hanging="360"/>
      </w:pPr>
    </w:lvl>
    <w:lvl w:ilvl="5" w:tplc="0422001B" w:tentative="1">
      <w:start w:val="1"/>
      <w:numFmt w:val="lowerRoman"/>
      <w:lvlText w:val="%6."/>
      <w:lvlJc w:val="right"/>
      <w:pPr>
        <w:ind w:left="5230" w:hanging="180"/>
      </w:pPr>
    </w:lvl>
    <w:lvl w:ilvl="6" w:tplc="0422000F" w:tentative="1">
      <w:start w:val="1"/>
      <w:numFmt w:val="decimal"/>
      <w:lvlText w:val="%7."/>
      <w:lvlJc w:val="left"/>
      <w:pPr>
        <w:ind w:left="5950" w:hanging="360"/>
      </w:pPr>
    </w:lvl>
    <w:lvl w:ilvl="7" w:tplc="04220019" w:tentative="1">
      <w:start w:val="1"/>
      <w:numFmt w:val="lowerLetter"/>
      <w:lvlText w:val="%8."/>
      <w:lvlJc w:val="left"/>
      <w:pPr>
        <w:ind w:left="6670" w:hanging="360"/>
      </w:pPr>
    </w:lvl>
    <w:lvl w:ilvl="8" w:tplc="0422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A0D"/>
    <w:rsid w:val="000152E6"/>
    <w:rsid w:val="0003141A"/>
    <w:rsid w:val="00033CD0"/>
    <w:rsid w:val="000353D0"/>
    <w:rsid w:val="00037C0C"/>
    <w:rsid w:val="00055D8E"/>
    <w:rsid w:val="00056BA2"/>
    <w:rsid w:val="00071117"/>
    <w:rsid w:val="000951BC"/>
    <w:rsid w:val="000B056F"/>
    <w:rsid w:val="000B1127"/>
    <w:rsid w:val="000B76AE"/>
    <w:rsid w:val="000D38F9"/>
    <w:rsid w:val="000E7190"/>
    <w:rsid w:val="000F28D1"/>
    <w:rsid w:val="000F2CEB"/>
    <w:rsid w:val="000F7E6A"/>
    <w:rsid w:val="00100D4C"/>
    <w:rsid w:val="001067D0"/>
    <w:rsid w:val="001378CD"/>
    <w:rsid w:val="00144C08"/>
    <w:rsid w:val="00145323"/>
    <w:rsid w:val="00145D20"/>
    <w:rsid w:val="00147D3B"/>
    <w:rsid w:val="00152C5F"/>
    <w:rsid w:val="00155768"/>
    <w:rsid w:val="00172E4E"/>
    <w:rsid w:val="00174553"/>
    <w:rsid w:val="00186A7A"/>
    <w:rsid w:val="001C7D0B"/>
    <w:rsid w:val="001E3703"/>
    <w:rsid w:val="001E3A8F"/>
    <w:rsid w:val="001E642E"/>
    <w:rsid w:val="001F5FA1"/>
    <w:rsid w:val="00232637"/>
    <w:rsid w:val="00254656"/>
    <w:rsid w:val="00271BC7"/>
    <w:rsid w:val="00285570"/>
    <w:rsid w:val="00293646"/>
    <w:rsid w:val="002945BC"/>
    <w:rsid w:val="002A1C54"/>
    <w:rsid w:val="002A31F5"/>
    <w:rsid w:val="002E09B2"/>
    <w:rsid w:val="002E0F96"/>
    <w:rsid w:val="00336438"/>
    <w:rsid w:val="00341298"/>
    <w:rsid w:val="003425BB"/>
    <w:rsid w:val="003519B4"/>
    <w:rsid w:val="003535B5"/>
    <w:rsid w:val="003635B4"/>
    <w:rsid w:val="00371654"/>
    <w:rsid w:val="00395EEB"/>
    <w:rsid w:val="003B567B"/>
    <w:rsid w:val="003D1F51"/>
    <w:rsid w:val="003F19E2"/>
    <w:rsid w:val="00403EBD"/>
    <w:rsid w:val="0041606D"/>
    <w:rsid w:val="004268E4"/>
    <w:rsid w:val="00432A21"/>
    <w:rsid w:val="00445355"/>
    <w:rsid w:val="00454C2E"/>
    <w:rsid w:val="00466C36"/>
    <w:rsid w:val="00472DD7"/>
    <w:rsid w:val="00476C0C"/>
    <w:rsid w:val="00477C23"/>
    <w:rsid w:val="00477D87"/>
    <w:rsid w:val="0048483E"/>
    <w:rsid w:val="004858DE"/>
    <w:rsid w:val="00490969"/>
    <w:rsid w:val="00492215"/>
    <w:rsid w:val="004923AD"/>
    <w:rsid w:val="004A171D"/>
    <w:rsid w:val="004C0FCE"/>
    <w:rsid w:val="004D09EF"/>
    <w:rsid w:val="004D2F24"/>
    <w:rsid w:val="004E202D"/>
    <w:rsid w:val="00500B64"/>
    <w:rsid w:val="00511B01"/>
    <w:rsid w:val="00553233"/>
    <w:rsid w:val="005761CD"/>
    <w:rsid w:val="00577211"/>
    <w:rsid w:val="005C6908"/>
    <w:rsid w:val="005E670B"/>
    <w:rsid w:val="005F4D3D"/>
    <w:rsid w:val="0061598D"/>
    <w:rsid w:val="00617DAC"/>
    <w:rsid w:val="006324E5"/>
    <w:rsid w:val="00644574"/>
    <w:rsid w:val="00653CEE"/>
    <w:rsid w:val="006606C1"/>
    <w:rsid w:val="0067016A"/>
    <w:rsid w:val="00675C69"/>
    <w:rsid w:val="00683FDD"/>
    <w:rsid w:val="006872B9"/>
    <w:rsid w:val="00696B57"/>
    <w:rsid w:val="00697840"/>
    <w:rsid w:val="006F0D99"/>
    <w:rsid w:val="00716592"/>
    <w:rsid w:val="00733110"/>
    <w:rsid w:val="00751E98"/>
    <w:rsid w:val="0076508B"/>
    <w:rsid w:val="00785157"/>
    <w:rsid w:val="007B29D3"/>
    <w:rsid w:val="007D359D"/>
    <w:rsid w:val="007D3BB2"/>
    <w:rsid w:val="007E7DFC"/>
    <w:rsid w:val="008045A4"/>
    <w:rsid w:val="00805F46"/>
    <w:rsid w:val="00846BDA"/>
    <w:rsid w:val="008532B3"/>
    <w:rsid w:val="00855344"/>
    <w:rsid w:val="00865EE2"/>
    <w:rsid w:val="00893DF3"/>
    <w:rsid w:val="008A1A94"/>
    <w:rsid w:val="008A3A44"/>
    <w:rsid w:val="008C0DF1"/>
    <w:rsid w:val="008C5B4C"/>
    <w:rsid w:val="008D2535"/>
    <w:rsid w:val="008D6A33"/>
    <w:rsid w:val="008F7BCA"/>
    <w:rsid w:val="00917D92"/>
    <w:rsid w:val="00940153"/>
    <w:rsid w:val="009536F1"/>
    <w:rsid w:val="00954774"/>
    <w:rsid w:val="00967A0D"/>
    <w:rsid w:val="009A6EBA"/>
    <w:rsid w:val="009B6698"/>
    <w:rsid w:val="009B7F3B"/>
    <w:rsid w:val="009F0065"/>
    <w:rsid w:val="009F1E43"/>
    <w:rsid w:val="00A137F1"/>
    <w:rsid w:val="00A1394F"/>
    <w:rsid w:val="00A16BCD"/>
    <w:rsid w:val="00A34D42"/>
    <w:rsid w:val="00A43266"/>
    <w:rsid w:val="00A503DE"/>
    <w:rsid w:val="00A65CCE"/>
    <w:rsid w:val="00A706F0"/>
    <w:rsid w:val="00A93A21"/>
    <w:rsid w:val="00A95482"/>
    <w:rsid w:val="00AD5AF0"/>
    <w:rsid w:val="00AE0515"/>
    <w:rsid w:val="00AF20C4"/>
    <w:rsid w:val="00B0205E"/>
    <w:rsid w:val="00B12DE7"/>
    <w:rsid w:val="00B2343B"/>
    <w:rsid w:val="00B265E9"/>
    <w:rsid w:val="00B36AA4"/>
    <w:rsid w:val="00B37374"/>
    <w:rsid w:val="00B5063C"/>
    <w:rsid w:val="00B66130"/>
    <w:rsid w:val="00B91D5D"/>
    <w:rsid w:val="00BA26A0"/>
    <w:rsid w:val="00BC04E4"/>
    <w:rsid w:val="00BC6B3A"/>
    <w:rsid w:val="00BD0F19"/>
    <w:rsid w:val="00BE6379"/>
    <w:rsid w:val="00BE77BA"/>
    <w:rsid w:val="00BF1979"/>
    <w:rsid w:val="00C00730"/>
    <w:rsid w:val="00C02A83"/>
    <w:rsid w:val="00C10C33"/>
    <w:rsid w:val="00C208C1"/>
    <w:rsid w:val="00C43097"/>
    <w:rsid w:val="00C504FA"/>
    <w:rsid w:val="00C64FFE"/>
    <w:rsid w:val="00C94282"/>
    <w:rsid w:val="00CD071B"/>
    <w:rsid w:val="00CF4349"/>
    <w:rsid w:val="00D073E5"/>
    <w:rsid w:val="00D22746"/>
    <w:rsid w:val="00D307DD"/>
    <w:rsid w:val="00D644DB"/>
    <w:rsid w:val="00D75472"/>
    <w:rsid w:val="00D80FF7"/>
    <w:rsid w:val="00DA075B"/>
    <w:rsid w:val="00DA4254"/>
    <w:rsid w:val="00DB1425"/>
    <w:rsid w:val="00DC232B"/>
    <w:rsid w:val="00DD60C9"/>
    <w:rsid w:val="00E00DA8"/>
    <w:rsid w:val="00E03A49"/>
    <w:rsid w:val="00E041A4"/>
    <w:rsid w:val="00E07293"/>
    <w:rsid w:val="00E20CEB"/>
    <w:rsid w:val="00E2426A"/>
    <w:rsid w:val="00E24ED6"/>
    <w:rsid w:val="00E27A54"/>
    <w:rsid w:val="00E47FBE"/>
    <w:rsid w:val="00E52AFB"/>
    <w:rsid w:val="00E5307F"/>
    <w:rsid w:val="00E61615"/>
    <w:rsid w:val="00E72F99"/>
    <w:rsid w:val="00E76634"/>
    <w:rsid w:val="00E8676F"/>
    <w:rsid w:val="00EC140B"/>
    <w:rsid w:val="00EF187E"/>
    <w:rsid w:val="00F001F9"/>
    <w:rsid w:val="00F2518D"/>
    <w:rsid w:val="00F472CE"/>
    <w:rsid w:val="00F56C0F"/>
    <w:rsid w:val="00F60B9F"/>
    <w:rsid w:val="00F800B4"/>
    <w:rsid w:val="00FD3A14"/>
    <w:rsid w:val="00FD620D"/>
    <w:rsid w:val="00FD7A26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75102C-1B1D-486C-A385-EFC906E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0D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67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5E670B"/>
    <w:rPr>
      <w:sz w:val="22"/>
      <w:szCs w:val="22"/>
      <w:lang w:val="uk-UA"/>
    </w:rPr>
  </w:style>
  <w:style w:type="character" w:styleId="Hyperlink">
    <w:name w:val="Hyperlink"/>
    <w:uiPriority w:val="99"/>
    <w:unhideWhenUsed/>
    <w:rsid w:val="00967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01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link w:val="Header"/>
    <w:uiPriority w:val="99"/>
    <w:rsid w:val="00617DAC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617D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oterChar">
    <w:name w:val="Footer Char"/>
    <w:link w:val="Footer"/>
    <w:uiPriority w:val="99"/>
    <w:rsid w:val="00617DAC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617D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word</cp:lastModifiedBy>
  <cp:revision>2</cp:revision>
  <cp:lastPrinted>2024-08-28T07:46:00Z</cp:lastPrinted>
  <dcterms:created xsi:type="dcterms:W3CDTF">2024-08-28T06:50:00Z</dcterms:created>
  <dcterms:modified xsi:type="dcterms:W3CDTF">2024-08-28T06:50:00Z</dcterms:modified>
</cp:coreProperties>
</file>