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CA" w:rsidRDefault="00030DCA" w:rsidP="00030DCA">
      <w:pPr>
        <w:tabs>
          <w:tab w:val="left" w:pos="2977"/>
        </w:tabs>
        <w:jc w:val="right"/>
        <w:rPr>
          <w:sz w:val="28"/>
          <w:szCs w:val="28"/>
        </w:rPr>
      </w:pPr>
      <w:r>
        <w:rPr>
          <w:rFonts w:cs="Academy"/>
          <w:sz w:val="28"/>
          <w:szCs w:val="28"/>
        </w:rPr>
        <w:t>Додаток 3 д</w:t>
      </w:r>
      <w:r>
        <w:rPr>
          <w:sz w:val="28"/>
          <w:szCs w:val="28"/>
        </w:rPr>
        <w:t>о Програми</w:t>
      </w:r>
    </w:p>
    <w:p w:rsidR="00030DCA" w:rsidRDefault="00030DCA" w:rsidP="00030DCA">
      <w:pPr>
        <w:spacing w:line="228" w:lineRule="auto"/>
        <w:jc w:val="center"/>
        <w:rPr>
          <w:b/>
          <w:color w:val="000000"/>
          <w:sz w:val="28"/>
          <w:szCs w:val="28"/>
        </w:rPr>
      </w:pPr>
    </w:p>
    <w:p w:rsidR="00030DCA" w:rsidRDefault="00030DCA" w:rsidP="00030DCA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</w:t>
      </w:r>
    </w:p>
    <w:p w:rsidR="00030DCA" w:rsidRDefault="00030DCA" w:rsidP="00030DCA">
      <w:pPr>
        <w:spacing w:line="228" w:lineRule="auto"/>
        <w:jc w:val="center"/>
        <w:rPr>
          <w:b/>
          <w:color w:val="000000"/>
          <w:sz w:val="20"/>
          <w:szCs w:val="20"/>
        </w:rPr>
      </w:pPr>
      <w:r>
        <w:rPr>
          <w:b/>
          <w:sz w:val="28"/>
          <w:szCs w:val="28"/>
        </w:rPr>
        <w:t>діючих районних галузевих програм</w:t>
      </w:r>
    </w:p>
    <w:p w:rsidR="00030DCA" w:rsidRDefault="00030DCA" w:rsidP="00030DCA">
      <w:pPr>
        <w:jc w:val="center"/>
        <w:rPr>
          <w:b/>
          <w:color w:val="000000"/>
          <w:sz w:val="20"/>
          <w:szCs w:val="20"/>
        </w:rPr>
      </w:pPr>
    </w:p>
    <w:p w:rsidR="00030DCA" w:rsidRDefault="00030DCA" w:rsidP="00030DCA">
      <w:pPr>
        <w:jc w:val="center"/>
        <w:rPr>
          <w:b/>
          <w:color w:val="000000"/>
          <w:sz w:val="20"/>
          <w:szCs w:val="20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107"/>
      </w:tblGrid>
      <w:tr w:rsidR="00030DCA" w:rsidTr="0007764A">
        <w:trPr>
          <w:trHeight w:val="6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CA" w:rsidRDefault="00030DCA">
            <w:pPr>
              <w:spacing w:line="25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CA" w:rsidRDefault="00030DC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 програми,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коли та яким документом схвалена і затверджена</w:t>
            </w:r>
          </w:p>
        </w:tc>
      </w:tr>
      <w:tr w:rsidR="00030DCA" w:rsidTr="00030DCA">
        <w:trPr>
          <w:cantSplit/>
          <w:trHeight w:val="348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E6" w:rsidRDefault="00205EE6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30DCA" w:rsidRDefault="00030DCA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Управління економічного та агропромислового розвитку, житло-комунального господарства, містобудування, архітектури райдержадміністрації </w:t>
            </w:r>
          </w:p>
          <w:p w:rsidR="00205EE6" w:rsidRDefault="00205EE6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30DC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CA" w:rsidRDefault="00030DCA" w:rsidP="00A14499">
            <w:pPr>
              <w:numPr>
                <w:ilvl w:val="0"/>
                <w:numId w:val="1"/>
              </w:numPr>
              <w:tabs>
                <w:tab w:val="num" w:pos="176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CA" w:rsidRDefault="00030DCA" w:rsidP="00A26C71">
            <w:pPr>
              <w:spacing w:line="256" w:lineRule="auto"/>
              <w:jc w:val="both"/>
              <w:rPr>
                <w:w w:val="10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Програма розвитку малого і середнього підп</w:t>
            </w:r>
            <w:r w:rsidR="00A26C71">
              <w:rPr>
                <w:sz w:val="28"/>
                <w:szCs w:val="28"/>
                <w:lang w:eastAsia="en-US"/>
              </w:rPr>
              <w:t>риємництва у Рівненському районі на 2022</w:t>
            </w:r>
            <w:r>
              <w:rPr>
                <w:sz w:val="28"/>
                <w:szCs w:val="28"/>
                <w:lang w:eastAsia="en-US"/>
              </w:rPr>
              <w:t> - 202</w:t>
            </w:r>
            <w:r w:rsidR="00A26C71">
              <w:rPr>
                <w:sz w:val="28"/>
                <w:szCs w:val="28"/>
                <w:lang w:eastAsia="en-US"/>
              </w:rPr>
              <w:t>3 роки (розпорядження голови рай</w:t>
            </w:r>
            <w:r>
              <w:rPr>
                <w:sz w:val="28"/>
                <w:szCs w:val="28"/>
                <w:lang w:eastAsia="en-US"/>
              </w:rPr>
              <w:t>держадмі</w:t>
            </w:r>
            <w:r w:rsidR="00A26C71">
              <w:rPr>
                <w:sz w:val="28"/>
                <w:szCs w:val="28"/>
                <w:lang w:eastAsia="en-US"/>
              </w:rPr>
              <w:t>ністрації від 20.09.2022 № 178</w:t>
            </w:r>
            <w:r>
              <w:rPr>
                <w:sz w:val="28"/>
                <w:szCs w:val="28"/>
                <w:lang w:eastAsia="en-US"/>
              </w:rPr>
              <w:t xml:space="preserve">, рішення </w:t>
            </w:r>
            <w:r w:rsidR="00A26C71">
              <w:rPr>
                <w:sz w:val="28"/>
                <w:szCs w:val="28"/>
                <w:lang w:eastAsia="en-US"/>
              </w:rPr>
              <w:t>районної</w:t>
            </w:r>
            <w:r>
              <w:rPr>
                <w:sz w:val="28"/>
                <w:szCs w:val="28"/>
                <w:lang w:eastAsia="en-US"/>
              </w:rPr>
              <w:t xml:space="preserve"> ради </w:t>
            </w:r>
            <w:r w:rsidR="00A03AF6">
              <w:rPr>
                <w:sz w:val="28"/>
                <w:szCs w:val="28"/>
                <w:lang w:eastAsia="en-US"/>
              </w:rPr>
              <w:t xml:space="preserve">від 08.11.2022 </w:t>
            </w:r>
            <w:r w:rsidR="00A26C71">
              <w:rPr>
                <w:sz w:val="28"/>
                <w:szCs w:val="28"/>
                <w:lang w:eastAsia="en-US"/>
              </w:rPr>
              <w:t>№ 433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30DC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CA" w:rsidRDefault="00030DCA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CA" w:rsidRDefault="00030DCA" w:rsidP="002C3E8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Програма </w:t>
            </w:r>
            <w:r w:rsidR="002C3E87">
              <w:rPr>
                <w:sz w:val="28"/>
                <w:szCs w:val="28"/>
                <w:lang w:eastAsia="en-US"/>
              </w:rPr>
              <w:t>зайнятості населення Рівненського району на 2018 – 2023 роки (розпорядження голови райдержадміністрації від 11.01.2023 № 10</w:t>
            </w:r>
            <w:r>
              <w:rPr>
                <w:sz w:val="28"/>
                <w:szCs w:val="28"/>
                <w:lang w:eastAsia="en-US"/>
              </w:rPr>
              <w:t xml:space="preserve">, зі змінами, рішення </w:t>
            </w:r>
            <w:r w:rsidR="002C3E87">
              <w:rPr>
                <w:sz w:val="28"/>
                <w:szCs w:val="28"/>
                <w:lang w:eastAsia="en-US"/>
              </w:rPr>
              <w:t>районної ради від 18.09.2018 № 717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03AF6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F6" w:rsidRDefault="00A03AF6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F6" w:rsidRDefault="00A03AF6" w:rsidP="002C3E8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Цільова програма створення та введення містобудівного кадастру в Рівненському районі на 2022-2024 роки (розпорядження голови райдержадміністрації від 07.11.2022 № 209, рішення районної ради                   від 22.12.2022 № 442)</w:t>
            </w:r>
          </w:p>
        </w:tc>
      </w:tr>
      <w:tr w:rsidR="00A03AF6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F6" w:rsidRDefault="00A03AF6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F6" w:rsidRDefault="00AA17AB" w:rsidP="002C3E8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Програма використання коштів районного бюджету, що надходять у порядку відшкодування втрат сільськогосподарського та лісогосподарського виробництва на 2022 рік (розпорядження голови райдержадміністрації від 10.02.2022 № 33, рішення районної ради                 від 24.02.2022 № 400)</w:t>
            </w:r>
          </w:p>
        </w:tc>
      </w:tr>
      <w:tr w:rsidR="0007764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4A" w:rsidRDefault="0007764A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4A" w:rsidRDefault="0007764A" w:rsidP="002C3E8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Районна програма розвитку міжнародного співробітництва                                  на 2021 – 2024 роки (розпорядження голови райдержадміністрації                      від 14.09.2021 № 455, рішення районної ради від 30.09.2021 № 344)</w:t>
            </w:r>
          </w:p>
        </w:tc>
      </w:tr>
      <w:tr w:rsidR="0007764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4A" w:rsidRDefault="0007764A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4A" w:rsidRDefault="0007764A" w:rsidP="002C3E8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Програма економічного та соціального розвитку Рівненського району               на 2023 рік (</w:t>
            </w:r>
            <w:proofErr w:type="spellStart"/>
            <w:r>
              <w:rPr>
                <w:sz w:val="28"/>
                <w:szCs w:val="28"/>
                <w:lang w:eastAsia="en-US"/>
              </w:rPr>
              <w:t>проєкт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07764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4A" w:rsidRDefault="0007764A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4A" w:rsidRDefault="00814765" w:rsidP="002C3E8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Районна програма надання фінансової підтримки комунальному підприємству «</w:t>
            </w:r>
            <w:proofErr w:type="spellStart"/>
            <w:r>
              <w:rPr>
                <w:sz w:val="28"/>
                <w:szCs w:val="28"/>
                <w:lang w:eastAsia="en-US"/>
              </w:rPr>
              <w:t>Міжлікарняна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аптека» Рівненської районної ради                         на 2021-2025 роки (розпорядження голови райдержадміністрації                      від 28.09.2021 № 487, рішення районної ради від 30.09.2021 № 345)</w:t>
            </w:r>
          </w:p>
        </w:tc>
      </w:tr>
      <w:tr w:rsidR="0007764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4A" w:rsidRDefault="0007764A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4A" w:rsidRDefault="00814765" w:rsidP="0081476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Програма збереження та відтворення водних біоресурсів, розвитку аквакультури, любительського і спортивного рибальства в Рівненському районі на 2023 – 2025 роки (розпорядження голови райдержадміністрації                      від 09.01.2023 № 7)</w:t>
            </w:r>
          </w:p>
        </w:tc>
      </w:tr>
      <w:tr w:rsidR="00044073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73" w:rsidRDefault="00044073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73" w:rsidRDefault="00044073" w:rsidP="0081476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Комплексна програма енергоефективності Рівненського району                          на 2018-2025 роки (розпорядження голови райдержадміністрації                      від 23.06.2018 № 245, рішення районної ради від 18.09.2018 № 718)</w:t>
            </w:r>
          </w:p>
        </w:tc>
      </w:tr>
      <w:tr w:rsidR="00F663CC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C" w:rsidRDefault="00F663CC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C" w:rsidRDefault="00F663CC" w:rsidP="00F663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Районна цільова програма індивідуального житлового будівництва у сільській місцевості «Власний дім» на 2022-2024 роки (</w:t>
            </w:r>
            <w:r>
              <w:rPr>
                <w:sz w:val="28"/>
                <w:szCs w:val="28"/>
                <w:lang w:eastAsia="en-US"/>
              </w:rPr>
              <w:t>розпорядження голови райдержадміністрації від 15.02.2021 № 604)</w:t>
            </w:r>
          </w:p>
        </w:tc>
      </w:tr>
      <w:tr w:rsidR="00B55718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8" w:rsidRDefault="00B55718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8" w:rsidRDefault="00B55718" w:rsidP="00F663CC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Районна програма поліпшення стану безпеки, гігієни праці та виробничого середовища на 2019 – 2023 роки (</w:t>
            </w:r>
            <w:r>
              <w:rPr>
                <w:sz w:val="28"/>
                <w:szCs w:val="28"/>
                <w:lang w:eastAsia="en-US"/>
              </w:rPr>
              <w:t xml:space="preserve">розпорядження голови райдержадміністрації </w:t>
            </w:r>
            <w:r w:rsidR="00506DAF">
              <w:rPr>
                <w:sz w:val="28"/>
                <w:szCs w:val="28"/>
                <w:lang w:eastAsia="en-US"/>
              </w:rPr>
              <w:t>від 27.05.2019 № 205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F0CBA" w:rsidRPr="00030DCA" w:rsidTr="00415C7E">
        <w:trPr>
          <w:cantSplit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6" w:rsidRDefault="00205EE6" w:rsidP="003F0CB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F0CBA" w:rsidRDefault="003F0CBA" w:rsidP="003F0CB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A1B45">
              <w:rPr>
                <w:b/>
                <w:sz w:val="28"/>
                <w:szCs w:val="28"/>
                <w:lang w:eastAsia="en-US"/>
              </w:rPr>
              <w:t>Управління освіти, охорони здоров’я, культури, спорту райдержадміністрації</w:t>
            </w:r>
          </w:p>
          <w:p w:rsidR="00205EE6" w:rsidRDefault="00205EE6" w:rsidP="003F0C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0CB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BA" w:rsidRDefault="003F0CBA" w:rsidP="003F0CBA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BA" w:rsidRDefault="003F0CBA" w:rsidP="003F0CB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Програма розвитку освіти Рівненського району на 2022 – 2024 роки </w:t>
            </w:r>
            <w:r>
              <w:rPr>
                <w:sz w:val="28"/>
                <w:szCs w:val="28"/>
                <w:lang w:eastAsia="en-US"/>
              </w:rPr>
              <w:t>(розпорядження голови райдержадміністрації від 09.09.2021 № 445, рішення районної ради від 22.12.2021 № 369)</w:t>
            </w:r>
          </w:p>
        </w:tc>
      </w:tr>
      <w:tr w:rsidR="003F0CB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BA" w:rsidRDefault="003F0CBA" w:rsidP="003F0CBA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BA" w:rsidRDefault="003F0CBA" w:rsidP="003F0CB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Програма розвитку фізичної культури і спорту в Рівненському районі на період до 2024 року </w:t>
            </w:r>
            <w:r>
              <w:rPr>
                <w:sz w:val="28"/>
                <w:szCs w:val="28"/>
                <w:lang w:eastAsia="en-US"/>
              </w:rPr>
              <w:t>(розпорядження голови райдержадміністрації                     від 03.09.2021 № 433, рішення районної ради від 22.12.2021 № 371)</w:t>
            </w:r>
          </w:p>
        </w:tc>
      </w:tr>
      <w:tr w:rsidR="003F0CB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BA" w:rsidRDefault="003F0CBA" w:rsidP="003F0CBA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BA" w:rsidRDefault="003F0CBA" w:rsidP="003F0CB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Районна цільова соціальна програма національно-патріотичного виховання у Рівненському районі на 2021-2025 роки </w:t>
            </w:r>
            <w:r>
              <w:rPr>
                <w:sz w:val="28"/>
                <w:szCs w:val="28"/>
                <w:lang w:eastAsia="en-US"/>
              </w:rPr>
              <w:t>(розпорядження голови райдержадміністрації від 22.06.2021 № 323, рішення районної ради від 30.09.2021 № 342)</w:t>
            </w:r>
          </w:p>
        </w:tc>
      </w:tr>
      <w:tr w:rsidR="003F0CB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BA" w:rsidRDefault="003F0CBA" w:rsidP="003F0CBA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BA" w:rsidRDefault="003F0CBA" w:rsidP="003F0CB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Районна програма підтримки молоді на 2021-2025 роки </w:t>
            </w:r>
            <w:r>
              <w:rPr>
                <w:sz w:val="28"/>
                <w:szCs w:val="28"/>
                <w:lang w:eastAsia="en-US"/>
              </w:rPr>
              <w:t>(розпорядження голови райдержадміністрації від 17.09.2021 № 468, рішення районної ради від 22.12.2021 № 370)</w:t>
            </w:r>
          </w:p>
        </w:tc>
      </w:tr>
      <w:tr w:rsidR="003F0CB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BA" w:rsidRDefault="003F0CBA" w:rsidP="003F0CBA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BA" w:rsidRDefault="003F0CBA" w:rsidP="003F0CBA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Районна програма забезпечення молоді житлом на 2018 – 2023 роки </w:t>
            </w:r>
            <w:r>
              <w:rPr>
                <w:sz w:val="28"/>
                <w:szCs w:val="28"/>
                <w:lang w:eastAsia="en-US"/>
              </w:rPr>
              <w:t>(розпорядження голови райдержадміністрації від 04.04.2018 № 150, рішення районної ради від 08.06.2018 № 664)</w:t>
            </w:r>
          </w:p>
        </w:tc>
      </w:tr>
      <w:tr w:rsidR="00370AF8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8" w:rsidRDefault="00370AF8" w:rsidP="003F0CBA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8" w:rsidRPr="00370AF8" w:rsidRDefault="00370AF8" w:rsidP="003F0CBA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Районна програма із запобігання поширенню, діагностики та лікування на території Рівненського району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370A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19 </w:t>
            </w:r>
            <w:r>
              <w:rPr>
                <w:sz w:val="28"/>
                <w:szCs w:val="28"/>
                <w:lang w:eastAsia="en-US"/>
              </w:rPr>
              <w:t>(розпорядження голови райдержадміністрації від 01.04.2020 № 133, рішення районної ради від 08.04.2020 № 1059)</w:t>
            </w:r>
          </w:p>
        </w:tc>
      </w:tr>
      <w:tr w:rsidR="003F0CBA" w:rsidRPr="00030DCA" w:rsidTr="00FC5CC5">
        <w:trPr>
          <w:cantSplit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6" w:rsidRDefault="00205EE6" w:rsidP="003F0CBA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3F0CBA" w:rsidRDefault="003F0CBA" w:rsidP="003F0CBA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3F0CBA">
              <w:rPr>
                <w:b/>
                <w:sz w:val="28"/>
                <w:szCs w:val="28"/>
              </w:rPr>
              <w:t>Управління соціального захисту населення райдержадміністрації</w:t>
            </w:r>
          </w:p>
          <w:p w:rsidR="00205EE6" w:rsidRPr="003F0CBA" w:rsidRDefault="00205EE6" w:rsidP="003F0CBA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0CB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BA" w:rsidRDefault="003F0CBA" w:rsidP="003F0CBA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BA" w:rsidRDefault="003F0CBA" w:rsidP="003F0CBA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 комплексна програма соціальної підтримки Захисників та Захисниць України на 2023 – 2025 роки (</w:t>
            </w:r>
            <w:r>
              <w:rPr>
                <w:sz w:val="28"/>
                <w:szCs w:val="28"/>
                <w:lang w:eastAsia="en-US"/>
              </w:rPr>
              <w:t>розпорядження голови райдержадміністрації від 11.01.2023 № 10)</w:t>
            </w:r>
          </w:p>
        </w:tc>
      </w:tr>
      <w:tr w:rsidR="00506DAF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F" w:rsidRDefault="00506DAF" w:rsidP="003F0CBA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F" w:rsidRDefault="00506DAF" w:rsidP="003F0CBA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Районна соціальна програма запобігання та протидії домашньому насильству та насильству за ознакою статі на період до 2025 року </w:t>
            </w:r>
            <w:r>
              <w:rPr>
                <w:sz w:val="28"/>
                <w:szCs w:val="28"/>
                <w:lang w:eastAsia="en-US"/>
              </w:rPr>
              <w:t>(розпорядження голови райдержадміністрації від 15.06.2021 № 315, рішення районної ради від 30.09.2021 № 341)</w:t>
            </w:r>
          </w:p>
        </w:tc>
      </w:tr>
      <w:tr w:rsidR="00AA229D" w:rsidRPr="00030DCA" w:rsidTr="000621B0">
        <w:trPr>
          <w:cantSplit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6" w:rsidRDefault="00205EE6" w:rsidP="00AA229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A229D" w:rsidRDefault="00AA229D" w:rsidP="00AA229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7764A">
              <w:rPr>
                <w:b/>
                <w:sz w:val="28"/>
                <w:szCs w:val="28"/>
                <w:lang w:eastAsia="en-US"/>
              </w:rPr>
              <w:t>Фінансове управління райдержадміністрації</w:t>
            </w:r>
          </w:p>
          <w:p w:rsidR="00205EE6" w:rsidRDefault="00205EE6" w:rsidP="00AA229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AA229D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9D" w:rsidRDefault="00AA229D" w:rsidP="003F0CBA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9D" w:rsidRDefault="00AA229D" w:rsidP="003F0CBA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Програма підвищення ефективності виконання повноважень органами виконавчої влади щодо реалізації державної регіональної політики та впровадження реформ у Рівненському районі на 2021 – 2023 роки (розпорядження голови райдержадміністрації від 21.01.2021 № 26, рішення районної ради від 24.06.2021 № 260)</w:t>
            </w:r>
          </w:p>
        </w:tc>
      </w:tr>
      <w:tr w:rsidR="00030DCA" w:rsidRPr="00030DCA" w:rsidTr="006625BF">
        <w:trPr>
          <w:cantSplit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6" w:rsidRDefault="00205EE6" w:rsidP="0076574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30DCA" w:rsidRDefault="00765748" w:rsidP="0076574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65748">
              <w:rPr>
                <w:b/>
                <w:sz w:val="28"/>
                <w:szCs w:val="28"/>
                <w:lang w:eastAsia="en-US"/>
              </w:rPr>
              <w:t>Відділ інформаційної діяльності та комунікацій з громадськістю райдержадміністрації</w:t>
            </w:r>
          </w:p>
          <w:p w:rsidR="00205EE6" w:rsidRPr="00765748" w:rsidRDefault="00205EE6" w:rsidP="0076574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30DC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CA" w:rsidRDefault="00030DCA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CA" w:rsidRDefault="00030DCA" w:rsidP="00030DC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Районна цільова програма із вшанування пам’яті  захисників України, які загинули в боротьбі за незалежність, суверенітет та територіальну цілісність України в Рівненському районі на 2022 – 2023 роки (</w:t>
            </w:r>
            <w:r>
              <w:rPr>
                <w:sz w:val="28"/>
                <w:szCs w:val="28"/>
                <w:lang w:eastAsia="en-US"/>
              </w:rPr>
              <w:t>розпорядження голови райдержадміністрації від 24.03.2022 № 761)</w:t>
            </w:r>
          </w:p>
        </w:tc>
      </w:tr>
      <w:tr w:rsidR="00030DC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CA" w:rsidRDefault="00030DCA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CA" w:rsidRDefault="0075529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Районна програма забезпечення поінформованості населення та сприяння розвитку інформаційного простору Рівненського району </w:t>
            </w:r>
            <w:r w:rsidR="00765748"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на 2021 -  2023 роки (зі змінами) (</w:t>
            </w:r>
            <w:r>
              <w:rPr>
                <w:sz w:val="28"/>
                <w:szCs w:val="28"/>
                <w:lang w:eastAsia="en-US"/>
              </w:rPr>
              <w:t>розпорядження голови райдержадміністрації від 04.01.2021 № 1</w:t>
            </w:r>
            <w:r w:rsidR="005133CF">
              <w:rPr>
                <w:sz w:val="28"/>
                <w:szCs w:val="28"/>
                <w:lang w:eastAsia="en-US"/>
              </w:rPr>
              <w:t>, рішення районної ради                        від 24.03.2021 № 191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75529C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9C" w:rsidRDefault="0075529C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9D" w:rsidRDefault="0075529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Районна цільова програма сприяння розвитку громадянського суспільства Рівненського району на 2022 – 2026 роки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eastAsia="en-US"/>
              </w:rPr>
              <w:t>розпорядження голови райдержадміністрації від 04.02.2022 № 30</w:t>
            </w:r>
            <w:r w:rsidR="005133CF">
              <w:rPr>
                <w:sz w:val="28"/>
                <w:szCs w:val="28"/>
                <w:lang w:eastAsia="en-US"/>
              </w:rPr>
              <w:t>, рішення районної ради                        від 22.05.2022 № 417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E2796" w:rsidRPr="00030DCA" w:rsidTr="007B5617">
        <w:trPr>
          <w:cantSplit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6" w:rsidRDefault="00205EE6" w:rsidP="006E279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E2796" w:rsidRDefault="001C5B05" w:rsidP="006E279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Відділ оборонної роботи,</w:t>
            </w:r>
            <w:r w:rsidR="006E2796" w:rsidRPr="006E2796">
              <w:rPr>
                <w:b/>
                <w:sz w:val="28"/>
                <w:szCs w:val="28"/>
                <w:lang w:eastAsia="en-US"/>
              </w:rPr>
              <w:t xml:space="preserve"> цивільного захисту райдержадміністрації</w:t>
            </w:r>
          </w:p>
          <w:p w:rsidR="00205EE6" w:rsidRPr="006E2796" w:rsidRDefault="00205EE6" w:rsidP="006E279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F4A97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7" w:rsidRDefault="005F4A97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7" w:rsidRDefault="001C5B0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Програма дообладнання захисних споруд цивільного захисту у Рівненському районі на 2019-2024 роки (розпорядження голови райдержадміністрації від 05.12.2018 № 532, рішення районної ради від 12.09.2019 № 944)</w:t>
            </w:r>
          </w:p>
        </w:tc>
      </w:tr>
      <w:tr w:rsidR="005F4A97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7" w:rsidRDefault="005F4A97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7" w:rsidRDefault="001C5B0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Районна цільова програма запобігання виникненню, ліквідації наслідків надзвичайних ситуацій та протидії пожежам у природних екосистемах Рівненського району на 2022 – 2024 роки (розпорядження голови райдержадміністрації від 14.12.2021 № 599, рішення районної ради від 22.12.2021 № 396)</w:t>
            </w:r>
          </w:p>
        </w:tc>
      </w:tr>
      <w:tr w:rsidR="001C5B05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05" w:rsidRDefault="001C5B05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05" w:rsidRDefault="001C5B05" w:rsidP="0088644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Програма </w:t>
            </w:r>
            <w:r w:rsidR="00886442">
              <w:rPr>
                <w:sz w:val="28"/>
                <w:szCs w:val="28"/>
                <w:lang w:eastAsia="en-US"/>
              </w:rPr>
              <w:t>встановлення</w:t>
            </w:r>
            <w:r>
              <w:rPr>
                <w:sz w:val="28"/>
                <w:szCs w:val="28"/>
                <w:lang w:eastAsia="en-US"/>
              </w:rPr>
              <w:t xml:space="preserve">, удосконалення, розвитку та утримання автоматизованої системи </w:t>
            </w:r>
            <w:r w:rsidR="00886442">
              <w:rPr>
                <w:sz w:val="28"/>
                <w:szCs w:val="28"/>
                <w:lang w:eastAsia="en-US"/>
              </w:rPr>
              <w:t>централізованого</w:t>
            </w:r>
            <w:r>
              <w:rPr>
                <w:sz w:val="28"/>
                <w:szCs w:val="28"/>
                <w:lang w:eastAsia="en-US"/>
              </w:rPr>
              <w:t xml:space="preserve"> оповіщення цивільного захисту </w:t>
            </w:r>
            <w:r w:rsidR="00886442">
              <w:rPr>
                <w:sz w:val="28"/>
                <w:szCs w:val="28"/>
                <w:lang w:eastAsia="en-US"/>
              </w:rPr>
              <w:t xml:space="preserve">Рівненського району на 2018-2024 роки (розпорядження голови райдержадміністрації від 01.06.2018 № 217, рішення районної ради </w:t>
            </w:r>
            <w:r w:rsidR="004A0DA8">
              <w:rPr>
                <w:sz w:val="28"/>
                <w:szCs w:val="28"/>
                <w:lang w:eastAsia="en-US"/>
              </w:rPr>
              <w:t xml:space="preserve">                  </w:t>
            </w:r>
            <w:r w:rsidR="00886442">
              <w:rPr>
                <w:sz w:val="28"/>
                <w:szCs w:val="28"/>
                <w:lang w:eastAsia="en-US"/>
              </w:rPr>
              <w:t>від 18.09.2018 № 720)</w:t>
            </w:r>
          </w:p>
        </w:tc>
      </w:tr>
      <w:tr w:rsidR="001C5B05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05" w:rsidRDefault="001C5B05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05" w:rsidRDefault="004A0DA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Програма забезпечення мобілізаційної підготовки та оборонної роботи у Рівненському районі на 2021-2023 роки (розпорядження голови райдержадміністрації від 01.02.2021 № 43, рішення районної ради                     від 24.03.2021 № 192)</w:t>
            </w:r>
          </w:p>
        </w:tc>
      </w:tr>
      <w:tr w:rsidR="001C5B05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05" w:rsidRDefault="001C5B05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05" w:rsidRDefault="00151B24" w:rsidP="00151B2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Програма підготовки територіальної оборони та місцевого населення до участі в русі національного спротиву в Рівненському районі                                     на 2022-2024 роки (розпорядження голови райдержадміністрації                       від 26.01.2022 № 22, рішення районної ради від 15.02.2022 № 397)</w:t>
            </w:r>
          </w:p>
        </w:tc>
      </w:tr>
      <w:tr w:rsidR="00151B24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24" w:rsidRDefault="00151B24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70" w:rsidRDefault="00E4104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Програма створення місцевого матеріального резерву для запобігання і ліквідації наслідків надзвичайних ситуацій у Рівненському районі                        на 2022 - 2024 роки (розпорядження голови райдержадміністрації                       від </w:t>
            </w:r>
            <w:r w:rsidR="00202651">
              <w:rPr>
                <w:sz w:val="28"/>
                <w:szCs w:val="28"/>
                <w:lang w:eastAsia="en-US"/>
              </w:rPr>
              <w:t>10.02</w:t>
            </w:r>
            <w:r>
              <w:rPr>
                <w:sz w:val="28"/>
                <w:szCs w:val="28"/>
                <w:lang w:eastAsia="en-US"/>
              </w:rPr>
              <w:t xml:space="preserve">.2022 </w:t>
            </w:r>
            <w:r w:rsidR="00202651">
              <w:rPr>
                <w:sz w:val="28"/>
                <w:szCs w:val="28"/>
                <w:lang w:eastAsia="en-US"/>
              </w:rPr>
              <w:t>№ 35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A229D" w:rsidRPr="00030DCA" w:rsidTr="00AB36A6">
        <w:trPr>
          <w:cantSplit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6" w:rsidRDefault="00205EE6" w:rsidP="00AA229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A229D" w:rsidRDefault="00AA229D" w:rsidP="00AA229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C3E87">
              <w:rPr>
                <w:b/>
                <w:sz w:val="28"/>
                <w:szCs w:val="28"/>
                <w:lang w:eastAsia="en-US"/>
              </w:rPr>
              <w:t>Служба у справах дітей райдержадміністрації</w:t>
            </w:r>
          </w:p>
          <w:p w:rsidR="00205EE6" w:rsidRDefault="00205EE6" w:rsidP="00AA229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229D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9D" w:rsidRDefault="00AA229D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F5" w:rsidRDefault="00AA229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Стратегічний план дій з реформування системи інституційного догляду і виховання дітей у Рівненському районі на 2020 - 2026 роки </w:t>
            </w:r>
            <w:r>
              <w:rPr>
                <w:sz w:val="28"/>
                <w:szCs w:val="28"/>
                <w:lang w:eastAsia="en-US"/>
              </w:rPr>
              <w:t>(розпорядження голови райдержадміністрації від 21.01.2021 № 26, рішення районної ради від 24.03.2021 № 193)</w:t>
            </w:r>
          </w:p>
        </w:tc>
      </w:tr>
      <w:tr w:rsidR="00601E58" w:rsidRPr="00030DCA" w:rsidTr="00731464">
        <w:trPr>
          <w:cantSplit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6" w:rsidRDefault="00205EE6" w:rsidP="005364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01E58" w:rsidRDefault="00601E58" w:rsidP="005364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36444">
              <w:rPr>
                <w:b/>
                <w:sz w:val="28"/>
                <w:szCs w:val="28"/>
                <w:lang w:eastAsia="en-US"/>
              </w:rPr>
              <w:t xml:space="preserve">Сектор </w:t>
            </w:r>
            <w:r w:rsidR="00536444" w:rsidRPr="00536444">
              <w:rPr>
                <w:b/>
                <w:sz w:val="28"/>
                <w:szCs w:val="28"/>
                <w:lang w:eastAsia="en-US"/>
              </w:rPr>
              <w:t>з питань запобігання та виявлення корупції і взаємодії з правоохоронними органами райдержадміністрації</w:t>
            </w:r>
          </w:p>
          <w:p w:rsidR="00205EE6" w:rsidRPr="00536444" w:rsidRDefault="00205EE6" w:rsidP="005364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151B24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24" w:rsidRDefault="00151B24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24" w:rsidRDefault="00536444" w:rsidP="0053644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Районна комплексна програма профілактики правопорушень та боротьби зі злочинністю на 2022-2023 роки (розпорядження голови райдержадміністрації від 14.09.2022 № 173)</w:t>
            </w:r>
          </w:p>
        </w:tc>
      </w:tr>
    </w:tbl>
    <w:p w:rsidR="000231B3" w:rsidRDefault="000231B3"/>
    <w:sectPr w:rsidR="000231B3" w:rsidSect="00AA229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26" w:rsidRDefault="00583726" w:rsidP="00AA229D">
      <w:r>
        <w:separator/>
      </w:r>
    </w:p>
  </w:endnote>
  <w:endnote w:type="continuationSeparator" w:id="0">
    <w:p w:rsidR="00583726" w:rsidRDefault="00583726" w:rsidP="00AA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26" w:rsidRDefault="00583726" w:rsidP="00AA229D">
      <w:r>
        <w:separator/>
      </w:r>
    </w:p>
  </w:footnote>
  <w:footnote w:type="continuationSeparator" w:id="0">
    <w:p w:rsidR="00583726" w:rsidRDefault="00583726" w:rsidP="00AA2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472066"/>
      <w:docPartObj>
        <w:docPartGallery w:val="Page Numbers (Top of Page)"/>
        <w:docPartUnique/>
      </w:docPartObj>
    </w:sdtPr>
    <w:sdtEndPr/>
    <w:sdtContent>
      <w:p w:rsidR="00AA229D" w:rsidRDefault="00AA22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EE6" w:rsidRPr="00205EE6">
          <w:rPr>
            <w:noProof/>
            <w:lang w:val="ru-RU"/>
          </w:rPr>
          <w:t>2</w:t>
        </w:r>
        <w:r>
          <w:fldChar w:fldCharType="end"/>
        </w:r>
      </w:p>
    </w:sdtContent>
  </w:sdt>
  <w:p w:rsidR="00AA229D" w:rsidRDefault="00AA22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C5A91"/>
    <w:multiLevelType w:val="hybridMultilevel"/>
    <w:tmpl w:val="C37865F6"/>
    <w:lvl w:ilvl="0" w:tplc="EAB253A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6"/>
    <w:rsid w:val="000231B3"/>
    <w:rsid w:val="00030DCA"/>
    <w:rsid w:val="00044073"/>
    <w:rsid w:val="0007764A"/>
    <w:rsid w:val="000A1B45"/>
    <w:rsid w:val="00151B24"/>
    <w:rsid w:val="001C5B05"/>
    <w:rsid w:val="00202651"/>
    <w:rsid w:val="00205EE6"/>
    <w:rsid w:val="002A1BC9"/>
    <w:rsid w:val="002C3E87"/>
    <w:rsid w:val="00370AF8"/>
    <w:rsid w:val="003F0CBA"/>
    <w:rsid w:val="00463B58"/>
    <w:rsid w:val="004A0DA8"/>
    <w:rsid w:val="00506DAF"/>
    <w:rsid w:val="005133CF"/>
    <w:rsid w:val="00536444"/>
    <w:rsid w:val="00583726"/>
    <w:rsid w:val="005D3742"/>
    <w:rsid w:val="005F4A97"/>
    <w:rsid w:val="00601E58"/>
    <w:rsid w:val="006C37AA"/>
    <w:rsid w:val="006C4BA3"/>
    <w:rsid w:val="006E2796"/>
    <w:rsid w:val="007023F8"/>
    <w:rsid w:val="0075529C"/>
    <w:rsid w:val="00765748"/>
    <w:rsid w:val="00814765"/>
    <w:rsid w:val="00886442"/>
    <w:rsid w:val="00897A25"/>
    <w:rsid w:val="008C7CDA"/>
    <w:rsid w:val="00983B70"/>
    <w:rsid w:val="00A03AF6"/>
    <w:rsid w:val="00A26C71"/>
    <w:rsid w:val="00AA17AB"/>
    <w:rsid w:val="00AA229D"/>
    <w:rsid w:val="00B55718"/>
    <w:rsid w:val="00B67E16"/>
    <w:rsid w:val="00BB43D5"/>
    <w:rsid w:val="00C40BA4"/>
    <w:rsid w:val="00CA2B7F"/>
    <w:rsid w:val="00E41041"/>
    <w:rsid w:val="00EC5E5C"/>
    <w:rsid w:val="00F663CC"/>
    <w:rsid w:val="00FC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C94C"/>
  <w15:chartTrackingRefBased/>
  <w15:docId w15:val="{58F8AD93-C427-49BB-8008-161841DC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2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229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AA22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229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F663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63C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2023-02-22T13:16:00Z</cp:lastPrinted>
  <dcterms:created xsi:type="dcterms:W3CDTF">2023-02-22T09:32:00Z</dcterms:created>
  <dcterms:modified xsi:type="dcterms:W3CDTF">2023-02-24T10:53:00Z</dcterms:modified>
</cp:coreProperties>
</file>