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825" w:rsidRPr="00005B66" w:rsidRDefault="00DB225B" w:rsidP="00DB225B">
      <w:pPr>
        <w:spacing w:after="0" w:line="240" w:lineRule="auto"/>
        <w:jc w:val="both"/>
        <w:rPr>
          <w:rFonts w:ascii="Times New Roman" w:eastAsia="Times New Roman" w:hAnsi="Times New Roman" w:cs="Times New Roman"/>
          <w:sz w:val="28"/>
          <w:szCs w:val="28"/>
          <w:shd w:val="clear" w:color="auto" w:fill="FFFFFF"/>
          <w:lang w:eastAsia="uk-UA"/>
        </w:rPr>
      </w:pPr>
      <w:bookmarkStart w:id="0" w:name="top"/>
      <w:r w:rsidRPr="00005B66">
        <w:rPr>
          <w:rFonts w:ascii="Times New Roman" w:eastAsia="Times New Roman" w:hAnsi="Times New Roman" w:cs="Times New Roman"/>
          <w:sz w:val="28"/>
          <w:szCs w:val="28"/>
          <w:shd w:val="clear" w:color="auto" w:fill="FFFFFF"/>
          <w:lang w:eastAsia="uk-UA"/>
        </w:rPr>
        <w:t>                            </w:t>
      </w:r>
    </w:p>
    <w:p w:rsidR="00D12C95" w:rsidRPr="00005B66" w:rsidRDefault="00D12C95" w:rsidP="00D12C95">
      <w:pPr>
        <w:spacing w:after="0" w:line="240" w:lineRule="auto"/>
        <w:jc w:val="both"/>
        <w:rPr>
          <w:rFonts w:ascii="Times New Roman" w:eastAsia="Times New Roman" w:hAnsi="Times New Roman" w:cs="Times New Roman"/>
          <w:sz w:val="28"/>
          <w:szCs w:val="28"/>
          <w:shd w:val="clear" w:color="auto" w:fill="FFFFFF"/>
          <w:lang w:eastAsia="uk-UA"/>
        </w:rPr>
      </w:pPr>
      <w:r w:rsidRPr="00005B66">
        <w:rPr>
          <w:rFonts w:ascii="Times New Roman" w:eastAsia="Times New Roman" w:hAnsi="Times New Roman" w:cs="Times New Roman"/>
          <w:sz w:val="28"/>
          <w:szCs w:val="28"/>
          <w:shd w:val="clear" w:color="auto" w:fill="FFFFFF"/>
          <w:lang w:eastAsia="uk-UA"/>
        </w:rPr>
        <w:t xml:space="preserve">                                                                                 ЗАТВЕРДЖЕНО</w:t>
      </w:r>
    </w:p>
    <w:p w:rsidR="00D12C95" w:rsidRPr="00005B66" w:rsidRDefault="00D12C95" w:rsidP="00D12C95">
      <w:pPr>
        <w:spacing w:after="0" w:line="240" w:lineRule="auto"/>
        <w:jc w:val="both"/>
        <w:rPr>
          <w:rFonts w:ascii="Times New Roman" w:eastAsia="Times New Roman" w:hAnsi="Times New Roman" w:cs="Times New Roman"/>
          <w:sz w:val="28"/>
          <w:szCs w:val="28"/>
          <w:shd w:val="clear" w:color="auto" w:fill="FFFFFF"/>
          <w:lang w:eastAsia="uk-UA"/>
        </w:rPr>
      </w:pPr>
      <w:r w:rsidRPr="00005B66">
        <w:rPr>
          <w:rFonts w:ascii="Times New Roman" w:eastAsia="Times New Roman" w:hAnsi="Times New Roman" w:cs="Times New Roman"/>
          <w:sz w:val="28"/>
          <w:szCs w:val="28"/>
          <w:shd w:val="clear" w:color="auto" w:fill="FFFFFF"/>
          <w:lang w:eastAsia="uk-UA"/>
        </w:rPr>
        <w:t xml:space="preserve">                                                                                 Розпорядження</w:t>
      </w:r>
      <w:r w:rsidR="00E96649" w:rsidRPr="00005B66">
        <w:rPr>
          <w:rFonts w:ascii="Times New Roman" w:eastAsia="Times New Roman" w:hAnsi="Times New Roman" w:cs="Times New Roman"/>
          <w:sz w:val="28"/>
          <w:szCs w:val="28"/>
          <w:shd w:val="clear" w:color="auto" w:fill="FFFFFF"/>
          <w:lang w:eastAsia="uk-UA"/>
        </w:rPr>
        <w:t>м</w:t>
      </w:r>
      <w:r w:rsidRPr="00005B66">
        <w:rPr>
          <w:rFonts w:ascii="Times New Roman" w:eastAsia="Times New Roman" w:hAnsi="Times New Roman" w:cs="Times New Roman"/>
          <w:sz w:val="28"/>
          <w:szCs w:val="28"/>
          <w:shd w:val="clear" w:color="auto" w:fill="FFFFFF"/>
          <w:lang w:eastAsia="uk-UA"/>
        </w:rPr>
        <w:t xml:space="preserve"> голови </w:t>
      </w:r>
    </w:p>
    <w:p w:rsidR="00D12C95" w:rsidRPr="00005B66" w:rsidRDefault="00D12C95" w:rsidP="00D12C95">
      <w:pPr>
        <w:spacing w:after="0" w:line="240" w:lineRule="auto"/>
        <w:jc w:val="both"/>
        <w:rPr>
          <w:rFonts w:ascii="Times New Roman" w:eastAsia="Times New Roman" w:hAnsi="Times New Roman" w:cs="Times New Roman"/>
          <w:sz w:val="28"/>
          <w:szCs w:val="28"/>
          <w:shd w:val="clear" w:color="auto" w:fill="FFFFFF"/>
          <w:lang w:eastAsia="uk-UA"/>
        </w:rPr>
      </w:pPr>
      <w:r w:rsidRPr="00005B66">
        <w:rPr>
          <w:rFonts w:ascii="Times New Roman" w:eastAsia="Times New Roman" w:hAnsi="Times New Roman" w:cs="Times New Roman"/>
          <w:sz w:val="28"/>
          <w:szCs w:val="28"/>
          <w:shd w:val="clear" w:color="auto" w:fill="FFFFFF"/>
          <w:lang w:eastAsia="uk-UA"/>
        </w:rPr>
        <w:t xml:space="preserve">                                                             </w:t>
      </w:r>
      <w:r w:rsidR="0003589D" w:rsidRPr="00005B66">
        <w:rPr>
          <w:rFonts w:ascii="Times New Roman" w:eastAsia="Times New Roman" w:hAnsi="Times New Roman" w:cs="Times New Roman"/>
          <w:sz w:val="28"/>
          <w:szCs w:val="28"/>
          <w:shd w:val="clear" w:color="auto" w:fill="FFFFFF"/>
          <w:lang w:eastAsia="uk-UA"/>
        </w:rPr>
        <w:t xml:space="preserve">                    </w:t>
      </w:r>
      <w:r w:rsidRPr="00005B66">
        <w:rPr>
          <w:rFonts w:ascii="Times New Roman" w:eastAsia="Times New Roman" w:hAnsi="Times New Roman" w:cs="Times New Roman"/>
          <w:sz w:val="28"/>
          <w:szCs w:val="28"/>
          <w:shd w:val="clear" w:color="auto" w:fill="FFFFFF"/>
          <w:lang w:eastAsia="uk-UA"/>
        </w:rPr>
        <w:t>районної</w:t>
      </w:r>
      <w:r w:rsidR="0003589D" w:rsidRPr="00005B66">
        <w:rPr>
          <w:rFonts w:ascii="Times New Roman" w:eastAsia="Times New Roman" w:hAnsi="Times New Roman" w:cs="Times New Roman"/>
          <w:sz w:val="28"/>
          <w:szCs w:val="28"/>
          <w:shd w:val="clear" w:color="auto" w:fill="FFFFFF"/>
          <w:lang w:eastAsia="uk-UA"/>
        </w:rPr>
        <w:t xml:space="preserve"> державної</w:t>
      </w:r>
      <w:r w:rsidRPr="00005B66">
        <w:rPr>
          <w:rFonts w:ascii="Times New Roman" w:eastAsia="Times New Roman" w:hAnsi="Times New Roman" w:cs="Times New Roman"/>
          <w:sz w:val="28"/>
          <w:szCs w:val="28"/>
          <w:shd w:val="clear" w:color="auto" w:fill="FFFFFF"/>
          <w:lang w:eastAsia="uk-UA"/>
        </w:rPr>
        <w:t xml:space="preserve">        </w:t>
      </w:r>
    </w:p>
    <w:p w:rsidR="00D12C95" w:rsidRPr="00005B66" w:rsidRDefault="00D12C95" w:rsidP="00D12C95">
      <w:pPr>
        <w:spacing w:after="0" w:line="240" w:lineRule="auto"/>
        <w:jc w:val="both"/>
        <w:rPr>
          <w:rFonts w:ascii="Times New Roman" w:eastAsia="Times New Roman" w:hAnsi="Times New Roman" w:cs="Times New Roman"/>
          <w:sz w:val="28"/>
          <w:szCs w:val="28"/>
          <w:shd w:val="clear" w:color="auto" w:fill="FFFFFF"/>
          <w:lang w:eastAsia="uk-UA"/>
        </w:rPr>
      </w:pPr>
      <w:r w:rsidRPr="00005B66">
        <w:rPr>
          <w:rFonts w:ascii="Times New Roman" w:eastAsia="Times New Roman" w:hAnsi="Times New Roman" w:cs="Times New Roman"/>
          <w:sz w:val="28"/>
          <w:szCs w:val="28"/>
          <w:shd w:val="clear" w:color="auto" w:fill="FFFFFF"/>
          <w:lang w:eastAsia="uk-UA"/>
        </w:rPr>
        <w:t xml:space="preserve">                                                                                 адміністрації </w:t>
      </w:r>
      <w:r w:rsidR="0003589D" w:rsidRPr="00005B66">
        <w:rPr>
          <w:rFonts w:ascii="Times New Roman" w:eastAsia="Times New Roman" w:hAnsi="Times New Roman" w:cs="Times New Roman"/>
          <w:sz w:val="28"/>
          <w:szCs w:val="28"/>
          <w:shd w:val="clear" w:color="auto" w:fill="FFFFFF"/>
          <w:lang w:eastAsia="uk-UA"/>
        </w:rPr>
        <w:t>–</w:t>
      </w:r>
    </w:p>
    <w:p w:rsidR="0003589D" w:rsidRPr="00005B66" w:rsidRDefault="0003589D" w:rsidP="00D12C95">
      <w:pPr>
        <w:spacing w:after="0" w:line="240" w:lineRule="auto"/>
        <w:jc w:val="both"/>
        <w:rPr>
          <w:rFonts w:ascii="Times New Roman" w:eastAsia="Times New Roman" w:hAnsi="Times New Roman" w:cs="Times New Roman"/>
          <w:sz w:val="28"/>
          <w:szCs w:val="28"/>
          <w:shd w:val="clear" w:color="auto" w:fill="FFFFFF"/>
          <w:lang w:eastAsia="uk-UA"/>
        </w:rPr>
      </w:pPr>
      <w:r w:rsidRPr="00005B66">
        <w:rPr>
          <w:rFonts w:ascii="Times New Roman" w:eastAsia="Times New Roman" w:hAnsi="Times New Roman" w:cs="Times New Roman"/>
          <w:sz w:val="28"/>
          <w:szCs w:val="28"/>
          <w:shd w:val="clear" w:color="auto" w:fill="FFFFFF"/>
          <w:lang w:eastAsia="uk-UA"/>
        </w:rPr>
        <w:t xml:space="preserve">                                                                                 начальника районної                                    </w:t>
      </w:r>
    </w:p>
    <w:p w:rsidR="0003589D" w:rsidRPr="00005B66" w:rsidRDefault="0003589D" w:rsidP="00D12C95">
      <w:pPr>
        <w:spacing w:after="0" w:line="240" w:lineRule="auto"/>
        <w:jc w:val="both"/>
        <w:rPr>
          <w:rFonts w:ascii="Times New Roman" w:eastAsia="Times New Roman" w:hAnsi="Times New Roman" w:cs="Times New Roman"/>
          <w:sz w:val="28"/>
          <w:szCs w:val="28"/>
          <w:shd w:val="clear" w:color="auto" w:fill="FFFFFF"/>
          <w:lang w:eastAsia="uk-UA"/>
        </w:rPr>
      </w:pPr>
      <w:r w:rsidRPr="00005B66">
        <w:rPr>
          <w:rFonts w:ascii="Times New Roman" w:eastAsia="Times New Roman" w:hAnsi="Times New Roman" w:cs="Times New Roman"/>
          <w:sz w:val="28"/>
          <w:szCs w:val="28"/>
          <w:shd w:val="clear" w:color="auto" w:fill="FFFFFF"/>
          <w:lang w:eastAsia="uk-UA"/>
        </w:rPr>
        <w:t xml:space="preserve">                                                                                 військової адміністрації</w:t>
      </w:r>
    </w:p>
    <w:p w:rsidR="00D12C95" w:rsidRPr="00005B66" w:rsidRDefault="00D12C95" w:rsidP="00D12C95">
      <w:pPr>
        <w:spacing w:after="0" w:line="240" w:lineRule="auto"/>
        <w:jc w:val="both"/>
        <w:rPr>
          <w:rFonts w:ascii="Times New Roman" w:eastAsia="Times New Roman" w:hAnsi="Times New Roman" w:cs="Times New Roman"/>
          <w:sz w:val="28"/>
          <w:szCs w:val="28"/>
          <w:shd w:val="clear" w:color="auto" w:fill="FFFFFF"/>
          <w:lang w:eastAsia="uk-UA"/>
        </w:rPr>
      </w:pPr>
      <w:r w:rsidRPr="00005B66">
        <w:rPr>
          <w:rFonts w:ascii="Times New Roman" w:eastAsia="Times New Roman" w:hAnsi="Times New Roman" w:cs="Times New Roman"/>
          <w:sz w:val="28"/>
          <w:szCs w:val="28"/>
          <w:shd w:val="clear" w:color="auto" w:fill="FFFFFF"/>
          <w:lang w:eastAsia="uk-UA"/>
        </w:rPr>
        <w:t xml:space="preserve">                                                                                 _____________ № _________ </w:t>
      </w:r>
    </w:p>
    <w:p w:rsidR="00D12C95" w:rsidRPr="00005B66" w:rsidRDefault="00D12C95" w:rsidP="003338AF">
      <w:pPr>
        <w:spacing w:after="0" w:line="240" w:lineRule="auto"/>
        <w:jc w:val="both"/>
        <w:rPr>
          <w:rFonts w:ascii="Times New Roman" w:eastAsia="Times New Roman" w:hAnsi="Times New Roman" w:cs="Times New Roman"/>
          <w:sz w:val="28"/>
          <w:szCs w:val="28"/>
          <w:shd w:val="clear" w:color="auto" w:fill="FFFFFF"/>
          <w:lang w:eastAsia="uk-UA"/>
        </w:rPr>
      </w:pPr>
    </w:p>
    <w:p w:rsidR="005E3A33" w:rsidRPr="00005B66" w:rsidRDefault="005E3A33" w:rsidP="003338AF">
      <w:pPr>
        <w:spacing w:after="0" w:line="240" w:lineRule="auto"/>
        <w:jc w:val="both"/>
        <w:rPr>
          <w:rFonts w:ascii="Times New Roman" w:eastAsia="Times New Roman" w:hAnsi="Times New Roman" w:cs="Times New Roman"/>
          <w:sz w:val="28"/>
          <w:szCs w:val="28"/>
          <w:shd w:val="clear" w:color="auto" w:fill="FFFFFF"/>
          <w:lang w:eastAsia="uk-UA"/>
        </w:rPr>
      </w:pPr>
    </w:p>
    <w:p w:rsidR="00D12C95" w:rsidRPr="00005B66" w:rsidRDefault="00D12C95" w:rsidP="003338AF">
      <w:pPr>
        <w:spacing w:after="0" w:line="240" w:lineRule="auto"/>
        <w:jc w:val="both"/>
        <w:rPr>
          <w:rFonts w:ascii="Times New Roman" w:eastAsia="Times New Roman" w:hAnsi="Times New Roman" w:cs="Times New Roman"/>
          <w:sz w:val="28"/>
          <w:szCs w:val="28"/>
          <w:shd w:val="clear" w:color="auto" w:fill="FFFFFF"/>
          <w:lang w:eastAsia="uk-UA"/>
        </w:rPr>
      </w:pPr>
    </w:p>
    <w:tbl>
      <w:tblPr>
        <w:tblStyle w:val="a8"/>
        <w:tblW w:w="10281" w:type="dxa"/>
        <w:tblLook w:val="04A0" w:firstRow="1" w:lastRow="0" w:firstColumn="1" w:lastColumn="0" w:noHBand="0" w:noVBand="1"/>
      </w:tblPr>
      <w:tblGrid>
        <w:gridCol w:w="5353"/>
        <w:gridCol w:w="4928"/>
      </w:tblGrid>
      <w:tr w:rsidR="003338AF" w:rsidRPr="00005B66" w:rsidTr="003338AF">
        <w:tc>
          <w:tcPr>
            <w:tcW w:w="5353" w:type="dxa"/>
            <w:tcBorders>
              <w:top w:val="nil"/>
              <w:left w:val="nil"/>
              <w:bottom w:val="nil"/>
              <w:right w:val="nil"/>
            </w:tcBorders>
          </w:tcPr>
          <w:p w:rsidR="003338AF" w:rsidRPr="00005B66" w:rsidRDefault="003338AF" w:rsidP="003338AF">
            <w:pPr>
              <w:jc w:val="both"/>
              <w:rPr>
                <w:rFonts w:ascii="Times New Roman" w:eastAsia="Times New Roman" w:hAnsi="Times New Roman" w:cs="Times New Roman"/>
                <w:sz w:val="28"/>
                <w:szCs w:val="28"/>
                <w:shd w:val="clear" w:color="auto" w:fill="FFFFFF"/>
                <w:lang w:eastAsia="uk-UA"/>
              </w:rPr>
            </w:pPr>
            <w:r w:rsidRPr="00005B66">
              <w:rPr>
                <w:rFonts w:ascii="Times New Roman" w:eastAsia="Times New Roman" w:hAnsi="Times New Roman" w:cs="Times New Roman"/>
                <w:sz w:val="28"/>
                <w:szCs w:val="28"/>
                <w:shd w:val="clear" w:color="auto" w:fill="FFFFFF"/>
                <w:lang w:eastAsia="uk-UA"/>
              </w:rPr>
              <w:t xml:space="preserve">ПОГОДЖЕНО                </w:t>
            </w:r>
          </w:p>
          <w:p w:rsidR="003338AF" w:rsidRPr="00005B66" w:rsidRDefault="007748F7" w:rsidP="003338AF">
            <w:pPr>
              <w:jc w:val="both"/>
              <w:rPr>
                <w:rFonts w:ascii="Times New Roman" w:eastAsia="Times New Roman" w:hAnsi="Times New Roman" w:cs="Times New Roman"/>
                <w:sz w:val="28"/>
                <w:szCs w:val="28"/>
                <w:shd w:val="clear" w:color="auto" w:fill="FFFFFF"/>
                <w:lang w:eastAsia="uk-UA"/>
              </w:rPr>
            </w:pPr>
            <w:r w:rsidRPr="00005B66">
              <w:rPr>
                <w:rFonts w:ascii="Times New Roman" w:eastAsia="Times New Roman" w:hAnsi="Times New Roman" w:cs="Times New Roman"/>
                <w:sz w:val="28"/>
                <w:szCs w:val="28"/>
                <w:shd w:val="clear" w:color="auto" w:fill="FFFFFF"/>
                <w:lang w:eastAsia="uk-UA"/>
              </w:rPr>
              <w:t>Перший з</w:t>
            </w:r>
            <w:r w:rsidR="003338AF" w:rsidRPr="00005B66">
              <w:rPr>
                <w:rFonts w:ascii="Times New Roman" w:eastAsia="Times New Roman" w:hAnsi="Times New Roman" w:cs="Times New Roman"/>
                <w:sz w:val="28"/>
                <w:szCs w:val="28"/>
                <w:shd w:val="clear" w:color="auto" w:fill="FFFFFF"/>
                <w:lang w:eastAsia="uk-UA"/>
              </w:rPr>
              <w:t>аступник голови</w:t>
            </w:r>
          </w:p>
          <w:p w:rsidR="003338AF" w:rsidRPr="00005B66" w:rsidRDefault="003338AF" w:rsidP="003338AF">
            <w:pPr>
              <w:jc w:val="both"/>
              <w:rPr>
                <w:rFonts w:ascii="Times New Roman" w:eastAsia="Times New Roman" w:hAnsi="Times New Roman" w:cs="Times New Roman"/>
                <w:sz w:val="28"/>
                <w:szCs w:val="28"/>
                <w:shd w:val="clear" w:color="auto" w:fill="FFFFFF"/>
                <w:lang w:eastAsia="uk-UA"/>
              </w:rPr>
            </w:pPr>
            <w:r w:rsidRPr="00005B66">
              <w:rPr>
                <w:rFonts w:ascii="Times New Roman" w:eastAsia="Times New Roman" w:hAnsi="Times New Roman" w:cs="Times New Roman"/>
                <w:sz w:val="28"/>
                <w:szCs w:val="28"/>
                <w:shd w:val="clear" w:color="auto" w:fill="FFFFFF"/>
                <w:lang w:eastAsia="uk-UA"/>
              </w:rPr>
              <w:t xml:space="preserve">райдержадміністрації  </w:t>
            </w:r>
          </w:p>
          <w:p w:rsidR="003338AF" w:rsidRPr="00005B66" w:rsidRDefault="003338AF" w:rsidP="003338AF">
            <w:pPr>
              <w:jc w:val="both"/>
              <w:rPr>
                <w:rFonts w:ascii="Times New Roman" w:eastAsia="Times New Roman" w:hAnsi="Times New Roman" w:cs="Times New Roman"/>
                <w:sz w:val="28"/>
                <w:szCs w:val="28"/>
                <w:shd w:val="clear" w:color="auto" w:fill="FFFFFF"/>
                <w:lang w:eastAsia="uk-UA"/>
              </w:rPr>
            </w:pPr>
          </w:p>
          <w:p w:rsidR="003338AF" w:rsidRPr="00005B66" w:rsidRDefault="003338AF" w:rsidP="003338AF">
            <w:pPr>
              <w:jc w:val="both"/>
              <w:rPr>
                <w:rFonts w:ascii="Times New Roman" w:eastAsia="Times New Roman" w:hAnsi="Times New Roman" w:cs="Times New Roman"/>
                <w:sz w:val="28"/>
                <w:szCs w:val="28"/>
                <w:shd w:val="clear" w:color="auto" w:fill="FFFFFF"/>
                <w:lang w:eastAsia="uk-UA"/>
              </w:rPr>
            </w:pPr>
            <w:r w:rsidRPr="00005B66">
              <w:rPr>
                <w:rFonts w:ascii="Times New Roman" w:eastAsia="Times New Roman" w:hAnsi="Times New Roman" w:cs="Times New Roman"/>
                <w:sz w:val="28"/>
                <w:szCs w:val="28"/>
                <w:shd w:val="clear" w:color="auto" w:fill="FFFFFF"/>
                <w:lang w:eastAsia="uk-UA"/>
              </w:rPr>
              <w:t xml:space="preserve">____________ Володимир ЛЕОНОВ  </w:t>
            </w:r>
          </w:p>
          <w:p w:rsidR="003338AF" w:rsidRPr="00005B66" w:rsidRDefault="003338AF" w:rsidP="003338AF">
            <w:pPr>
              <w:jc w:val="both"/>
              <w:rPr>
                <w:rFonts w:ascii="Times New Roman" w:eastAsia="Times New Roman" w:hAnsi="Times New Roman" w:cs="Times New Roman"/>
                <w:sz w:val="28"/>
                <w:szCs w:val="28"/>
                <w:shd w:val="clear" w:color="auto" w:fill="FFFFFF"/>
                <w:lang w:eastAsia="uk-UA"/>
              </w:rPr>
            </w:pPr>
            <w:r w:rsidRPr="00005B66">
              <w:rPr>
                <w:rFonts w:ascii="Times New Roman" w:eastAsia="Times New Roman" w:hAnsi="Times New Roman" w:cs="Times New Roman"/>
                <w:sz w:val="28"/>
                <w:szCs w:val="28"/>
                <w:shd w:val="clear" w:color="auto" w:fill="FFFFFF"/>
                <w:lang w:eastAsia="uk-UA"/>
              </w:rPr>
              <w:t>_________________2022 року</w:t>
            </w:r>
          </w:p>
          <w:p w:rsidR="003338AF" w:rsidRPr="00005B66" w:rsidRDefault="003338AF" w:rsidP="003338AF">
            <w:pPr>
              <w:jc w:val="both"/>
              <w:rPr>
                <w:rFonts w:ascii="Times New Roman" w:eastAsia="Times New Roman" w:hAnsi="Times New Roman" w:cs="Times New Roman"/>
                <w:sz w:val="28"/>
                <w:szCs w:val="28"/>
                <w:shd w:val="clear" w:color="auto" w:fill="FFFFFF"/>
                <w:lang w:eastAsia="uk-UA"/>
              </w:rPr>
            </w:pPr>
            <w:r w:rsidRPr="00005B66">
              <w:rPr>
                <w:rFonts w:ascii="Times New Roman" w:eastAsia="Times New Roman" w:hAnsi="Times New Roman" w:cs="Times New Roman"/>
                <w:sz w:val="28"/>
                <w:szCs w:val="28"/>
                <w:shd w:val="clear" w:color="auto" w:fill="FFFFFF"/>
                <w:lang w:eastAsia="uk-UA"/>
              </w:rPr>
              <w:t xml:space="preserve">                                                            </w:t>
            </w:r>
          </w:p>
        </w:tc>
        <w:tc>
          <w:tcPr>
            <w:tcW w:w="4928" w:type="dxa"/>
            <w:tcBorders>
              <w:top w:val="nil"/>
              <w:left w:val="nil"/>
              <w:bottom w:val="nil"/>
              <w:right w:val="nil"/>
            </w:tcBorders>
          </w:tcPr>
          <w:p w:rsidR="0003589D" w:rsidRPr="00005B66" w:rsidRDefault="003338AF" w:rsidP="003338AF">
            <w:pPr>
              <w:jc w:val="both"/>
              <w:rPr>
                <w:rFonts w:ascii="Times New Roman" w:eastAsia="Times New Roman" w:hAnsi="Times New Roman" w:cs="Times New Roman"/>
                <w:sz w:val="28"/>
                <w:szCs w:val="28"/>
                <w:shd w:val="clear" w:color="auto" w:fill="FFFFFF"/>
                <w:lang w:eastAsia="uk-UA"/>
              </w:rPr>
            </w:pPr>
            <w:r w:rsidRPr="00005B66">
              <w:rPr>
                <w:rFonts w:ascii="Times New Roman" w:eastAsia="Times New Roman" w:hAnsi="Times New Roman" w:cs="Times New Roman"/>
                <w:sz w:val="28"/>
                <w:szCs w:val="28"/>
                <w:shd w:val="clear" w:color="auto" w:fill="FFFFFF"/>
                <w:lang w:eastAsia="uk-UA"/>
              </w:rPr>
              <w:t>ПОГОДЖЕНО</w:t>
            </w:r>
          </w:p>
          <w:p w:rsidR="003338AF" w:rsidRPr="00005B66" w:rsidRDefault="0003589D" w:rsidP="003338AF">
            <w:pPr>
              <w:jc w:val="both"/>
              <w:rPr>
                <w:rFonts w:ascii="Times New Roman" w:eastAsia="Times New Roman" w:hAnsi="Times New Roman" w:cs="Times New Roman"/>
                <w:sz w:val="28"/>
                <w:szCs w:val="28"/>
                <w:shd w:val="clear" w:color="auto" w:fill="FFFFFF"/>
                <w:lang w:eastAsia="uk-UA"/>
              </w:rPr>
            </w:pPr>
            <w:r w:rsidRPr="00005B66">
              <w:rPr>
                <w:rFonts w:ascii="Times New Roman" w:eastAsia="Times New Roman" w:hAnsi="Times New Roman" w:cs="Times New Roman"/>
                <w:sz w:val="28"/>
                <w:szCs w:val="28"/>
                <w:shd w:val="clear" w:color="auto" w:fill="FFFFFF"/>
                <w:lang w:eastAsia="uk-UA"/>
              </w:rPr>
              <w:t>К</w:t>
            </w:r>
            <w:r w:rsidR="003338AF" w:rsidRPr="00005B66">
              <w:rPr>
                <w:rFonts w:ascii="Times New Roman" w:eastAsia="Times New Roman" w:hAnsi="Times New Roman" w:cs="Times New Roman"/>
                <w:sz w:val="28"/>
                <w:szCs w:val="28"/>
                <w:shd w:val="clear" w:color="auto" w:fill="FFFFFF"/>
                <w:lang w:eastAsia="uk-UA"/>
              </w:rPr>
              <w:t>ерівник апарату</w:t>
            </w:r>
          </w:p>
          <w:p w:rsidR="006979DF" w:rsidRPr="00005B66" w:rsidRDefault="006979DF" w:rsidP="006979DF">
            <w:pPr>
              <w:jc w:val="both"/>
              <w:rPr>
                <w:rFonts w:ascii="Times New Roman" w:eastAsia="Times New Roman" w:hAnsi="Times New Roman" w:cs="Times New Roman"/>
                <w:sz w:val="28"/>
                <w:szCs w:val="28"/>
                <w:shd w:val="clear" w:color="auto" w:fill="FFFFFF"/>
                <w:lang w:eastAsia="uk-UA"/>
              </w:rPr>
            </w:pPr>
            <w:r w:rsidRPr="00005B66">
              <w:rPr>
                <w:rFonts w:ascii="Times New Roman" w:eastAsia="Times New Roman" w:hAnsi="Times New Roman" w:cs="Times New Roman"/>
                <w:sz w:val="28"/>
                <w:szCs w:val="28"/>
                <w:shd w:val="clear" w:color="auto" w:fill="FFFFFF"/>
                <w:lang w:eastAsia="uk-UA"/>
              </w:rPr>
              <w:t>райдержадміністрації</w:t>
            </w:r>
          </w:p>
          <w:p w:rsidR="006979DF" w:rsidRPr="00005B66" w:rsidRDefault="006979DF" w:rsidP="006979DF">
            <w:pPr>
              <w:jc w:val="both"/>
              <w:rPr>
                <w:rFonts w:ascii="Times New Roman" w:eastAsia="Times New Roman" w:hAnsi="Times New Roman" w:cs="Times New Roman"/>
                <w:sz w:val="28"/>
                <w:szCs w:val="28"/>
                <w:shd w:val="clear" w:color="auto" w:fill="FFFFFF"/>
                <w:lang w:eastAsia="uk-UA"/>
              </w:rPr>
            </w:pPr>
          </w:p>
          <w:p w:rsidR="003338AF" w:rsidRPr="00005B66" w:rsidRDefault="003338AF" w:rsidP="003338AF">
            <w:pPr>
              <w:jc w:val="both"/>
              <w:rPr>
                <w:rFonts w:ascii="Times New Roman" w:eastAsia="Times New Roman" w:hAnsi="Times New Roman" w:cs="Times New Roman"/>
                <w:sz w:val="28"/>
                <w:szCs w:val="28"/>
                <w:shd w:val="clear" w:color="auto" w:fill="FFFFFF"/>
                <w:lang w:eastAsia="uk-UA"/>
              </w:rPr>
            </w:pPr>
            <w:r w:rsidRPr="00005B66">
              <w:rPr>
                <w:rFonts w:ascii="Times New Roman" w:eastAsia="Times New Roman" w:hAnsi="Times New Roman" w:cs="Times New Roman"/>
                <w:sz w:val="28"/>
                <w:szCs w:val="28"/>
                <w:shd w:val="clear" w:color="auto" w:fill="FFFFFF"/>
                <w:lang w:eastAsia="uk-UA"/>
              </w:rPr>
              <w:t xml:space="preserve">____________ </w:t>
            </w:r>
            <w:r w:rsidR="0003589D" w:rsidRPr="00005B66">
              <w:rPr>
                <w:rFonts w:ascii="Times New Roman" w:eastAsia="Times New Roman" w:hAnsi="Times New Roman" w:cs="Times New Roman"/>
                <w:sz w:val="28"/>
                <w:szCs w:val="28"/>
                <w:shd w:val="clear" w:color="auto" w:fill="FFFFFF"/>
                <w:lang w:eastAsia="uk-UA"/>
              </w:rPr>
              <w:t>Антоніна ПОТАЙЧУК</w:t>
            </w:r>
          </w:p>
          <w:p w:rsidR="003338AF" w:rsidRPr="00005B66" w:rsidRDefault="003338AF" w:rsidP="003338AF">
            <w:pPr>
              <w:jc w:val="both"/>
              <w:rPr>
                <w:rFonts w:ascii="Times New Roman" w:eastAsia="Times New Roman" w:hAnsi="Times New Roman" w:cs="Times New Roman"/>
                <w:sz w:val="28"/>
                <w:szCs w:val="28"/>
                <w:shd w:val="clear" w:color="auto" w:fill="FFFFFF"/>
                <w:lang w:eastAsia="uk-UA"/>
              </w:rPr>
            </w:pPr>
            <w:r w:rsidRPr="00005B66">
              <w:rPr>
                <w:rFonts w:ascii="Times New Roman" w:eastAsia="Times New Roman" w:hAnsi="Times New Roman" w:cs="Times New Roman"/>
                <w:sz w:val="28"/>
                <w:szCs w:val="28"/>
                <w:shd w:val="clear" w:color="auto" w:fill="FFFFFF"/>
                <w:lang w:eastAsia="uk-UA"/>
              </w:rPr>
              <w:t>_________________2022 року</w:t>
            </w:r>
          </w:p>
          <w:p w:rsidR="003338AF" w:rsidRPr="00005B66" w:rsidRDefault="003338AF" w:rsidP="003338AF">
            <w:pPr>
              <w:jc w:val="both"/>
              <w:rPr>
                <w:rFonts w:ascii="Times New Roman" w:eastAsia="Times New Roman" w:hAnsi="Times New Roman" w:cs="Times New Roman"/>
                <w:sz w:val="28"/>
                <w:szCs w:val="28"/>
                <w:shd w:val="clear" w:color="auto" w:fill="FFFFFF"/>
                <w:lang w:eastAsia="uk-UA"/>
              </w:rPr>
            </w:pPr>
          </w:p>
          <w:p w:rsidR="005E3A33" w:rsidRPr="00005B66" w:rsidRDefault="005E3A33" w:rsidP="003338AF">
            <w:pPr>
              <w:jc w:val="both"/>
              <w:rPr>
                <w:rFonts w:ascii="Times New Roman" w:eastAsia="Times New Roman" w:hAnsi="Times New Roman" w:cs="Times New Roman"/>
                <w:sz w:val="28"/>
                <w:szCs w:val="28"/>
                <w:shd w:val="clear" w:color="auto" w:fill="FFFFFF"/>
                <w:lang w:eastAsia="uk-UA"/>
              </w:rPr>
            </w:pPr>
          </w:p>
        </w:tc>
      </w:tr>
      <w:tr w:rsidR="0003589D" w:rsidRPr="00005B66" w:rsidTr="003338AF">
        <w:tc>
          <w:tcPr>
            <w:tcW w:w="5353" w:type="dxa"/>
            <w:tcBorders>
              <w:top w:val="nil"/>
              <w:left w:val="nil"/>
              <w:bottom w:val="nil"/>
              <w:right w:val="nil"/>
            </w:tcBorders>
          </w:tcPr>
          <w:p w:rsidR="0003589D" w:rsidRPr="00005B66" w:rsidRDefault="0003589D" w:rsidP="003338AF">
            <w:pPr>
              <w:jc w:val="both"/>
              <w:rPr>
                <w:rFonts w:ascii="Times New Roman" w:eastAsia="Times New Roman" w:hAnsi="Times New Roman" w:cs="Times New Roman"/>
                <w:sz w:val="28"/>
                <w:szCs w:val="28"/>
                <w:shd w:val="clear" w:color="auto" w:fill="FFFFFF"/>
                <w:lang w:eastAsia="uk-UA"/>
              </w:rPr>
            </w:pPr>
          </w:p>
          <w:p w:rsidR="0003589D" w:rsidRPr="00005B66" w:rsidRDefault="0003589D" w:rsidP="007A5535">
            <w:pPr>
              <w:jc w:val="both"/>
              <w:rPr>
                <w:rFonts w:ascii="Times New Roman" w:eastAsia="Times New Roman" w:hAnsi="Times New Roman" w:cs="Times New Roman"/>
                <w:sz w:val="28"/>
                <w:szCs w:val="28"/>
                <w:shd w:val="clear" w:color="auto" w:fill="FFFFFF"/>
                <w:lang w:eastAsia="uk-UA"/>
              </w:rPr>
            </w:pPr>
          </w:p>
        </w:tc>
        <w:tc>
          <w:tcPr>
            <w:tcW w:w="4928" w:type="dxa"/>
            <w:tcBorders>
              <w:top w:val="nil"/>
              <w:left w:val="nil"/>
              <w:bottom w:val="nil"/>
              <w:right w:val="nil"/>
            </w:tcBorders>
          </w:tcPr>
          <w:p w:rsidR="0003589D" w:rsidRPr="00005B66" w:rsidRDefault="0003589D" w:rsidP="00775316">
            <w:pPr>
              <w:jc w:val="both"/>
              <w:rPr>
                <w:rFonts w:ascii="Times New Roman" w:eastAsia="Times New Roman" w:hAnsi="Times New Roman" w:cs="Times New Roman"/>
                <w:sz w:val="28"/>
                <w:szCs w:val="28"/>
                <w:shd w:val="clear" w:color="auto" w:fill="FFFFFF"/>
                <w:lang w:eastAsia="uk-UA"/>
              </w:rPr>
            </w:pPr>
          </w:p>
          <w:p w:rsidR="007A5535" w:rsidRPr="00005B66" w:rsidRDefault="007A5535" w:rsidP="007A5535">
            <w:pPr>
              <w:jc w:val="both"/>
              <w:rPr>
                <w:rFonts w:ascii="Times New Roman" w:eastAsia="Times New Roman" w:hAnsi="Times New Roman" w:cs="Times New Roman"/>
                <w:sz w:val="28"/>
                <w:szCs w:val="28"/>
                <w:shd w:val="clear" w:color="auto" w:fill="FFFFFF"/>
                <w:lang w:eastAsia="uk-UA"/>
              </w:rPr>
            </w:pPr>
            <w:r w:rsidRPr="00005B66">
              <w:rPr>
                <w:rFonts w:ascii="Times New Roman" w:eastAsia="Times New Roman" w:hAnsi="Times New Roman" w:cs="Times New Roman"/>
                <w:sz w:val="28"/>
                <w:szCs w:val="28"/>
                <w:shd w:val="clear" w:color="auto" w:fill="FFFFFF"/>
                <w:lang w:eastAsia="uk-UA"/>
              </w:rPr>
              <w:t xml:space="preserve">ПОГОДЖЕНО                                                     </w:t>
            </w:r>
          </w:p>
          <w:p w:rsidR="007A5535" w:rsidRPr="00005B66" w:rsidRDefault="007A5535" w:rsidP="007A5535">
            <w:pPr>
              <w:jc w:val="both"/>
              <w:rPr>
                <w:rFonts w:ascii="Times New Roman" w:eastAsia="Times New Roman" w:hAnsi="Times New Roman" w:cs="Times New Roman"/>
                <w:sz w:val="28"/>
                <w:szCs w:val="28"/>
                <w:shd w:val="clear" w:color="auto" w:fill="FFFFFF"/>
                <w:lang w:eastAsia="uk-UA"/>
              </w:rPr>
            </w:pPr>
            <w:r w:rsidRPr="00005B66">
              <w:rPr>
                <w:rFonts w:ascii="Times New Roman" w:eastAsia="Times New Roman" w:hAnsi="Times New Roman" w:cs="Times New Roman"/>
                <w:sz w:val="28"/>
                <w:szCs w:val="28"/>
                <w:shd w:val="clear" w:color="auto" w:fill="FFFFFF"/>
                <w:lang w:eastAsia="uk-UA"/>
              </w:rPr>
              <w:t>Начальник відділу юридичного</w:t>
            </w:r>
          </w:p>
          <w:p w:rsidR="007A5535" w:rsidRPr="00005B66" w:rsidRDefault="007A5535" w:rsidP="007A5535">
            <w:pPr>
              <w:jc w:val="both"/>
              <w:rPr>
                <w:rFonts w:ascii="Times New Roman" w:eastAsia="Times New Roman" w:hAnsi="Times New Roman" w:cs="Times New Roman"/>
                <w:sz w:val="28"/>
                <w:szCs w:val="28"/>
                <w:shd w:val="clear" w:color="auto" w:fill="FFFFFF"/>
                <w:lang w:eastAsia="uk-UA"/>
              </w:rPr>
            </w:pPr>
            <w:r w:rsidRPr="00005B66">
              <w:rPr>
                <w:rFonts w:ascii="Times New Roman" w:eastAsia="Times New Roman" w:hAnsi="Times New Roman" w:cs="Times New Roman"/>
                <w:sz w:val="28"/>
                <w:szCs w:val="28"/>
                <w:shd w:val="clear" w:color="auto" w:fill="FFFFFF"/>
                <w:lang w:eastAsia="uk-UA"/>
              </w:rPr>
              <w:t xml:space="preserve">забезпечення та доступу до </w:t>
            </w:r>
          </w:p>
          <w:p w:rsidR="007A5535" w:rsidRPr="00005B66" w:rsidRDefault="007A5535" w:rsidP="007A5535">
            <w:pPr>
              <w:jc w:val="both"/>
              <w:rPr>
                <w:rFonts w:ascii="Times New Roman" w:eastAsia="Times New Roman" w:hAnsi="Times New Roman" w:cs="Times New Roman"/>
                <w:sz w:val="28"/>
                <w:szCs w:val="28"/>
                <w:shd w:val="clear" w:color="auto" w:fill="FFFFFF"/>
                <w:lang w:eastAsia="uk-UA"/>
              </w:rPr>
            </w:pPr>
            <w:r w:rsidRPr="00005B66">
              <w:rPr>
                <w:rFonts w:ascii="Times New Roman" w:eastAsia="Times New Roman" w:hAnsi="Times New Roman" w:cs="Times New Roman"/>
                <w:sz w:val="28"/>
                <w:szCs w:val="28"/>
                <w:shd w:val="clear" w:color="auto" w:fill="FFFFFF"/>
                <w:lang w:eastAsia="uk-UA"/>
              </w:rPr>
              <w:t xml:space="preserve">публічної інформації </w:t>
            </w:r>
          </w:p>
          <w:p w:rsidR="007A5535" w:rsidRPr="00005B66" w:rsidRDefault="007A5535" w:rsidP="007A5535">
            <w:pPr>
              <w:jc w:val="both"/>
              <w:rPr>
                <w:rFonts w:ascii="Times New Roman" w:eastAsia="Times New Roman" w:hAnsi="Times New Roman" w:cs="Times New Roman"/>
                <w:sz w:val="28"/>
                <w:szCs w:val="28"/>
                <w:shd w:val="clear" w:color="auto" w:fill="FFFFFF"/>
                <w:lang w:eastAsia="uk-UA"/>
              </w:rPr>
            </w:pPr>
            <w:r w:rsidRPr="00005B66">
              <w:rPr>
                <w:rFonts w:ascii="Times New Roman" w:eastAsia="Times New Roman" w:hAnsi="Times New Roman" w:cs="Times New Roman"/>
                <w:sz w:val="28"/>
                <w:szCs w:val="28"/>
                <w:shd w:val="clear" w:color="auto" w:fill="FFFFFF"/>
                <w:lang w:eastAsia="uk-UA"/>
              </w:rPr>
              <w:t>апарату райдержадміністрації</w:t>
            </w:r>
          </w:p>
          <w:p w:rsidR="007A5535" w:rsidRPr="00005B66" w:rsidRDefault="007A5535" w:rsidP="007A5535">
            <w:pPr>
              <w:jc w:val="both"/>
              <w:rPr>
                <w:rFonts w:ascii="Times New Roman" w:eastAsia="Times New Roman" w:hAnsi="Times New Roman" w:cs="Times New Roman"/>
                <w:sz w:val="28"/>
                <w:szCs w:val="28"/>
                <w:shd w:val="clear" w:color="auto" w:fill="FFFFFF"/>
                <w:lang w:eastAsia="uk-UA"/>
              </w:rPr>
            </w:pPr>
          </w:p>
          <w:p w:rsidR="007A5535" w:rsidRPr="00005B66" w:rsidRDefault="007A5535" w:rsidP="007A5535">
            <w:pPr>
              <w:jc w:val="both"/>
              <w:rPr>
                <w:rFonts w:ascii="Times New Roman" w:eastAsia="Times New Roman" w:hAnsi="Times New Roman" w:cs="Times New Roman"/>
                <w:sz w:val="28"/>
                <w:szCs w:val="28"/>
                <w:shd w:val="clear" w:color="auto" w:fill="FFFFFF"/>
                <w:lang w:eastAsia="uk-UA"/>
              </w:rPr>
            </w:pPr>
            <w:r w:rsidRPr="00005B66">
              <w:rPr>
                <w:rFonts w:ascii="Times New Roman" w:eastAsia="Times New Roman" w:hAnsi="Times New Roman" w:cs="Times New Roman"/>
                <w:sz w:val="28"/>
                <w:szCs w:val="28"/>
                <w:shd w:val="clear" w:color="auto" w:fill="FFFFFF"/>
                <w:lang w:eastAsia="uk-UA"/>
              </w:rPr>
              <w:t>____________ Людмила МИДЛОВЕЦЬ</w:t>
            </w:r>
          </w:p>
          <w:p w:rsidR="007A5535" w:rsidRPr="00005B66" w:rsidRDefault="007A5535" w:rsidP="007A5535">
            <w:pPr>
              <w:jc w:val="both"/>
              <w:rPr>
                <w:rFonts w:ascii="Times New Roman" w:eastAsia="Times New Roman" w:hAnsi="Times New Roman" w:cs="Times New Roman"/>
                <w:sz w:val="28"/>
                <w:szCs w:val="28"/>
                <w:shd w:val="clear" w:color="auto" w:fill="FFFFFF"/>
                <w:lang w:eastAsia="uk-UA"/>
              </w:rPr>
            </w:pPr>
            <w:r w:rsidRPr="00005B66">
              <w:rPr>
                <w:rFonts w:ascii="Times New Roman" w:eastAsia="Times New Roman" w:hAnsi="Times New Roman" w:cs="Times New Roman"/>
                <w:sz w:val="28"/>
                <w:szCs w:val="28"/>
                <w:shd w:val="clear" w:color="auto" w:fill="FFFFFF"/>
                <w:lang w:eastAsia="uk-UA"/>
              </w:rPr>
              <w:t xml:space="preserve">_________________2022 року                </w:t>
            </w:r>
          </w:p>
          <w:p w:rsidR="0003589D" w:rsidRPr="00005B66" w:rsidRDefault="0003589D" w:rsidP="007A5535">
            <w:pPr>
              <w:jc w:val="both"/>
              <w:rPr>
                <w:rFonts w:ascii="Times New Roman" w:eastAsia="Times New Roman" w:hAnsi="Times New Roman" w:cs="Times New Roman"/>
                <w:sz w:val="28"/>
                <w:szCs w:val="28"/>
                <w:shd w:val="clear" w:color="auto" w:fill="FFFFFF"/>
                <w:lang w:eastAsia="uk-UA"/>
              </w:rPr>
            </w:pPr>
          </w:p>
        </w:tc>
      </w:tr>
    </w:tbl>
    <w:p w:rsidR="00D12C95" w:rsidRPr="00005B66" w:rsidRDefault="00D12C95" w:rsidP="00D12C95">
      <w:pPr>
        <w:spacing w:after="0" w:line="240" w:lineRule="auto"/>
        <w:jc w:val="both"/>
        <w:rPr>
          <w:rFonts w:ascii="Times New Roman" w:eastAsia="Times New Roman" w:hAnsi="Times New Roman" w:cs="Times New Roman"/>
          <w:sz w:val="28"/>
          <w:szCs w:val="28"/>
          <w:shd w:val="clear" w:color="auto" w:fill="FFFFFF"/>
          <w:lang w:eastAsia="uk-UA"/>
        </w:rPr>
      </w:pPr>
      <w:r w:rsidRPr="00005B66">
        <w:rPr>
          <w:rFonts w:ascii="Times New Roman" w:eastAsia="Times New Roman" w:hAnsi="Times New Roman" w:cs="Times New Roman"/>
          <w:sz w:val="28"/>
          <w:szCs w:val="28"/>
          <w:shd w:val="clear" w:color="auto" w:fill="FFFFFF"/>
          <w:lang w:eastAsia="uk-UA"/>
        </w:rPr>
        <w:t xml:space="preserve">   </w:t>
      </w:r>
    </w:p>
    <w:p w:rsidR="009A6D2A" w:rsidRPr="00005B66" w:rsidRDefault="009A6D2A" w:rsidP="003338AF">
      <w:pPr>
        <w:spacing w:after="0" w:line="240" w:lineRule="auto"/>
        <w:jc w:val="center"/>
        <w:rPr>
          <w:rFonts w:ascii="Times New Roman" w:eastAsia="Times New Roman" w:hAnsi="Times New Roman" w:cs="Times New Roman"/>
          <w:b/>
          <w:sz w:val="28"/>
          <w:szCs w:val="28"/>
          <w:shd w:val="clear" w:color="auto" w:fill="FFFFFF"/>
          <w:lang w:eastAsia="uk-UA"/>
        </w:rPr>
      </w:pPr>
    </w:p>
    <w:p w:rsidR="005F6A04" w:rsidRPr="00005B66" w:rsidRDefault="005F6A04" w:rsidP="003338AF">
      <w:pPr>
        <w:spacing w:after="0" w:line="240" w:lineRule="auto"/>
        <w:jc w:val="center"/>
        <w:rPr>
          <w:rFonts w:ascii="Times New Roman" w:eastAsia="Times New Roman" w:hAnsi="Times New Roman" w:cs="Times New Roman"/>
          <w:b/>
          <w:sz w:val="28"/>
          <w:szCs w:val="28"/>
          <w:shd w:val="clear" w:color="auto" w:fill="FFFFFF"/>
          <w:lang w:eastAsia="uk-UA"/>
        </w:rPr>
      </w:pPr>
    </w:p>
    <w:p w:rsidR="00DB225B" w:rsidRPr="00005B66" w:rsidRDefault="00DB225B" w:rsidP="003338AF">
      <w:pPr>
        <w:spacing w:after="0" w:line="240" w:lineRule="auto"/>
        <w:jc w:val="center"/>
        <w:rPr>
          <w:rFonts w:ascii="Times New Roman" w:eastAsia="Times New Roman" w:hAnsi="Times New Roman" w:cs="Times New Roman"/>
          <w:b/>
          <w:sz w:val="28"/>
          <w:szCs w:val="28"/>
          <w:shd w:val="clear" w:color="auto" w:fill="FFFFFF"/>
          <w:lang w:eastAsia="uk-UA"/>
        </w:rPr>
      </w:pPr>
      <w:r w:rsidRPr="00005B66">
        <w:rPr>
          <w:rFonts w:ascii="Times New Roman" w:eastAsia="Times New Roman" w:hAnsi="Times New Roman" w:cs="Times New Roman"/>
          <w:b/>
          <w:sz w:val="28"/>
          <w:szCs w:val="28"/>
          <w:shd w:val="clear" w:color="auto" w:fill="FFFFFF"/>
          <w:lang w:eastAsia="uk-UA"/>
        </w:rPr>
        <w:t>Положення</w:t>
      </w:r>
    </w:p>
    <w:p w:rsidR="00DB225B" w:rsidRPr="00005B66" w:rsidRDefault="00DB225B" w:rsidP="00CF2602">
      <w:pPr>
        <w:spacing w:after="0" w:line="240" w:lineRule="auto"/>
        <w:jc w:val="center"/>
        <w:rPr>
          <w:rFonts w:ascii="Times New Roman" w:eastAsia="Times New Roman" w:hAnsi="Times New Roman" w:cs="Times New Roman"/>
          <w:b/>
          <w:sz w:val="28"/>
          <w:szCs w:val="28"/>
          <w:shd w:val="clear" w:color="auto" w:fill="FFFFFF"/>
          <w:lang w:eastAsia="uk-UA"/>
        </w:rPr>
      </w:pPr>
      <w:r w:rsidRPr="00005B66">
        <w:rPr>
          <w:rFonts w:ascii="Times New Roman" w:eastAsia="Times New Roman" w:hAnsi="Times New Roman" w:cs="Times New Roman"/>
          <w:b/>
          <w:sz w:val="28"/>
          <w:szCs w:val="28"/>
          <w:shd w:val="clear" w:color="auto" w:fill="FFFFFF"/>
          <w:lang w:eastAsia="uk-UA"/>
        </w:rPr>
        <w:t xml:space="preserve">про </w:t>
      </w:r>
      <w:r w:rsidR="00507D1F" w:rsidRPr="00005B66">
        <w:rPr>
          <w:rFonts w:ascii="Times New Roman" w:eastAsia="Times New Roman" w:hAnsi="Times New Roman" w:cs="Times New Roman"/>
          <w:b/>
          <w:sz w:val="28"/>
          <w:szCs w:val="28"/>
          <w:shd w:val="clear" w:color="auto" w:fill="FFFFFF"/>
          <w:lang w:eastAsia="uk-UA"/>
        </w:rPr>
        <w:t xml:space="preserve">управління економічного та </w:t>
      </w:r>
      <w:r w:rsidR="00241C50" w:rsidRPr="00005B66">
        <w:rPr>
          <w:rFonts w:ascii="Times New Roman" w:eastAsia="Times New Roman" w:hAnsi="Times New Roman" w:cs="Times New Roman"/>
          <w:b/>
          <w:sz w:val="28"/>
          <w:szCs w:val="28"/>
          <w:shd w:val="clear" w:color="auto" w:fill="FFFFFF"/>
          <w:lang w:eastAsia="uk-UA"/>
        </w:rPr>
        <w:t>агропромислового розвитку</w:t>
      </w:r>
      <w:r w:rsidR="00507D1F" w:rsidRPr="00005B66">
        <w:rPr>
          <w:rFonts w:ascii="Times New Roman" w:eastAsia="Times New Roman" w:hAnsi="Times New Roman" w:cs="Times New Roman"/>
          <w:b/>
          <w:sz w:val="28"/>
          <w:szCs w:val="28"/>
          <w:shd w:val="clear" w:color="auto" w:fill="FFFFFF"/>
          <w:lang w:eastAsia="uk-UA"/>
        </w:rPr>
        <w:t>,</w:t>
      </w:r>
      <w:r w:rsidR="0003589D" w:rsidRPr="00005B66">
        <w:rPr>
          <w:rFonts w:ascii="Times New Roman" w:eastAsia="Times New Roman" w:hAnsi="Times New Roman" w:cs="Times New Roman"/>
          <w:b/>
          <w:sz w:val="28"/>
          <w:szCs w:val="28"/>
          <w:shd w:val="clear" w:color="auto" w:fill="FFFFFF"/>
          <w:lang w:eastAsia="uk-UA"/>
        </w:rPr>
        <w:t xml:space="preserve"> житлово-комунального господарства</w:t>
      </w:r>
      <w:r w:rsidR="005F6A04" w:rsidRPr="00005B66">
        <w:rPr>
          <w:rFonts w:ascii="Times New Roman" w:eastAsia="Times New Roman" w:hAnsi="Times New Roman" w:cs="Times New Roman"/>
          <w:b/>
          <w:sz w:val="28"/>
          <w:szCs w:val="28"/>
          <w:shd w:val="clear" w:color="auto" w:fill="FFFFFF"/>
          <w:lang w:eastAsia="uk-UA"/>
        </w:rPr>
        <w:t>,</w:t>
      </w:r>
      <w:r w:rsidR="00507D1F" w:rsidRPr="00005B66">
        <w:rPr>
          <w:rFonts w:ascii="Times New Roman" w:eastAsia="Times New Roman" w:hAnsi="Times New Roman" w:cs="Times New Roman"/>
          <w:b/>
          <w:sz w:val="28"/>
          <w:szCs w:val="28"/>
          <w:shd w:val="clear" w:color="auto" w:fill="FFFFFF"/>
          <w:lang w:eastAsia="uk-UA"/>
        </w:rPr>
        <w:t xml:space="preserve"> містобудування, архітектури</w:t>
      </w:r>
      <w:r w:rsidRPr="00005B66">
        <w:rPr>
          <w:rFonts w:ascii="Times New Roman" w:eastAsia="Times New Roman" w:hAnsi="Times New Roman" w:cs="Times New Roman"/>
          <w:b/>
          <w:sz w:val="28"/>
          <w:szCs w:val="28"/>
          <w:shd w:val="clear" w:color="auto" w:fill="FFFFFF"/>
          <w:lang w:eastAsia="uk-UA"/>
        </w:rPr>
        <w:br/>
        <w:t>Рівненської районної державної адміністрації</w:t>
      </w:r>
      <w:r w:rsidR="0067524A" w:rsidRPr="00005B66">
        <w:rPr>
          <w:rFonts w:ascii="Times New Roman" w:eastAsia="Times New Roman" w:hAnsi="Times New Roman" w:cs="Times New Roman"/>
          <w:b/>
          <w:sz w:val="28"/>
          <w:szCs w:val="28"/>
          <w:shd w:val="clear" w:color="auto" w:fill="FFFFFF"/>
          <w:lang w:eastAsia="uk-UA"/>
        </w:rPr>
        <w:t xml:space="preserve"> </w:t>
      </w:r>
    </w:p>
    <w:p w:rsidR="00DB225B" w:rsidRPr="00005B66" w:rsidRDefault="00DB225B" w:rsidP="00DB225B">
      <w:pPr>
        <w:spacing w:after="0" w:line="240" w:lineRule="auto"/>
        <w:jc w:val="both"/>
        <w:rPr>
          <w:rFonts w:ascii="Times New Roman" w:eastAsia="Times New Roman" w:hAnsi="Times New Roman" w:cs="Times New Roman"/>
          <w:sz w:val="28"/>
          <w:szCs w:val="28"/>
          <w:shd w:val="clear" w:color="auto" w:fill="FFFFFF"/>
          <w:lang w:eastAsia="uk-UA"/>
        </w:rPr>
      </w:pPr>
      <w:r w:rsidRPr="00005B66">
        <w:rPr>
          <w:rFonts w:ascii="Times New Roman" w:eastAsia="Times New Roman" w:hAnsi="Times New Roman" w:cs="Times New Roman"/>
          <w:sz w:val="28"/>
          <w:szCs w:val="28"/>
          <w:shd w:val="clear" w:color="auto" w:fill="FFFFFF"/>
          <w:lang w:eastAsia="uk-UA"/>
        </w:rPr>
        <w:t> </w:t>
      </w:r>
    </w:p>
    <w:p w:rsidR="00F96354" w:rsidRPr="00005B66" w:rsidRDefault="00F96354" w:rsidP="00F96354">
      <w:pPr>
        <w:spacing w:after="0" w:line="240" w:lineRule="auto"/>
        <w:jc w:val="center"/>
        <w:rPr>
          <w:rFonts w:ascii="Times New Roman" w:eastAsia="Times New Roman" w:hAnsi="Times New Roman" w:cs="Times New Roman"/>
          <w:b/>
          <w:sz w:val="28"/>
          <w:szCs w:val="28"/>
          <w:lang w:eastAsia="uk-UA"/>
        </w:rPr>
      </w:pPr>
      <w:r w:rsidRPr="00005B66">
        <w:rPr>
          <w:rFonts w:ascii="Times New Roman" w:eastAsia="Times New Roman" w:hAnsi="Times New Roman" w:cs="Times New Roman"/>
          <w:b/>
          <w:sz w:val="28"/>
          <w:szCs w:val="28"/>
          <w:lang w:eastAsia="uk-UA"/>
        </w:rPr>
        <w:t>І. Загальні положення</w:t>
      </w:r>
    </w:p>
    <w:p w:rsidR="00F96354" w:rsidRPr="00005B66" w:rsidRDefault="00F96354" w:rsidP="00DB225B">
      <w:pPr>
        <w:spacing w:after="0" w:line="240" w:lineRule="auto"/>
        <w:jc w:val="both"/>
        <w:rPr>
          <w:rFonts w:ascii="Times New Roman" w:eastAsia="Times New Roman" w:hAnsi="Times New Roman" w:cs="Times New Roman"/>
          <w:sz w:val="28"/>
          <w:szCs w:val="28"/>
          <w:shd w:val="clear" w:color="auto" w:fill="FFFFFF"/>
          <w:lang w:eastAsia="uk-UA"/>
        </w:rPr>
      </w:pPr>
    </w:p>
    <w:p w:rsidR="00DB225B" w:rsidRPr="00005B66" w:rsidRDefault="00006A28" w:rsidP="00297DFE">
      <w:pPr>
        <w:pStyle w:val="a7"/>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cs="Times New Roman"/>
          <w:sz w:val="28"/>
          <w:szCs w:val="28"/>
          <w:shd w:val="clear" w:color="auto" w:fill="FFFFFF"/>
          <w:lang w:eastAsia="uk-UA"/>
        </w:rPr>
      </w:pPr>
      <w:r w:rsidRPr="00005B66">
        <w:rPr>
          <w:rFonts w:ascii="Times New Roman" w:eastAsia="Times New Roman" w:hAnsi="Times New Roman" w:cs="Times New Roman"/>
          <w:sz w:val="28"/>
          <w:szCs w:val="28"/>
          <w:shd w:val="clear" w:color="auto" w:fill="FFFFFF"/>
          <w:lang w:eastAsia="uk-UA"/>
        </w:rPr>
        <w:t>Управління економічного та агропромислового розвитку,</w:t>
      </w:r>
      <w:r w:rsidR="0003589D" w:rsidRPr="00005B66">
        <w:rPr>
          <w:rFonts w:ascii="Times New Roman" w:eastAsia="Times New Roman" w:hAnsi="Times New Roman" w:cs="Times New Roman"/>
          <w:sz w:val="28"/>
          <w:szCs w:val="28"/>
          <w:shd w:val="clear" w:color="auto" w:fill="FFFFFF"/>
          <w:lang w:eastAsia="uk-UA"/>
        </w:rPr>
        <w:t xml:space="preserve"> житлово-комунального господарства,</w:t>
      </w:r>
      <w:r w:rsidRPr="00005B66">
        <w:rPr>
          <w:rFonts w:ascii="Times New Roman" w:eastAsia="Times New Roman" w:hAnsi="Times New Roman" w:cs="Times New Roman"/>
          <w:sz w:val="28"/>
          <w:szCs w:val="28"/>
          <w:shd w:val="clear" w:color="auto" w:fill="FFFFFF"/>
          <w:lang w:eastAsia="uk-UA"/>
        </w:rPr>
        <w:t xml:space="preserve"> містобудування, архітектури Рівненської районної державної адміністрації</w:t>
      </w:r>
      <w:r w:rsidR="00FA1850" w:rsidRPr="00005B66">
        <w:rPr>
          <w:rFonts w:ascii="Times New Roman" w:eastAsia="Times New Roman" w:hAnsi="Times New Roman" w:cs="Times New Roman"/>
          <w:sz w:val="28"/>
          <w:szCs w:val="28"/>
          <w:shd w:val="clear" w:color="auto" w:fill="FFFFFF"/>
          <w:lang w:eastAsia="uk-UA"/>
        </w:rPr>
        <w:t xml:space="preserve"> </w:t>
      </w:r>
      <w:r w:rsidR="00DB225B" w:rsidRPr="00005B66">
        <w:rPr>
          <w:rFonts w:ascii="Times New Roman" w:eastAsia="Times New Roman" w:hAnsi="Times New Roman" w:cs="Times New Roman"/>
          <w:sz w:val="28"/>
          <w:szCs w:val="28"/>
          <w:shd w:val="clear" w:color="auto" w:fill="FFFFFF"/>
          <w:lang w:eastAsia="uk-UA"/>
        </w:rPr>
        <w:t xml:space="preserve">(далі - </w:t>
      </w:r>
      <w:r w:rsidRPr="00005B66">
        <w:rPr>
          <w:rFonts w:ascii="Times New Roman" w:eastAsia="Times New Roman" w:hAnsi="Times New Roman" w:cs="Times New Roman"/>
          <w:sz w:val="28"/>
          <w:szCs w:val="28"/>
          <w:shd w:val="clear" w:color="auto" w:fill="FFFFFF"/>
          <w:lang w:eastAsia="uk-UA"/>
        </w:rPr>
        <w:t>управління</w:t>
      </w:r>
      <w:r w:rsidR="00DB225B" w:rsidRPr="00005B66">
        <w:rPr>
          <w:rFonts w:ascii="Times New Roman" w:eastAsia="Times New Roman" w:hAnsi="Times New Roman" w:cs="Times New Roman"/>
          <w:sz w:val="28"/>
          <w:szCs w:val="28"/>
          <w:shd w:val="clear" w:color="auto" w:fill="FFFFFF"/>
          <w:lang w:eastAsia="uk-UA"/>
        </w:rPr>
        <w:t xml:space="preserve">) є структурним підрозділом Рівненської районної державної адміністрації, утворюється головою </w:t>
      </w:r>
      <w:r w:rsidR="00376825" w:rsidRPr="00005B66">
        <w:rPr>
          <w:rFonts w:ascii="Times New Roman" w:eastAsia="Times New Roman" w:hAnsi="Times New Roman" w:cs="Times New Roman"/>
          <w:sz w:val="28"/>
          <w:szCs w:val="28"/>
          <w:shd w:val="clear" w:color="auto" w:fill="FFFFFF"/>
          <w:lang w:eastAsia="uk-UA"/>
        </w:rPr>
        <w:t xml:space="preserve">районної державної </w:t>
      </w:r>
      <w:r w:rsidR="00DB225B" w:rsidRPr="00005B66">
        <w:rPr>
          <w:rFonts w:ascii="Times New Roman" w:eastAsia="Times New Roman" w:hAnsi="Times New Roman" w:cs="Times New Roman"/>
          <w:sz w:val="28"/>
          <w:szCs w:val="28"/>
          <w:shd w:val="clear" w:color="auto" w:fill="FFFFFF"/>
          <w:lang w:eastAsia="uk-UA"/>
        </w:rPr>
        <w:t xml:space="preserve">адміністрації </w:t>
      </w:r>
      <w:r w:rsidR="00F163A7" w:rsidRPr="00005B66">
        <w:rPr>
          <w:rFonts w:ascii="Times New Roman" w:eastAsia="Times New Roman" w:hAnsi="Times New Roman" w:cs="Times New Roman"/>
          <w:sz w:val="28"/>
          <w:szCs w:val="28"/>
          <w:shd w:val="clear" w:color="auto" w:fill="FFFFFF"/>
          <w:lang w:eastAsia="uk-UA"/>
        </w:rPr>
        <w:t>і</w:t>
      </w:r>
      <w:r w:rsidR="00DB225B" w:rsidRPr="00005B66">
        <w:rPr>
          <w:rFonts w:ascii="Times New Roman" w:eastAsia="Times New Roman" w:hAnsi="Times New Roman" w:cs="Times New Roman"/>
          <w:sz w:val="28"/>
          <w:szCs w:val="28"/>
          <w:shd w:val="clear" w:color="auto" w:fill="FFFFFF"/>
          <w:lang w:eastAsia="uk-UA"/>
        </w:rPr>
        <w:t xml:space="preserve"> в межах </w:t>
      </w:r>
      <w:r w:rsidR="00241C50" w:rsidRPr="00005B66">
        <w:rPr>
          <w:rFonts w:ascii="Times New Roman" w:eastAsia="Times New Roman" w:hAnsi="Times New Roman" w:cs="Times New Roman"/>
          <w:sz w:val="28"/>
          <w:szCs w:val="28"/>
          <w:shd w:val="clear" w:color="auto" w:fill="FFFFFF"/>
          <w:lang w:eastAsia="uk-UA"/>
        </w:rPr>
        <w:t>Рівненського</w:t>
      </w:r>
      <w:r w:rsidR="00DB225B" w:rsidRPr="00005B66">
        <w:rPr>
          <w:rFonts w:ascii="Times New Roman" w:eastAsia="Times New Roman" w:hAnsi="Times New Roman" w:cs="Times New Roman"/>
          <w:sz w:val="28"/>
          <w:szCs w:val="28"/>
          <w:shd w:val="clear" w:color="auto" w:fill="FFFFFF"/>
          <w:lang w:eastAsia="uk-UA"/>
        </w:rPr>
        <w:t xml:space="preserve"> району </w:t>
      </w:r>
      <w:r w:rsidR="005F6A04" w:rsidRPr="00005B66">
        <w:rPr>
          <w:rFonts w:ascii="Times New Roman" w:eastAsia="Times New Roman" w:hAnsi="Times New Roman" w:cs="Times New Roman"/>
          <w:sz w:val="28"/>
          <w:szCs w:val="28"/>
          <w:shd w:val="clear" w:color="auto" w:fill="FFFFFF"/>
          <w:lang w:eastAsia="uk-UA"/>
        </w:rPr>
        <w:t>забезпечує</w:t>
      </w:r>
      <w:r w:rsidR="00DB225B" w:rsidRPr="00005B66">
        <w:rPr>
          <w:rFonts w:ascii="Times New Roman" w:eastAsia="Times New Roman" w:hAnsi="Times New Roman" w:cs="Times New Roman"/>
          <w:sz w:val="28"/>
          <w:szCs w:val="28"/>
          <w:shd w:val="clear" w:color="auto" w:fill="FFFFFF"/>
          <w:lang w:eastAsia="uk-UA"/>
        </w:rPr>
        <w:t xml:space="preserve"> виконання покладених на нього завдань.</w:t>
      </w:r>
    </w:p>
    <w:p w:rsidR="00342F73" w:rsidRPr="00005B66" w:rsidRDefault="00342F73" w:rsidP="00EC0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shd w:val="clear" w:color="auto" w:fill="FFFFFF"/>
          <w:lang w:eastAsia="uk-UA"/>
        </w:rPr>
      </w:pPr>
    </w:p>
    <w:p w:rsidR="00DB225B" w:rsidRPr="00005B66" w:rsidRDefault="00DB225B" w:rsidP="00EC0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shd w:val="clear" w:color="auto" w:fill="FFFFFF"/>
          <w:lang w:eastAsia="uk-UA"/>
        </w:rPr>
      </w:pPr>
      <w:r w:rsidRPr="00005B66">
        <w:rPr>
          <w:rFonts w:ascii="Times New Roman" w:eastAsia="Times New Roman" w:hAnsi="Times New Roman" w:cs="Times New Roman"/>
          <w:sz w:val="28"/>
          <w:szCs w:val="28"/>
          <w:shd w:val="clear" w:color="auto" w:fill="FFFFFF"/>
          <w:lang w:eastAsia="uk-UA"/>
        </w:rPr>
        <w:lastRenderedPageBreak/>
        <w:t>2.</w:t>
      </w:r>
      <w:r w:rsidR="00241C50" w:rsidRPr="00005B66">
        <w:rPr>
          <w:rFonts w:ascii="Times New Roman" w:eastAsia="Times New Roman" w:hAnsi="Times New Roman" w:cs="Times New Roman"/>
          <w:sz w:val="28"/>
          <w:szCs w:val="28"/>
          <w:shd w:val="clear" w:color="auto" w:fill="FFFFFF"/>
          <w:lang w:eastAsia="uk-UA"/>
        </w:rPr>
        <w:t xml:space="preserve"> </w:t>
      </w:r>
      <w:r w:rsidR="00006A28" w:rsidRPr="00005B66">
        <w:rPr>
          <w:rFonts w:ascii="Times New Roman" w:eastAsia="Times New Roman" w:hAnsi="Times New Roman" w:cs="Times New Roman"/>
          <w:sz w:val="28"/>
          <w:szCs w:val="28"/>
          <w:shd w:val="clear" w:color="auto" w:fill="FFFFFF"/>
          <w:lang w:eastAsia="uk-UA"/>
        </w:rPr>
        <w:t>Управління</w:t>
      </w:r>
      <w:r w:rsidR="008138B9" w:rsidRPr="00005B66">
        <w:rPr>
          <w:rFonts w:ascii="Times New Roman" w:eastAsia="Times New Roman" w:hAnsi="Times New Roman" w:cs="Times New Roman"/>
          <w:sz w:val="28"/>
          <w:szCs w:val="28"/>
          <w:shd w:val="clear" w:color="auto" w:fill="FFFFFF"/>
          <w:lang w:eastAsia="uk-UA"/>
        </w:rPr>
        <w:t xml:space="preserve"> підпорядковане</w:t>
      </w:r>
      <w:r w:rsidRPr="00005B66">
        <w:rPr>
          <w:rFonts w:ascii="Times New Roman" w:eastAsia="Times New Roman" w:hAnsi="Times New Roman" w:cs="Times New Roman"/>
          <w:sz w:val="28"/>
          <w:szCs w:val="28"/>
          <w:shd w:val="clear" w:color="auto" w:fill="FFFFFF"/>
          <w:lang w:eastAsia="uk-UA"/>
        </w:rPr>
        <w:t xml:space="preserve"> голові </w:t>
      </w:r>
      <w:r w:rsidR="00376825" w:rsidRPr="00005B66">
        <w:rPr>
          <w:rFonts w:ascii="Times New Roman" w:eastAsia="Times New Roman" w:hAnsi="Times New Roman" w:cs="Times New Roman"/>
          <w:sz w:val="28"/>
          <w:szCs w:val="28"/>
          <w:shd w:val="clear" w:color="auto" w:fill="FFFFFF"/>
          <w:lang w:eastAsia="uk-UA"/>
        </w:rPr>
        <w:t xml:space="preserve">районної державної </w:t>
      </w:r>
      <w:r w:rsidRPr="00005B66">
        <w:rPr>
          <w:rFonts w:ascii="Times New Roman" w:eastAsia="Times New Roman" w:hAnsi="Times New Roman" w:cs="Times New Roman"/>
          <w:sz w:val="28"/>
          <w:szCs w:val="28"/>
          <w:shd w:val="clear" w:color="auto" w:fill="FFFFFF"/>
          <w:lang w:eastAsia="uk-UA"/>
        </w:rPr>
        <w:t>адміністрації</w:t>
      </w:r>
      <w:r w:rsidR="00F163A7" w:rsidRPr="00005B66">
        <w:rPr>
          <w:rFonts w:ascii="Times New Roman" w:eastAsia="Times New Roman" w:hAnsi="Times New Roman" w:cs="Times New Roman"/>
          <w:sz w:val="28"/>
          <w:szCs w:val="28"/>
          <w:shd w:val="clear" w:color="auto" w:fill="FFFFFF"/>
          <w:lang w:eastAsia="uk-UA"/>
        </w:rPr>
        <w:t xml:space="preserve"> – </w:t>
      </w:r>
      <w:r w:rsidR="006D2862" w:rsidRPr="00005B66">
        <w:rPr>
          <w:rFonts w:ascii="Times New Roman" w:eastAsia="Times New Roman" w:hAnsi="Times New Roman" w:cs="Times New Roman"/>
          <w:sz w:val="28"/>
          <w:szCs w:val="28"/>
          <w:shd w:val="clear" w:color="auto" w:fill="FFFFFF"/>
          <w:lang w:eastAsia="uk-UA"/>
        </w:rPr>
        <w:t>начальнику</w:t>
      </w:r>
      <w:r w:rsidR="00F163A7" w:rsidRPr="00005B66">
        <w:rPr>
          <w:rFonts w:ascii="Times New Roman" w:eastAsia="Times New Roman" w:hAnsi="Times New Roman" w:cs="Times New Roman"/>
          <w:sz w:val="28"/>
          <w:szCs w:val="28"/>
          <w:shd w:val="clear" w:color="auto" w:fill="FFFFFF"/>
          <w:lang w:eastAsia="uk-UA"/>
        </w:rPr>
        <w:t xml:space="preserve"> районної військової адміністрації</w:t>
      </w:r>
      <w:r w:rsidRPr="00005B66">
        <w:rPr>
          <w:rFonts w:ascii="Times New Roman" w:eastAsia="Times New Roman" w:hAnsi="Times New Roman" w:cs="Times New Roman"/>
          <w:sz w:val="28"/>
          <w:szCs w:val="28"/>
          <w:shd w:val="clear" w:color="auto" w:fill="FFFFFF"/>
          <w:lang w:eastAsia="uk-UA"/>
        </w:rPr>
        <w:t>,</w:t>
      </w:r>
      <w:r w:rsidR="00083AF8" w:rsidRPr="00005B66">
        <w:rPr>
          <w:rFonts w:ascii="Times New Roman" w:eastAsia="Times New Roman" w:hAnsi="Times New Roman" w:cs="Times New Roman"/>
          <w:sz w:val="28"/>
          <w:szCs w:val="28"/>
          <w:shd w:val="clear" w:color="auto" w:fill="FFFFFF"/>
          <w:lang w:eastAsia="uk-UA"/>
        </w:rPr>
        <w:t xml:space="preserve"> першому заступнику голови </w:t>
      </w:r>
      <w:r w:rsidR="00376825" w:rsidRPr="00005B66">
        <w:rPr>
          <w:rFonts w:ascii="Times New Roman" w:eastAsia="Times New Roman" w:hAnsi="Times New Roman" w:cs="Times New Roman"/>
          <w:sz w:val="28"/>
          <w:szCs w:val="28"/>
          <w:shd w:val="clear" w:color="auto" w:fill="FFFFFF"/>
          <w:lang w:eastAsia="uk-UA"/>
        </w:rPr>
        <w:t xml:space="preserve">районної державної </w:t>
      </w:r>
      <w:r w:rsidR="00083AF8" w:rsidRPr="00005B66">
        <w:rPr>
          <w:rFonts w:ascii="Times New Roman" w:eastAsia="Times New Roman" w:hAnsi="Times New Roman" w:cs="Times New Roman"/>
          <w:sz w:val="28"/>
          <w:szCs w:val="28"/>
          <w:shd w:val="clear" w:color="auto" w:fill="FFFFFF"/>
          <w:lang w:eastAsia="uk-UA"/>
        </w:rPr>
        <w:t>адміністрації,</w:t>
      </w:r>
      <w:r w:rsidRPr="00005B66">
        <w:rPr>
          <w:rFonts w:ascii="Times New Roman" w:eastAsia="Times New Roman" w:hAnsi="Times New Roman" w:cs="Times New Roman"/>
          <w:sz w:val="28"/>
          <w:szCs w:val="28"/>
          <w:shd w:val="clear" w:color="auto" w:fill="FFFFFF"/>
          <w:lang w:eastAsia="uk-UA"/>
        </w:rPr>
        <w:t xml:space="preserve"> а з питань проходження державної служби – керівнику апарату</w:t>
      </w:r>
      <w:r w:rsidR="00376825" w:rsidRPr="00005B66">
        <w:rPr>
          <w:rFonts w:ascii="Times New Roman" w:eastAsia="Times New Roman" w:hAnsi="Times New Roman" w:cs="Times New Roman"/>
          <w:sz w:val="28"/>
          <w:szCs w:val="28"/>
          <w:shd w:val="clear" w:color="auto" w:fill="FFFFFF"/>
          <w:lang w:eastAsia="uk-UA"/>
        </w:rPr>
        <w:t xml:space="preserve"> районної державної</w:t>
      </w:r>
      <w:r w:rsidRPr="00005B66">
        <w:rPr>
          <w:rFonts w:ascii="Times New Roman" w:eastAsia="Times New Roman" w:hAnsi="Times New Roman" w:cs="Times New Roman"/>
          <w:sz w:val="28"/>
          <w:szCs w:val="28"/>
          <w:shd w:val="clear" w:color="auto" w:fill="FFFFFF"/>
          <w:lang w:eastAsia="uk-UA"/>
        </w:rPr>
        <w:t xml:space="preserve"> адміністрації, так</w:t>
      </w:r>
      <w:r w:rsidR="00006A28" w:rsidRPr="00005B66">
        <w:rPr>
          <w:rFonts w:ascii="Times New Roman" w:eastAsia="Times New Roman" w:hAnsi="Times New Roman" w:cs="Times New Roman"/>
          <w:sz w:val="28"/>
          <w:szCs w:val="28"/>
          <w:shd w:val="clear" w:color="auto" w:fill="FFFFFF"/>
          <w:lang w:eastAsia="uk-UA"/>
        </w:rPr>
        <w:t>ож підзвітне і підконтрольне</w:t>
      </w:r>
      <w:r w:rsidR="00241C50" w:rsidRPr="00005B66">
        <w:rPr>
          <w:rFonts w:ascii="Times New Roman" w:eastAsia="Times New Roman" w:hAnsi="Times New Roman" w:cs="Times New Roman"/>
          <w:sz w:val="28"/>
          <w:szCs w:val="28"/>
          <w:shd w:val="clear" w:color="auto" w:fill="FFFFFF"/>
          <w:lang w:eastAsia="uk-UA"/>
        </w:rPr>
        <w:t xml:space="preserve"> </w:t>
      </w:r>
      <w:r w:rsidR="005F6A04" w:rsidRPr="00005B66">
        <w:rPr>
          <w:rFonts w:ascii="Times New Roman" w:eastAsia="Times New Roman" w:hAnsi="Times New Roman" w:cs="Times New Roman"/>
          <w:sz w:val="28"/>
          <w:szCs w:val="28"/>
          <w:shd w:val="clear" w:color="auto" w:fill="FFFFFF"/>
          <w:lang w:eastAsia="uk-UA"/>
        </w:rPr>
        <w:t xml:space="preserve">відповідним структурним підрозділам Рівненської обласної державної адміністрації за галузевим спрямуванням. </w:t>
      </w:r>
    </w:p>
    <w:p w:rsidR="00342F73" w:rsidRPr="00005B66" w:rsidRDefault="00342F73" w:rsidP="00EC0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shd w:val="clear" w:color="auto" w:fill="FFFFFF"/>
          <w:lang w:eastAsia="uk-UA"/>
        </w:rPr>
      </w:pPr>
    </w:p>
    <w:p w:rsidR="00DB225B" w:rsidRPr="00005B66" w:rsidRDefault="00DB225B" w:rsidP="00EC0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shd w:val="clear" w:color="auto" w:fill="FFFFFF"/>
          <w:lang w:eastAsia="uk-UA"/>
        </w:rPr>
      </w:pPr>
      <w:r w:rsidRPr="00005B66">
        <w:rPr>
          <w:rFonts w:ascii="Times New Roman" w:eastAsia="Times New Roman" w:hAnsi="Times New Roman" w:cs="Times New Roman"/>
          <w:sz w:val="28"/>
          <w:szCs w:val="28"/>
          <w:shd w:val="clear" w:color="auto" w:fill="FFFFFF"/>
          <w:lang w:eastAsia="uk-UA"/>
        </w:rPr>
        <w:t>3.</w:t>
      </w:r>
      <w:r w:rsidR="00297DFE" w:rsidRPr="00005B66">
        <w:rPr>
          <w:rFonts w:ascii="Times New Roman" w:eastAsia="Times New Roman" w:hAnsi="Times New Roman" w:cs="Times New Roman"/>
          <w:sz w:val="28"/>
          <w:szCs w:val="28"/>
          <w:shd w:val="clear" w:color="auto" w:fill="FFFFFF"/>
          <w:lang w:eastAsia="uk-UA"/>
        </w:rPr>
        <w:t xml:space="preserve"> </w:t>
      </w:r>
      <w:r w:rsidR="00006A28" w:rsidRPr="00005B66">
        <w:rPr>
          <w:rFonts w:ascii="Times New Roman" w:eastAsia="Times New Roman" w:hAnsi="Times New Roman" w:cs="Times New Roman"/>
          <w:sz w:val="28"/>
          <w:szCs w:val="28"/>
          <w:shd w:val="clear" w:color="auto" w:fill="FFFFFF"/>
          <w:lang w:eastAsia="uk-UA"/>
        </w:rPr>
        <w:t>Управління</w:t>
      </w:r>
      <w:r w:rsidRPr="00005B66">
        <w:rPr>
          <w:rFonts w:ascii="Times New Roman" w:eastAsia="Times New Roman" w:hAnsi="Times New Roman" w:cs="Times New Roman"/>
          <w:sz w:val="28"/>
          <w:szCs w:val="28"/>
          <w:shd w:val="clear" w:color="auto" w:fill="FFFFFF"/>
          <w:lang w:eastAsia="uk-UA"/>
        </w:rPr>
        <w:t xml:space="preserve"> у своїй діяльності керується Конституцією та законами України, актами Президента України, Кабінету Міністрів України, наказами Міністерства розвитку економіки, торгівлі та сільського господарства України,  іншими актами законодавства України,  розпорядженнями голови Рівненської обласної державної адміністрації</w:t>
      </w:r>
      <w:r w:rsidR="00F163A7" w:rsidRPr="00005B66">
        <w:rPr>
          <w:rFonts w:ascii="Times New Roman" w:eastAsia="Times New Roman" w:hAnsi="Times New Roman" w:cs="Times New Roman"/>
          <w:sz w:val="28"/>
          <w:szCs w:val="28"/>
          <w:shd w:val="clear" w:color="auto" w:fill="FFFFFF"/>
          <w:lang w:eastAsia="uk-UA"/>
        </w:rPr>
        <w:t xml:space="preserve"> </w:t>
      </w:r>
      <w:r w:rsidR="005E3A33" w:rsidRPr="00005B66">
        <w:rPr>
          <w:rFonts w:ascii="Times New Roman" w:eastAsia="Times New Roman" w:hAnsi="Times New Roman" w:cs="Times New Roman"/>
          <w:sz w:val="28"/>
          <w:szCs w:val="28"/>
          <w:shd w:val="clear" w:color="auto" w:fill="FFFFFF"/>
          <w:lang w:eastAsia="uk-UA"/>
        </w:rPr>
        <w:t>–</w:t>
      </w:r>
      <w:r w:rsidR="00F163A7" w:rsidRPr="00005B66">
        <w:rPr>
          <w:rFonts w:ascii="Times New Roman" w:eastAsia="Times New Roman" w:hAnsi="Times New Roman" w:cs="Times New Roman"/>
          <w:sz w:val="28"/>
          <w:szCs w:val="28"/>
          <w:shd w:val="clear" w:color="auto" w:fill="FFFFFF"/>
          <w:lang w:eastAsia="uk-UA"/>
        </w:rPr>
        <w:t xml:space="preserve"> </w:t>
      </w:r>
      <w:r w:rsidR="005E3A33" w:rsidRPr="00005B66">
        <w:rPr>
          <w:rFonts w:ascii="Times New Roman" w:eastAsia="Times New Roman" w:hAnsi="Times New Roman" w:cs="Times New Roman"/>
          <w:sz w:val="28"/>
          <w:szCs w:val="28"/>
          <w:shd w:val="clear" w:color="auto" w:fill="FFFFFF"/>
          <w:lang w:eastAsia="uk-UA"/>
        </w:rPr>
        <w:t xml:space="preserve">начальника </w:t>
      </w:r>
      <w:r w:rsidR="00F163A7" w:rsidRPr="00005B66">
        <w:rPr>
          <w:rFonts w:ascii="Times New Roman" w:eastAsia="Times New Roman" w:hAnsi="Times New Roman" w:cs="Times New Roman"/>
          <w:sz w:val="28"/>
          <w:szCs w:val="28"/>
          <w:shd w:val="clear" w:color="auto" w:fill="FFFFFF"/>
          <w:lang w:eastAsia="uk-UA"/>
        </w:rPr>
        <w:t>Рівненської обласної військової адміністрації</w:t>
      </w:r>
      <w:r w:rsidRPr="00005B66">
        <w:rPr>
          <w:rFonts w:ascii="Times New Roman" w:eastAsia="Times New Roman" w:hAnsi="Times New Roman" w:cs="Times New Roman"/>
          <w:sz w:val="28"/>
          <w:szCs w:val="28"/>
          <w:shd w:val="clear" w:color="auto" w:fill="FFFFFF"/>
          <w:lang w:eastAsia="uk-UA"/>
        </w:rPr>
        <w:t xml:space="preserve"> та </w:t>
      </w:r>
      <w:r w:rsidR="005E3A33" w:rsidRPr="00005B66">
        <w:rPr>
          <w:rFonts w:ascii="Times New Roman" w:eastAsia="Times New Roman" w:hAnsi="Times New Roman" w:cs="Times New Roman"/>
          <w:sz w:val="28"/>
          <w:szCs w:val="28"/>
          <w:shd w:val="clear" w:color="auto" w:fill="FFFFFF"/>
          <w:lang w:eastAsia="uk-UA"/>
        </w:rPr>
        <w:t xml:space="preserve">голови </w:t>
      </w:r>
      <w:r w:rsidRPr="00005B66">
        <w:rPr>
          <w:rFonts w:ascii="Times New Roman" w:eastAsia="Times New Roman" w:hAnsi="Times New Roman" w:cs="Times New Roman"/>
          <w:sz w:val="28"/>
          <w:szCs w:val="28"/>
          <w:shd w:val="clear" w:color="auto" w:fill="FFFFFF"/>
          <w:lang w:eastAsia="uk-UA"/>
        </w:rPr>
        <w:t>Рівненської районної державної адміністрації</w:t>
      </w:r>
      <w:r w:rsidR="00F163A7" w:rsidRPr="00005B66">
        <w:rPr>
          <w:rFonts w:ascii="Times New Roman" w:eastAsia="Times New Roman" w:hAnsi="Times New Roman" w:cs="Times New Roman"/>
          <w:sz w:val="28"/>
          <w:szCs w:val="28"/>
          <w:shd w:val="clear" w:color="auto" w:fill="FFFFFF"/>
          <w:lang w:eastAsia="uk-UA"/>
        </w:rPr>
        <w:t xml:space="preserve"> </w:t>
      </w:r>
      <w:r w:rsidR="005E3A33" w:rsidRPr="00005B66">
        <w:rPr>
          <w:rFonts w:ascii="Times New Roman" w:eastAsia="Times New Roman" w:hAnsi="Times New Roman" w:cs="Times New Roman"/>
          <w:sz w:val="28"/>
          <w:szCs w:val="28"/>
          <w:shd w:val="clear" w:color="auto" w:fill="FFFFFF"/>
          <w:lang w:eastAsia="uk-UA"/>
        </w:rPr>
        <w:t>–</w:t>
      </w:r>
      <w:r w:rsidR="00F163A7" w:rsidRPr="00005B66">
        <w:rPr>
          <w:rFonts w:ascii="Times New Roman" w:eastAsia="Times New Roman" w:hAnsi="Times New Roman" w:cs="Times New Roman"/>
          <w:sz w:val="28"/>
          <w:szCs w:val="28"/>
          <w:shd w:val="clear" w:color="auto" w:fill="FFFFFF"/>
          <w:lang w:eastAsia="uk-UA"/>
        </w:rPr>
        <w:t xml:space="preserve"> </w:t>
      </w:r>
      <w:r w:rsidR="005E3A33" w:rsidRPr="00005B66">
        <w:rPr>
          <w:rFonts w:ascii="Times New Roman" w:eastAsia="Times New Roman" w:hAnsi="Times New Roman" w:cs="Times New Roman"/>
          <w:sz w:val="28"/>
          <w:szCs w:val="28"/>
          <w:shd w:val="clear" w:color="auto" w:fill="FFFFFF"/>
          <w:lang w:eastAsia="uk-UA"/>
        </w:rPr>
        <w:t xml:space="preserve">начальника </w:t>
      </w:r>
      <w:r w:rsidR="00F163A7" w:rsidRPr="00005B66">
        <w:rPr>
          <w:rFonts w:ascii="Times New Roman" w:eastAsia="Times New Roman" w:hAnsi="Times New Roman" w:cs="Times New Roman"/>
          <w:sz w:val="28"/>
          <w:szCs w:val="28"/>
          <w:shd w:val="clear" w:color="auto" w:fill="FFFFFF"/>
          <w:lang w:eastAsia="uk-UA"/>
        </w:rPr>
        <w:t>Рівненської районної військової адміністрації</w:t>
      </w:r>
      <w:r w:rsidRPr="00005B66">
        <w:rPr>
          <w:rFonts w:ascii="Times New Roman" w:eastAsia="Times New Roman" w:hAnsi="Times New Roman" w:cs="Times New Roman"/>
          <w:sz w:val="28"/>
          <w:szCs w:val="28"/>
          <w:shd w:val="clear" w:color="auto" w:fill="FFFFFF"/>
          <w:lang w:eastAsia="uk-UA"/>
        </w:rPr>
        <w:t>,</w:t>
      </w:r>
      <w:r w:rsidR="005F6A04" w:rsidRPr="00005B66">
        <w:rPr>
          <w:rFonts w:ascii="Times New Roman" w:eastAsia="Times New Roman" w:hAnsi="Times New Roman" w:cs="Times New Roman"/>
          <w:sz w:val="28"/>
          <w:szCs w:val="28"/>
          <w:shd w:val="clear" w:color="auto" w:fill="FFFFFF"/>
          <w:lang w:eastAsia="uk-UA"/>
        </w:rPr>
        <w:t xml:space="preserve"> наказами начальників Рівненської обласної та районної військових адміністрацій,</w:t>
      </w:r>
      <w:r w:rsidRPr="00005B66">
        <w:rPr>
          <w:rFonts w:ascii="Times New Roman" w:eastAsia="Times New Roman" w:hAnsi="Times New Roman" w:cs="Times New Roman"/>
          <w:sz w:val="28"/>
          <w:szCs w:val="28"/>
          <w:shd w:val="clear" w:color="auto" w:fill="FFFFFF"/>
          <w:lang w:eastAsia="uk-UA"/>
        </w:rPr>
        <w:t xml:space="preserve"> а також цим Положенням. </w:t>
      </w:r>
    </w:p>
    <w:p w:rsidR="00CC65F3" w:rsidRPr="00005B66" w:rsidRDefault="00CC65F3" w:rsidP="00EC0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shd w:val="clear" w:color="auto" w:fill="FFFFFF"/>
          <w:lang w:eastAsia="uk-UA"/>
        </w:rPr>
      </w:pPr>
    </w:p>
    <w:bookmarkEnd w:id="0"/>
    <w:p w:rsidR="00241C50" w:rsidRPr="00005B66" w:rsidRDefault="00241C50" w:rsidP="00EC0657">
      <w:pPr>
        <w:spacing w:after="0" w:line="240" w:lineRule="auto"/>
        <w:jc w:val="both"/>
        <w:rPr>
          <w:rFonts w:ascii="Times New Roman" w:eastAsia="Times New Roman" w:hAnsi="Times New Roman" w:cs="Times New Roman"/>
          <w:sz w:val="28"/>
          <w:szCs w:val="28"/>
          <w:lang w:eastAsia="ru-RU"/>
        </w:rPr>
      </w:pPr>
      <w:r w:rsidRPr="00005B66">
        <w:rPr>
          <w:rFonts w:ascii="Times New Roman" w:eastAsia="Times New Roman" w:hAnsi="Times New Roman" w:cs="Times New Roman"/>
          <w:sz w:val="28"/>
          <w:szCs w:val="28"/>
          <w:lang w:eastAsia="ru-RU"/>
        </w:rPr>
        <w:tab/>
        <w:t xml:space="preserve">4. Зміни і доповнення до цього Положення розробляються начальником </w:t>
      </w:r>
      <w:r w:rsidR="00006A28" w:rsidRPr="00005B66">
        <w:rPr>
          <w:rFonts w:ascii="Times New Roman" w:eastAsia="Times New Roman" w:hAnsi="Times New Roman" w:cs="Times New Roman"/>
          <w:sz w:val="28"/>
          <w:szCs w:val="28"/>
          <w:lang w:eastAsia="ru-RU"/>
        </w:rPr>
        <w:t>управління</w:t>
      </w:r>
      <w:r w:rsidRPr="00005B66">
        <w:rPr>
          <w:rFonts w:ascii="Times New Roman" w:eastAsia="Times New Roman" w:hAnsi="Times New Roman" w:cs="Times New Roman"/>
          <w:sz w:val="28"/>
          <w:szCs w:val="28"/>
          <w:lang w:eastAsia="ru-RU"/>
        </w:rPr>
        <w:t xml:space="preserve"> та затверджуються розпорядженням голови Рівненської районної державної адміністрації</w:t>
      </w:r>
      <w:r w:rsidR="00F163A7" w:rsidRPr="00005B66">
        <w:rPr>
          <w:rFonts w:ascii="Times New Roman" w:eastAsia="Times New Roman" w:hAnsi="Times New Roman" w:cs="Times New Roman"/>
          <w:sz w:val="28"/>
          <w:szCs w:val="28"/>
          <w:lang w:eastAsia="ru-RU"/>
        </w:rPr>
        <w:t xml:space="preserve"> – начальника </w:t>
      </w:r>
      <w:r w:rsidR="00F163A7" w:rsidRPr="00005B66">
        <w:rPr>
          <w:rFonts w:ascii="Times New Roman" w:eastAsia="Times New Roman" w:hAnsi="Times New Roman" w:cs="Times New Roman"/>
          <w:sz w:val="28"/>
          <w:szCs w:val="28"/>
          <w:shd w:val="clear" w:color="auto" w:fill="FFFFFF"/>
          <w:lang w:eastAsia="uk-UA"/>
        </w:rPr>
        <w:t>Рівненської районної військової адміністрації</w:t>
      </w:r>
      <w:r w:rsidR="00376825" w:rsidRPr="00005B66">
        <w:rPr>
          <w:rFonts w:ascii="Times New Roman" w:eastAsia="Times New Roman" w:hAnsi="Times New Roman" w:cs="Times New Roman"/>
          <w:sz w:val="28"/>
          <w:szCs w:val="28"/>
          <w:lang w:eastAsia="ru-RU"/>
        </w:rPr>
        <w:t>.</w:t>
      </w:r>
    </w:p>
    <w:p w:rsidR="00F96354" w:rsidRPr="00005B66" w:rsidRDefault="00F96354" w:rsidP="00EC0657">
      <w:pPr>
        <w:spacing w:after="0" w:line="240" w:lineRule="atLeast"/>
        <w:ind w:firstLine="708"/>
        <w:jc w:val="both"/>
        <w:rPr>
          <w:rFonts w:ascii="Times New Roman" w:eastAsia="Times New Roman" w:hAnsi="Times New Roman" w:cs="Times New Roman"/>
          <w:b/>
          <w:sz w:val="28"/>
          <w:szCs w:val="28"/>
          <w:lang w:eastAsia="ru-RU"/>
        </w:rPr>
      </w:pPr>
    </w:p>
    <w:p w:rsidR="00F96354" w:rsidRPr="00005B66" w:rsidRDefault="00F163A7" w:rsidP="00F96354">
      <w:pPr>
        <w:spacing w:after="0" w:line="240" w:lineRule="atLeast"/>
        <w:ind w:firstLine="708"/>
        <w:jc w:val="center"/>
        <w:rPr>
          <w:rFonts w:ascii="Times New Roman" w:eastAsia="Times New Roman" w:hAnsi="Times New Roman" w:cs="Times New Roman"/>
          <w:b/>
          <w:sz w:val="28"/>
          <w:szCs w:val="28"/>
          <w:lang w:eastAsia="ru-RU"/>
        </w:rPr>
      </w:pPr>
      <w:r w:rsidRPr="00005B66">
        <w:rPr>
          <w:rFonts w:ascii="Times New Roman" w:eastAsia="Times New Roman" w:hAnsi="Times New Roman" w:cs="Times New Roman"/>
          <w:b/>
          <w:sz w:val="28"/>
          <w:szCs w:val="28"/>
          <w:lang w:eastAsia="ru-RU"/>
        </w:rPr>
        <w:t>ІІ. З</w:t>
      </w:r>
      <w:r w:rsidR="00F96354" w:rsidRPr="00005B66">
        <w:rPr>
          <w:rFonts w:ascii="Times New Roman" w:eastAsia="Times New Roman" w:hAnsi="Times New Roman" w:cs="Times New Roman"/>
          <w:b/>
          <w:sz w:val="28"/>
          <w:szCs w:val="28"/>
          <w:lang w:eastAsia="ru-RU"/>
        </w:rPr>
        <w:t>авдання та функції управління</w:t>
      </w:r>
    </w:p>
    <w:p w:rsidR="00CC65F3" w:rsidRPr="00005B66" w:rsidRDefault="00CC65F3" w:rsidP="00F96354">
      <w:pPr>
        <w:spacing w:after="0" w:line="240" w:lineRule="atLeast"/>
        <w:ind w:firstLine="708"/>
        <w:jc w:val="center"/>
        <w:rPr>
          <w:rFonts w:ascii="Times New Roman" w:eastAsia="Times New Roman" w:hAnsi="Times New Roman" w:cs="Times New Roman"/>
          <w:b/>
          <w:sz w:val="28"/>
          <w:szCs w:val="28"/>
          <w:lang w:eastAsia="ru-RU"/>
        </w:rPr>
      </w:pPr>
    </w:p>
    <w:p w:rsidR="005877AF" w:rsidRPr="00005B66" w:rsidRDefault="005877AF" w:rsidP="00F163A7">
      <w:pPr>
        <w:pStyle w:val="a7"/>
        <w:numPr>
          <w:ilvl w:val="0"/>
          <w:numId w:val="4"/>
        </w:numPr>
        <w:spacing w:after="0" w:line="240" w:lineRule="atLeast"/>
        <w:jc w:val="center"/>
        <w:rPr>
          <w:rFonts w:ascii="Times New Roman" w:eastAsia="Times New Roman" w:hAnsi="Times New Roman" w:cs="Times New Roman"/>
          <w:b/>
          <w:spacing w:val="-3"/>
          <w:sz w:val="28"/>
          <w:szCs w:val="28"/>
          <w:lang w:eastAsia="ru-RU"/>
        </w:rPr>
      </w:pPr>
      <w:r w:rsidRPr="00005B66">
        <w:rPr>
          <w:rFonts w:ascii="Times New Roman" w:eastAsia="Times New Roman" w:hAnsi="Times New Roman" w:cs="Times New Roman"/>
          <w:b/>
          <w:spacing w:val="-3"/>
          <w:sz w:val="28"/>
          <w:szCs w:val="28"/>
          <w:lang w:eastAsia="ru-RU"/>
        </w:rPr>
        <w:t>Основні завдання</w:t>
      </w:r>
      <w:r w:rsidR="00F163A7" w:rsidRPr="00005B66">
        <w:rPr>
          <w:rFonts w:ascii="Times New Roman" w:eastAsia="Times New Roman" w:hAnsi="Times New Roman" w:cs="Times New Roman"/>
          <w:b/>
          <w:spacing w:val="-3"/>
          <w:sz w:val="28"/>
          <w:szCs w:val="28"/>
          <w:lang w:eastAsia="ru-RU"/>
        </w:rPr>
        <w:t xml:space="preserve"> управління</w:t>
      </w:r>
      <w:r w:rsidR="008B4A75" w:rsidRPr="00005B66">
        <w:rPr>
          <w:rFonts w:ascii="Times New Roman" w:eastAsia="Times New Roman" w:hAnsi="Times New Roman" w:cs="Times New Roman"/>
          <w:b/>
          <w:spacing w:val="-3"/>
          <w:sz w:val="28"/>
          <w:szCs w:val="28"/>
          <w:lang w:eastAsia="ru-RU"/>
        </w:rPr>
        <w:t>:</w:t>
      </w:r>
    </w:p>
    <w:p w:rsidR="00F163A7" w:rsidRPr="00005B66" w:rsidRDefault="00F163A7" w:rsidP="00F163A7">
      <w:pPr>
        <w:pStyle w:val="a7"/>
        <w:spacing w:after="0" w:line="240" w:lineRule="atLeast"/>
        <w:ind w:left="1068"/>
        <w:jc w:val="center"/>
        <w:rPr>
          <w:rFonts w:ascii="Times New Roman" w:eastAsia="Times New Roman" w:hAnsi="Times New Roman" w:cs="Times New Roman"/>
          <w:b/>
          <w:spacing w:val="-3"/>
          <w:sz w:val="28"/>
          <w:szCs w:val="28"/>
          <w:lang w:eastAsia="ru-RU"/>
        </w:rPr>
      </w:pPr>
    </w:p>
    <w:p w:rsidR="00241C50" w:rsidRPr="00005B66" w:rsidRDefault="00F163A7" w:rsidP="00EC0657">
      <w:pPr>
        <w:spacing w:after="0" w:line="240" w:lineRule="atLeast"/>
        <w:ind w:firstLine="708"/>
        <w:jc w:val="both"/>
        <w:rPr>
          <w:rFonts w:ascii="Times New Roman" w:eastAsia="Times New Roman" w:hAnsi="Times New Roman" w:cs="Times New Roman"/>
          <w:sz w:val="28"/>
          <w:szCs w:val="28"/>
          <w:lang w:eastAsia="ru-RU"/>
        </w:rPr>
      </w:pPr>
      <w:r w:rsidRPr="00005B66">
        <w:rPr>
          <w:rFonts w:ascii="Times New Roman" w:eastAsia="Times New Roman" w:hAnsi="Times New Roman" w:cs="Times New Roman"/>
          <w:spacing w:val="-3"/>
          <w:sz w:val="28"/>
          <w:szCs w:val="28"/>
          <w:lang w:eastAsia="ru-RU"/>
        </w:rPr>
        <w:t>1) організація</w:t>
      </w:r>
      <w:r w:rsidR="00241C50" w:rsidRPr="00005B66">
        <w:rPr>
          <w:rFonts w:ascii="Times New Roman" w:eastAsia="Times New Roman" w:hAnsi="Times New Roman" w:cs="Times New Roman"/>
          <w:spacing w:val="-3"/>
          <w:sz w:val="28"/>
          <w:szCs w:val="28"/>
          <w:lang w:eastAsia="ru-RU"/>
        </w:rPr>
        <w:t xml:space="preserve"> виконання Конституції і законів України, актів Президента України, Кабінету Міністрів України, наказів</w:t>
      </w:r>
      <w:r w:rsidR="00241C50" w:rsidRPr="00005B66">
        <w:rPr>
          <w:rFonts w:ascii="Times New Roman" w:eastAsia="Times New Roman" w:hAnsi="Times New Roman" w:cs="Times New Roman"/>
          <w:spacing w:val="-1"/>
          <w:sz w:val="28"/>
          <w:szCs w:val="28"/>
          <w:lang w:eastAsia="ru-RU"/>
        </w:rPr>
        <w:t xml:space="preserve"> </w:t>
      </w:r>
      <w:r w:rsidR="00241C50" w:rsidRPr="00005B66">
        <w:rPr>
          <w:rFonts w:ascii="Times New Roman" w:eastAsia="Times New Roman" w:hAnsi="Times New Roman" w:cs="Times New Roman"/>
          <w:sz w:val="28"/>
          <w:szCs w:val="28"/>
          <w:lang w:eastAsia="ru-RU"/>
        </w:rPr>
        <w:t>Міністерства розвитку економіки, торгівлі та сільського господарства України</w:t>
      </w:r>
      <w:r w:rsidR="00241C50" w:rsidRPr="00005B66">
        <w:rPr>
          <w:rFonts w:ascii="Times New Roman" w:eastAsia="Times New Roman" w:hAnsi="Times New Roman" w:cs="Times New Roman"/>
          <w:spacing w:val="-1"/>
          <w:sz w:val="28"/>
          <w:szCs w:val="28"/>
          <w:lang w:eastAsia="ru-RU"/>
        </w:rPr>
        <w:t>,</w:t>
      </w:r>
      <w:r w:rsidRPr="00005B66">
        <w:rPr>
          <w:rFonts w:ascii="Times New Roman" w:eastAsia="Times New Roman" w:hAnsi="Times New Roman" w:cs="Times New Roman"/>
          <w:spacing w:val="-1"/>
          <w:sz w:val="28"/>
          <w:szCs w:val="28"/>
          <w:lang w:eastAsia="ru-RU"/>
        </w:rPr>
        <w:t xml:space="preserve"> Міністерства інфраструктури, </w:t>
      </w:r>
      <w:r w:rsidR="00241C50" w:rsidRPr="00005B66">
        <w:rPr>
          <w:rFonts w:ascii="Times New Roman" w:eastAsia="Times New Roman" w:hAnsi="Times New Roman" w:cs="Times New Roman"/>
          <w:spacing w:val="-1"/>
          <w:sz w:val="28"/>
          <w:szCs w:val="28"/>
          <w:lang w:eastAsia="ru-RU"/>
        </w:rPr>
        <w:t xml:space="preserve"> </w:t>
      </w:r>
      <w:r w:rsidRPr="00005B66">
        <w:rPr>
          <w:rFonts w:ascii="Times New Roman" w:eastAsia="Times New Roman" w:hAnsi="Times New Roman" w:cs="Times New Roman"/>
          <w:spacing w:val="-1"/>
          <w:sz w:val="28"/>
          <w:szCs w:val="28"/>
          <w:lang w:eastAsia="ru-RU"/>
        </w:rPr>
        <w:t xml:space="preserve">Міністерства регіонального розвитку, будівництва та житлово-комунального господарства України </w:t>
      </w:r>
      <w:r w:rsidR="00241C50" w:rsidRPr="00005B66">
        <w:rPr>
          <w:rFonts w:ascii="Times New Roman" w:eastAsia="Times New Roman" w:hAnsi="Times New Roman" w:cs="Times New Roman"/>
          <w:spacing w:val="-1"/>
          <w:sz w:val="28"/>
          <w:szCs w:val="28"/>
          <w:lang w:eastAsia="ru-RU"/>
        </w:rPr>
        <w:t xml:space="preserve">інших актів чинного законодавства України, розпоряджень </w:t>
      </w:r>
      <w:r w:rsidR="005E3A33" w:rsidRPr="00005B66">
        <w:rPr>
          <w:rFonts w:ascii="Times New Roman" w:eastAsia="Times New Roman" w:hAnsi="Times New Roman" w:cs="Times New Roman"/>
          <w:spacing w:val="-1"/>
          <w:sz w:val="28"/>
          <w:szCs w:val="28"/>
          <w:lang w:eastAsia="ru-RU"/>
        </w:rPr>
        <w:t xml:space="preserve">голів </w:t>
      </w:r>
      <w:r w:rsidR="00241C50" w:rsidRPr="00005B66">
        <w:rPr>
          <w:rFonts w:ascii="Times New Roman" w:eastAsia="Times New Roman" w:hAnsi="Times New Roman" w:cs="Times New Roman"/>
          <w:spacing w:val="-1"/>
          <w:sz w:val="28"/>
          <w:szCs w:val="28"/>
          <w:lang w:eastAsia="ru-RU"/>
        </w:rPr>
        <w:t>о</w:t>
      </w:r>
      <w:r w:rsidR="00241C50" w:rsidRPr="00005B66">
        <w:rPr>
          <w:rFonts w:ascii="Times New Roman" w:eastAsia="Times New Roman" w:hAnsi="Times New Roman" w:cs="Times New Roman"/>
          <w:sz w:val="28"/>
          <w:szCs w:val="28"/>
          <w:lang w:eastAsia="ru-RU"/>
        </w:rPr>
        <w:t>бласн</w:t>
      </w:r>
      <w:r w:rsidR="00D819F2" w:rsidRPr="00005B66">
        <w:rPr>
          <w:rFonts w:ascii="Times New Roman" w:eastAsia="Times New Roman" w:hAnsi="Times New Roman" w:cs="Times New Roman"/>
          <w:sz w:val="28"/>
          <w:szCs w:val="28"/>
          <w:lang w:eastAsia="ru-RU"/>
        </w:rPr>
        <w:t>ої та районної держадміністрацій</w:t>
      </w:r>
      <w:r w:rsidR="005F6A04" w:rsidRPr="00005B66">
        <w:rPr>
          <w:rFonts w:ascii="Times New Roman" w:eastAsia="Times New Roman" w:hAnsi="Times New Roman" w:cs="Times New Roman"/>
          <w:sz w:val="28"/>
          <w:szCs w:val="28"/>
          <w:lang w:eastAsia="ru-RU"/>
        </w:rPr>
        <w:t xml:space="preserve">, </w:t>
      </w:r>
      <w:r w:rsidR="005F6A04" w:rsidRPr="00005B66">
        <w:rPr>
          <w:rFonts w:ascii="Times New Roman" w:eastAsia="Times New Roman" w:hAnsi="Times New Roman" w:cs="Times New Roman"/>
          <w:sz w:val="28"/>
          <w:szCs w:val="28"/>
          <w:shd w:val="clear" w:color="auto" w:fill="FFFFFF"/>
          <w:lang w:eastAsia="uk-UA"/>
        </w:rPr>
        <w:t>наказів начальників Рівненської обласної та районної військових адміністрацій</w:t>
      </w:r>
      <w:r w:rsidR="005F6A04" w:rsidRPr="00005B66">
        <w:rPr>
          <w:rFonts w:ascii="Times New Roman" w:eastAsia="Times New Roman" w:hAnsi="Times New Roman" w:cs="Times New Roman"/>
          <w:sz w:val="28"/>
          <w:szCs w:val="28"/>
          <w:lang w:eastAsia="ru-RU"/>
        </w:rPr>
        <w:t>,</w:t>
      </w:r>
      <w:r w:rsidR="00241C50" w:rsidRPr="00005B66">
        <w:rPr>
          <w:rFonts w:ascii="Times New Roman" w:eastAsia="Times New Roman" w:hAnsi="Times New Roman" w:cs="Times New Roman"/>
          <w:sz w:val="28"/>
          <w:szCs w:val="28"/>
          <w:lang w:eastAsia="ru-RU"/>
        </w:rPr>
        <w:t xml:space="preserve"> рішень обл</w:t>
      </w:r>
      <w:r w:rsidRPr="00005B66">
        <w:rPr>
          <w:rFonts w:ascii="Times New Roman" w:eastAsia="Times New Roman" w:hAnsi="Times New Roman" w:cs="Times New Roman"/>
          <w:sz w:val="28"/>
          <w:szCs w:val="28"/>
          <w:lang w:eastAsia="ru-RU"/>
        </w:rPr>
        <w:t>асної та районної рад та здійснення контролю</w:t>
      </w:r>
      <w:r w:rsidR="00241C50" w:rsidRPr="00005B66">
        <w:rPr>
          <w:rFonts w:ascii="Times New Roman" w:eastAsia="Times New Roman" w:hAnsi="Times New Roman" w:cs="Times New Roman"/>
          <w:sz w:val="28"/>
          <w:szCs w:val="28"/>
          <w:lang w:eastAsia="ru-RU"/>
        </w:rPr>
        <w:t xml:space="preserve"> за їх реалізацією;</w:t>
      </w:r>
    </w:p>
    <w:p w:rsidR="006A6AEC" w:rsidRPr="00005B66" w:rsidRDefault="00241C50" w:rsidP="00083AF8">
      <w:pPr>
        <w:tabs>
          <w:tab w:val="left" w:pos="567"/>
        </w:tabs>
        <w:spacing w:after="0" w:line="240" w:lineRule="atLeast"/>
        <w:jc w:val="both"/>
        <w:rPr>
          <w:rFonts w:ascii="Times New Roman" w:eastAsia="Times New Roman" w:hAnsi="Times New Roman" w:cs="Times New Roman"/>
          <w:spacing w:val="-3"/>
          <w:sz w:val="28"/>
          <w:szCs w:val="28"/>
          <w:lang w:eastAsia="ru-RU"/>
        </w:rPr>
      </w:pPr>
      <w:r w:rsidRPr="00005B66">
        <w:rPr>
          <w:rFonts w:ascii="Times New Roman" w:eastAsia="Times New Roman" w:hAnsi="Times New Roman" w:cs="Times New Roman"/>
          <w:sz w:val="28"/>
          <w:szCs w:val="28"/>
          <w:lang w:eastAsia="ru-RU"/>
        </w:rPr>
        <w:tab/>
        <w:t xml:space="preserve">2) </w:t>
      </w:r>
      <w:r w:rsidR="006A6AEC" w:rsidRPr="00005B66">
        <w:rPr>
          <w:rFonts w:ascii="Times New Roman" w:eastAsia="Times New Roman" w:hAnsi="Times New Roman" w:cs="Times New Roman"/>
          <w:sz w:val="28"/>
          <w:szCs w:val="28"/>
          <w:lang w:eastAsia="ru-RU"/>
        </w:rPr>
        <w:t>здійснення заходів з</w:t>
      </w:r>
      <w:r w:rsidRPr="00005B66">
        <w:rPr>
          <w:rFonts w:ascii="Times New Roman" w:eastAsia="Times New Roman" w:hAnsi="Times New Roman" w:cs="Times New Roman"/>
          <w:spacing w:val="-3"/>
          <w:sz w:val="28"/>
          <w:szCs w:val="28"/>
          <w:lang w:eastAsia="ru-RU"/>
        </w:rPr>
        <w:t xml:space="preserve"> реалізації державної  регіональної  політики</w:t>
      </w:r>
      <w:r w:rsidR="008B4A75" w:rsidRPr="00005B66">
        <w:rPr>
          <w:rFonts w:ascii="Times New Roman" w:eastAsia="Times New Roman" w:hAnsi="Times New Roman" w:cs="Times New Roman"/>
          <w:spacing w:val="-3"/>
          <w:sz w:val="28"/>
          <w:szCs w:val="28"/>
          <w:lang w:eastAsia="ru-RU"/>
        </w:rPr>
        <w:t xml:space="preserve"> на території Рівненського району</w:t>
      </w:r>
      <w:r w:rsidR="006A6AEC" w:rsidRPr="00005B66">
        <w:rPr>
          <w:rFonts w:ascii="Times New Roman" w:eastAsia="Times New Roman" w:hAnsi="Times New Roman" w:cs="Times New Roman"/>
          <w:spacing w:val="-3"/>
          <w:sz w:val="28"/>
          <w:szCs w:val="28"/>
          <w:lang w:eastAsia="ru-RU"/>
        </w:rPr>
        <w:t>;</w:t>
      </w:r>
    </w:p>
    <w:p w:rsidR="008B4A75" w:rsidRPr="00005B66" w:rsidRDefault="008B4A75" w:rsidP="00083AF8">
      <w:pPr>
        <w:tabs>
          <w:tab w:val="left" w:pos="567"/>
        </w:tabs>
        <w:spacing w:after="0" w:line="240" w:lineRule="atLeast"/>
        <w:jc w:val="both"/>
        <w:rPr>
          <w:rFonts w:ascii="Times New Roman" w:eastAsia="Times New Roman" w:hAnsi="Times New Roman" w:cs="Times New Roman"/>
          <w:spacing w:val="-3"/>
          <w:sz w:val="28"/>
          <w:szCs w:val="28"/>
          <w:lang w:eastAsia="ru-RU"/>
        </w:rPr>
      </w:pPr>
      <w:r w:rsidRPr="00005B66">
        <w:rPr>
          <w:rFonts w:ascii="Times New Roman" w:eastAsia="Times New Roman" w:hAnsi="Times New Roman" w:cs="Times New Roman"/>
          <w:spacing w:val="-3"/>
          <w:sz w:val="28"/>
          <w:szCs w:val="28"/>
          <w:lang w:eastAsia="ru-RU"/>
        </w:rPr>
        <w:tab/>
        <w:t xml:space="preserve">3) організація виконання завдань державної політики в сферах економіки та торгівлі,  розвитку підприємництва, регулювання цінової політики, публічних закупівель у Рівненському районі; </w:t>
      </w:r>
    </w:p>
    <w:p w:rsidR="006A6AEC" w:rsidRPr="00005B66" w:rsidRDefault="006A6AEC" w:rsidP="00083AF8">
      <w:pPr>
        <w:tabs>
          <w:tab w:val="left" w:pos="567"/>
        </w:tabs>
        <w:spacing w:after="0" w:line="240" w:lineRule="atLeast"/>
        <w:jc w:val="both"/>
        <w:rPr>
          <w:rFonts w:ascii="Times New Roman" w:eastAsia="Times New Roman" w:hAnsi="Times New Roman" w:cs="Times New Roman"/>
          <w:sz w:val="28"/>
          <w:szCs w:val="28"/>
          <w:lang w:eastAsia="ru-RU"/>
        </w:rPr>
      </w:pPr>
      <w:r w:rsidRPr="00005B66">
        <w:rPr>
          <w:rFonts w:ascii="Times New Roman" w:eastAsia="Times New Roman" w:hAnsi="Times New Roman" w:cs="Times New Roman"/>
          <w:spacing w:val="-3"/>
          <w:sz w:val="28"/>
          <w:szCs w:val="28"/>
          <w:lang w:eastAsia="ru-RU"/>
        </w:rPr>
        <w:tab/>
      </w:r>
      <w:r w:rsidR="008B4A75" w:rsidRPr="00005B66">
        <w:rPr>
          <w:rFonts w:ascii="Times New Roman" w:eastAsia="Times New Roman" w:hAnsi="Times New Roman" w:cs="Times New Roman"/>
          <w:spacing w:val="-3"/>
          <w:sz w:val="28"/>
          <w:szCs w:val="28"/>
          <w:lang w:eastAsia="ru-RU"/>
        </w:rPr>
        <w:t>4</w:t>
      </w:r>
      <w:r w:rsidRPr="00005B66">
        <w:rPr>
          <w:rFonts w:ascii="Times New Roman" w:eastAsia="Times New Roman" w:hAnsi="Times New Roman" w:cs="Times New Roman"/>
          <w:spacing w:val="-3"/>
          <w:sz w:val="28"/>
          <w:szCs w:val="28"/>
          <w:lang w:eastAsia="ru-RU"/>
        </w:rPr>
        <w:t xml:space="preserve">) організація реалізації державної аграрної політики, продовольчої безпеки держави, державного управління у сфері сільського господарства, садівництва, виноградарства, харчової промисловості, рибного господарства, переробки </w:t>
      </w:r>
      <w:r w:rsidR="008B4A75" w:rsidRPr="00005B66">
        <w:rPr>
          <w:rFonts w:ascii="Times New Roman" w:eastAsia="Times New Roman" w:hAnsi="Times New Roman" w:cs="Times New Roman"/>
          <w:spacing w:val="-3"/>
          <w:sz w:val="28"/>
          <w:szCs w:val="28"/>
          <w:lang w:eastAsia="ru-RU"/>
        </w:rPr>
        <w:t>сільськогосподарської продукції Рівненського району;</w:t>
      </w:r>
      <w:r w:rsidRPr="00005B66">
        <w:rPr>
          <w:rFonts w:ascii="Times New Roman" w:eastAsia="Times New Roman" w:hAnsi="Times New Roman" w:cs="Times New Roman"/>
          <w:sz w:val="28"/>
          <w:szCs w:val="28"/>
          <w:lang w:eastAsia="ru-RU"/>
        </w:rPr>
        <w:tab/>
      </w:r>
    </w:p>
    <w:p w:rsidR="00005B66" w:rsidRDefault="006A6AEC" w:rsidP="00083AF8">
      <w:pPr>
        <w:tabs>
          <w:tab w:val="left" w:pos="567"/>
        </w:tabs>
        <w:spacing w:after="0" w:line="240" w:lineRule="atLeast"/>
        <w:jc w:val="both"/>
        <w:rPr>
          <w:rFonts w:ascii="Times New Roman" w:eastAsia="Times New Roman" w:hAnsi="Times New Roman" w:cs="Times New Roman"/>
          <w:sz w:val="28"/>
          <w:szCs w:val="28"/>
          <w:lang w:eastAsia="ru-RU"/>
        </w:rPr>
      </w:pPr>
      <w:r w:rsidRPr="00005B66">
        <w:rPr>
          <w:rFonts w:ascii="Times New Roman" w:eastAsia="Times New Roman" w:hAnsi="Times New Roman" w:cs="Times New Roman"/>
          <w:sz w:val="28"/>
          <w:szCs w:val="28"/>
          <w:lang w:eastAsia="ru-RU"/>
        </w:rPr>
        <w:tab/>
      </w:r>
    </w:p>
    <w:p w:rsidR="00083AF8" w:rsidRPr="00005B66" w:rsidRDefault="00005B66" w:rsidP="00083AF8">
      <w:pPr>
        <w:tabs>
          <w:tab w:val="left" w:pos="567"/>
        </w:tabs>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008B4A75" w:rsidRPr="00005B66">
        <w:rPr>
          <w:rFonts w:ascii="Times New Roman" w:eastAsia="Times New Roman" w:hAnsi="Times New Roman" w:cs="Times New Roman"/>
          <w:sz w:val="28"/>
          <w:szCs w:val="28"/>
          <w:lang w:eastAsia="ru-RU"/>
        </w:rPr>
        <w:t>5</w:t>
      </w:r>
      <w:r w:rsidR="006A6AEC" w:rsidRPr="00005B66">
        <w:rPr>
          <w:rFonts w:ascii="Times New Roman" w:eastAsia="Times New Roman" w:hAnsi="Times New Roman" w:cs="Times New Roman"/>
          <w:sz w:val="28"/>
          <w:szCs w:val="28"/>
          <w:lang w:eastAsia="ru-RU"/>
        </w:rPr>
        <w:t>) реалізація</w:t>
      </w:r>
      <w:r w:rsidR="00083AF8" w:rsidRPr="00005B66">
        <w:rPr>
          <w:rFonts w:ascii="Times New Roman" w:eastAsia="Times New Roman" w:hAnsi="Times New Roman" w:cs="Times New Roman"/>
          <w:sz w:val="28"/>
          <w:szCs w:val="28"/>
          <w:lang w:eastAsia="ru-RU"/>
        </w:rPr>
        <w:t xml:space="preserve"> державної політики у сфері житлово-комунального господарства, паливно-енергетичного комплексу та енергозбереження (у тому числі у сфері питної води та питного водопостачання, теплопостачання, енергоефективності та енергозбереження, розрахунків за житлово-комунальні послуги та спожиті  енергоносії,  дотримання  лімітної  дисципліни), житлової політики, благоустрою населених пунктів, поводження з побутовими відходами, поховання</w:t>
      </w:r>
      <w:r w:rsidR="008B4A75" w:rsidRPr="00005B66">
        <w:rPr>
          <w:rFonts w:ascii="Times New Roman" w:eastAsia="Times New Roman" w:hAnsi="Times New Roman" w:cs="Times New Roman"/>
          <w:sz w:val="28"/>
          <w:szCs w:val="28"/>
          <w:lang w:eastAsia="ru-RU"/>
        </w:rPr>
        <w:t xml:space="preserve"> на території Рівненського району</w:t>
      </w:r>
      <w:r w:rsidR="00083AF8" w:rsidRPr="00005B66">
        <w:rPr>
          <w:rFonts w:ascii="Times New Roman" w:eastAsia="Times New Roman" w:hAnsi="Times New Roman" w:cs="Times New Roman"/>
          <w:sz w:val="28"/>
          <w:szCs w:val="28"/>
          <w:lang w:eastAsia="ru-RU"/>
        </w:rPr>
        <w:t>;</w:t>
      </w:r>
    </w:p>
    <w:p w:rsidR="00083AF8" w:rsidRPr="00F154E9" w:rsidRDefault="008B4A75" w:rsidP="00083AF8">
      <w:pPr>
        <w:tabs>
          <w:tab w:val="left" w:pos="567"/>
        </w:tabs>
        <w:spacing w:after="0" w:line="240" w:lineRule="atLeast"/>
        <w:jc w:val="both"/>
        <w:rPr>
          <w:rFonts w:ascii="Times New Roman" w:eastAsia="Times New Roman" w:hAnsi="Times New Roman" w:cs="Times New Roman"/>
          <w:sz w:val="28"/>
          <w:szCs w:val="28"/>
          <w:lang w:eastAsia="ru-RU"/>
        </w:rPr>
      </w:pPr>
      <w:r w:rsidRPr="00005B66">
        <w:rPr>
          <w:rFonts w:ascii="Times New Roman" w:eastAsia="Times New Roman" w:hAnsi="Times New Roman" w:cs="Times New Roman"/>
          <w:sz w:val="28"/>
          <w:szCs w:val="28"/>
          <w:lang w:eastAsia="ru-RU"/>
        </w:rPr>
        <w:t xml:space="preserve">        </w:t>
      </w:r>
      <w:r w:rsidRPr="00F154E9">
        <w:rPr>
          <w:rFonts w:ascii="Times New Roman" w:eastAsia="Times New Roman" w:hAnsi="Times New Roman" w:cs="Times New Roman"/>
          <w:sz w:val="28"/>
          <w:szCs w:val="28"/>
          <w:lang w:eastAsia="ru-RU"/>
        </w:rPr>
        <w:t>6)</w:t>
      </w:r>
      <w:r w:rsidR="00083AF8" w:rsidRPr="00F154E9">
        <w:rPr>
          <w:rFonts w:ascii="Times New Roman" w:eastAsia="Times New Roman" w:hAnsi="Times New Roman" w:cs="Times New Roman"/>
          <w:sz w:val="28"/>
          <w:szCs w:val="28"/>
          <w:lang w:eastAsia="ru-RU"/>
        </w:rPr>
        <w:t xml:space="preserve"> </w:t>
      </w:r>
      <w:r w:rsidR="006A6AEC" w:rsidRPr="00F154E9">
        <w:rPr>
          <w:rFonts w:ascii="Times New Roman" w:eastAsia="Times New Roman" w:hAnsi="Times New Roman" w:cs="Times New Roman"/>
          <w:sz w:val="28"/>
          <w:szCs w:val="28"/>
          <w:lang w:eastAsia="ru-RU"/>
        </w:rPr>
        <w:t>реалізація</w:t>
      </w:r>
      <w:r w:rsidR="00083AF8" w:rsidRPr="00F154E9">
        <w:rPr>
          <w:rFonts w:ascii="Times New Roman" w:eastAsia="Times New Roman" w:hAnsi="Times New Roman" w:cs="Times New Roman"/>
          <w:sz w:val="28"/>
          <w:szCs w:val="28"/>
          <w:lang w:eastAsia="ru-RU"/>
        </w:rPr>
        <w:t xml:space="preserve"> державної політики у сфері розвитку соціальної та інженерно-транспортної інфраструктури та у сфері дорожнього г</w:t>
      </w:r>
      <w:r w:rsidR="004A35E7" w:rsidRPr="00F154E9">
        <w:rPr>
          <w:rFonts w:ascii="Times New Roman" w:eastAsia="Times New Roman" w:hAnsi="Times New Roman" w:cs="Times New Roman"/>
          <w:sz w:val="28"/>
          <w:szCs w:val="28"/>
          <w:lang w:eastAsia="ru-RU"/>
        </w:rPr>
        <w:t xml:space="preserve">осподарства </w:t>
      </w:r>
      <w:r w:rsidRPr="00F154E9">
        <w:rPr>
          <w:rFonts w:ascii="Times New Roman" w:eastAsia="Times New Roman" w:hAnsi="Times New Roman" w:cs="Times New Roman"/>
          <w:sz w:val="28"/>
          <w:szCs w:val="28"/>
          <w:lang w:eastAsia="ru-RU"/>
        </w:rPr>
        <w:t>Рівненського району</w:t>
      </w:r>
      <w:r w:rsidR="004A35E7" w:rsidRPr="00F154E9">
        <w:rPr>
          <w:rFonts w:ascii="Times New Roman" w:eastAsia="Times New Roman" w:hAnsi="Times New Roman" w:cs="Times New Roman"/>
          <w:sz w:val="28"/>
          <w:szCs w:val="28"/>
          <w:lang w:eastAsia="ru-RU"/>
        </w:rPr>
        <w:t>;</w:t>
      </w:r>
    </w:p>
    <w:p w:rsidR="00241C50" w:rsidRPr="00F154E9" w:rsidRDefault="004A35E7" w:rsidP="008B4A75">
      <w:pPr>
        <w:pStyle w:val="a3"/>
        <w:numPr>
          <w:ilvl w:val="0"/>
          <w:numId w:val="5"/>
        </w:numPr>
        <w:shd w:val="clear" w:color="auto" w:fill="FFFFFF"/>
        <w:spacing w:before="0" w:beforeAutospacing="0" w:after="0" w:afterAutospacing="0"/>
        <w:ind w:left="0" w:firstLine="709"/>
        <w:jc w:val="both"/>
        <w:rPr>
          <w:sz w:val="28"/>
          <w:szCs w:val="28"/>
          <w:shd w:val="clear" w:color="auto" w:fill="FFFFFF"/>
        </w:rPr>
      </w:pPr>
      <w:r w:rsidRPr="00F154E9">
        <w:rPr>
          <w:sz w:val="28"/>
          <w:szCs w:val="28"/>
          <w:lang w:eastAsia="ru-RU"/>
        </w:rPr>
        <w:t>з</w:t>
      </w:r>
      <w:r w:rsidR="006A6AEC" w:rsidRPr="00F154E9">
        <w:rPr>
          <w:spacing w:val="4"/>
          <w:sz w:val="28"/>
          <w:szCs w:val="28"/>
          <w:shd w:val="clear" w:color="auto" w:fill="FFFFFF"/>
        </w:rPr>
        <w:t>абезпечення реалізації</w:t>
      </w:r>
      <w:r w:rsidRPr="00F154E9">
        <w:rPr>
          <w:spacing w:val="4"/>
          <w:sz w:val="28"/>
          <w:szCs w:val="28"/>
          <w:shd w:val="clear" w:color="auto" w:fill="FFFFFF"/>
        </w:rPr>
        <w:t xml:space="preserve"> державної політики у сфері містобудування, архітект</w:t>
      </w:r>
      <w:bookmarkStart w:id="1" w:name="_GoBack"/>
      <w:bookmarkEnd w:id="1"/>
      <w:r w:rsidRPr="00F154E9">
        <w:rPr>
          <w:spacing w:val="4"/>
          <w:sz w:val="28"/>
          <w:szCs w:val="28"/>
          <w:shd w:val="clear" w:color="auto" w:fill="FFFFFF"/>
        </w:rPr>
        <w:t xml:space="preserve">ури, будівництва та земельних відносин на території </w:t>
      </w:r>
      <w:r w:rsidR="008B4A75" w:rsidRPr="00F154E9">
        <w:rPr>
          <w:spacing w:val="4"/>
          <w:sz w:val="28"/>
          <w:szCs w:val="28"/>
          <w:shd w:val="clear" w:color="auto" w:fill="FFFFFF"/>
        </w:rPr>
        <w:t xml:space="preserve">Рівненського </w:t>
      </w:r>
      <w:r w:rsidR="005877AF" w:rsidRPr="00F154E9">
        <w:rPr>
          <w:spacing w:val="4"/>
          <w:sz w:val="28"/>
          <w:szCs w:val="28"/>
          <w:shd w:val="clear" w:color="auto" w:fill="FFFFFF"/>
        </w:rPr>
        <w:t>району.</w:t>
      </w:r>
      <w:r w:rsidR="00241C50" w:rsidRPr="00F154E9">
        <w:rPr>
          <w:spacing w:val="-5"/>
          <w:sz w:val="28"/>
          <w:szCs w:val="28"/>
          <w:lang w:eastAsia="ru-RU"/>
        </w:rPr>
        <w:t xml:space="preserve">    </w:t>
      </w:r>
    </w:p>
    <w:p w:rsidR="00F163A7" w:rsidRPr="00F154E9" w:rsidRDefault="00F163A7" w:rsidP="00F163A7">
      <w:pPr>
        <w:pStyle w:val="a3"/>
        <w:shd w:val="clear" w:color="auto" w:fill="FFFFFF"/>
        <w:spacing w:before="0" w:beforeAutospacing="0" w:after="0" w:afterAutospacing="0"/>
        <w:ind w:left="624"/>
        <w:jc w:val="both"/>
        <w:rPr>
          <w:sz w:val="28"/>
          <w:szCs w:val="28"/>
          <w:shd w:val="clear" w:color="auto" w:fill="FFFFFF"/>
        </w:rPr>
      </w:pPr>
    </w:p>
    <w:p w:rsidR="00241C50" w:rsidRPr="00F154E9" w:rsidRDefault="009A31DD" w:rsidP="009A31DD">
      <w:pPr>
        <w:tabs>
          <w:tab w:val="left" w:pos="851"/>
          <w:tab w:val="left" w:pos="993"/>
        </w:tabs>
        <w:spacing w:after="0" w:line="240" w:lineRule="auto"/>
        <w:jc w:val="center"/>
        <w:rPr>
          <w:rFonts w:ascii="Times New Roman" w:eastAsia="Times New Roman" w:hAnsi="Times New Roman" w:cs="Times New Roman"/>
          <w:spacing w:val="-4"/>
          <w:sz w:val="20"/>
          <w:szCs w:val="20"/>
          <w:lang w:eastAsia="ru-RU"/>
        </w:rPr>
      </w:pPr>
      <w:r w:rsidRPr="00F154E9">
        <w:rPr>
          <w:rFonts w:ascii="Times New Roman" w:eastAsia="Times New Roman" w:hAnsi="Times New Roman" w:cs="Times New Roman"/>
          <w:b/>
          <w:bCs/>
          <w:sz w:val="28"/>
          <w:szCs w:val="28"/>
          <w:lang w:eastAsia="uk-UA"/>
        </w:rPr>
        <w:t xml:space="preserve">2. </w:t>
      </w:r>
      <w:r w:rsidR="00376825" w:rsidRPr="00F154E9">
        <w:rPr>
          <w:rFonts w:ascii="Times New Roman" w:eastAsia="Times New Roman" w:hAnsi="Times New Roman" w:cs="Times New Roman"/>
          <w:b/>
          <w:bCs/>
          <w:sz w:val="28"/>
          <w:szCs w:val="28"/>
          <w:lang w:eastAsia="uk-UA"/>
        </w:rPr>
        <w:t>Реалізація</w:t>
      </w:r>
      <w:r w:rsidR="00241C50" w:rsidRPr="00F154E9">
        <w:rPr>
          <w:rFonts w:ascii="Times New Roman" w:eastAsia="Times New Roman" w:hAnsi="Times New Roman" w:cs="Times New Roman"/>
          <w:b/>
          <w:bCs/>
          <w:sz w:val="28"/>
          <w:szCs w:val="28"/>
          <w:lang w:eastAsia="uk-UA"/>
        </w:rPr>
        <w:t xml:space="preserve"> державної політики </w:t>
      </w:r>
      <w:r w:rsidR="00376825" w:rsidRPr="00F154E9">
        <w:rPr>
          <w:rFonts w:ascii="Times New Roman" w:eastAsia="Times New Roman" w:hAnsi="Times New Roman" w:cs="Times New Roman"/>
          <w:b/>
          <w:bCs/>
          <w:sz w:val="28"/>
          <w:szCs w:val="28"/>
          <w:lang w:eastAsia="uk-UA"/>
        </w:rPr>
        <w:t xml:space="preserve">у галузі </w:t>
      </w:r>
      <w:r w:rsidR="00351B56" w:rsidRPr="00F154E9">
        <w:rPr>
          <w:rFonts w:ascii="Times New Roman" w:eastAsia="Times New Roman" w:hAnsi="Times New Roman" w:cs="Times New Roman"/>
          <w:b/>
          <w:bCs/>
          <w:sz w:val="28"/>
          <w:szCs w:val="28"/>
          <w:lang w:eastAsia="uk-UA"/>
        </w:rPr>
        <w:t>агропромислового комплексу</w:t>
      </w:r>
      <w:r w:rsidR="008B4A75" w:rsidRPr="00F154E9">
        <w:rPr>
          <w:rFonts w:ascii="Times New Roman" w:eastAsia="Times New Roman" w:hAnsi="Times New Roman" w:cs="Times New Roman"/>
          <w:b/>
          <w:bCs/>
          <w:sz w:val="28"/>
          <w:szCs w:val="28"/>
          <w:lang w:eastAsia="uk-UA"/>
        </w:rPr>
        <w:t>:</w:t>
      </w:r>
    </w:p>
    <w:p w:rsidR="00CC65F3" w:rsidRPr="00F154E9" w:rsidRDefault="00CC65F3" w:rsidP="00EC0657">
      <w:pPr>
        <w:shd w:val="clear" w:color="auto" w:fill="FFFFFF"/>
        <w:spacing w:after="0" w:line="240" w:lineRule="auto"/>
        <w:ind w:left="12" w:firstLine="708"/>
        <w:jc w:val="both"/>
        <w:rPr>
          <w:rFonts w:ascii="Times New Roman" w:eastAsia="Times New Roman" w:hAnsi="Times New Roman" w:cs="Times New Roman"/>
          <w:sz w:val="28"/>
          <w:szCs w:val="28"/>
          <w:lang w:eastAsia="uk-UA"/>
        </w:rPr>
      </w:pPr>
    </w:p>
    <w:p w:rsidR="00241C50" w:rsidRPr="00F154E9" w:rsidRDefault="008B4A75" w:rsidP="00EC0657">
      <w:pP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F154E9">
        <w:rPr>
          <w:rFonts w:ascii="Times New Roman" w:eastAsia="Times New Roman" w:hAnsi="Times New Roman" w:cs="Times New Roman"/>
          <w:sz w:val="28"/>
          <w:szCs w:val="28"/>
          <w:lang w:eastAsia="uk-UA"/>
        </w:rPr>
        <w:t>1) аналіз</w:t>
      </w:r>
      <w:r w:rsidR="00241C50" w:rsidRPr="00F154E9">
        <w:rPr>
          <w:rFonts w:ascii="Times New Roman" w:eastAsia="Times New Roman" w:hAnsi="Times New Roman" w:cs="Times New Roman"/>
          <w:sz w:val="28"/>
          <w:szCs w:val="28"/>
          <w:lang w:eastAsia="uk-UA"/>
        </w:rPr>
        <w:t xml:space="preserve"> стан</w:t>
      </w:r>
      <w:r w:rsidRPr="00F154E9">
        <w:rPr>
          <w:rFonts w:ascii="Times New Roman" w:eastAsia="Times New Roman" w:hAnsi="Times New Roman" w:cs="Times New Roman"/>
          <w:sz w:val="28"/>
          <w:szCs w:val="28"/>
          <w:lang w:eastAsia="uk-UA"/>
        </w:rPr>
        <w:t>у і тенденцій</w:t>
      </w:r>
      <w:r w:rsidR="00241C50" w:rsidRPr="00F154E9">
        <w:rPr>
          <w:rFonts w:ascii="Times New Roman" w:eastAsia="Times New Roman" w:hAnsi="Times New Roman" w:cs="Times New Roman"/>
          <w:sz w:val="28"/>
          <w:szCs w:val="28"/>
          <w:lang w:eastAsia="uk-UA"/>
        </w:rPr>
        <w:t xml:space="preserve"> економічного та соціального розвитку аграрного   </w:t>
      </w:r>
      <w:r w:rsidR="009A31DD" w:rsidRPr="00F154E9">
        <w:rPr>
          <w:rFonts w:ascii="Times New Roman" w:eastAsia="Times New Roman" w:hAnsi="Times New Roman" w:cs="Times New Roman"/>
          <w:sz w:val="28"/>
          <w:szCs w:val="28"/>
          <w:lang w:eastAsia="uk-UA"/>
        </w:rPr>
        <w:t>сектору</w:t>
      </w:r>
      <w:r w:rsidRPr="00F154E9">
        <w:rPr>
          <w:rFonts w:ascii="Times New Roman" w:eastAsia="Times New Roman" w:hAnsi="Times New Roman" w:cs="Times New Roman"/>
          <w:sz w:val="28"/>
          <w:szCs w:val="28"/>
          <w:lang w:eastAsia="uk-UA"/>
        </w:rPr>
        <w:t xml:space="preserve">    району, </w:t>
      </w:r>
      <w:r w:rsidR="00241C50" w:rsidRPr="00F154E9">
        <w:rPr>
          <w:rFonts w:ascii="Times New Roman" w:eastAsia="Times New Roman" w:hAnsi="Times New Roman" w:cs="Times New Roman"/>
          <w:sz w:val="28"/>
          <w:szCs w:val="28"/>
          <w:lang w:eastAsia="uk-UA"/>
        </w:rPr>
        <w:t>участь  у визначенні  його  пріоритетів,   у проведенні структурних змін, а також формуванні напрямів інвестиційної політики;</w:t>
      </w:r>
    </w:p>
    <w:p w:rsidR="00241C50" w:rsidRPr="00F154E9" w:rsidRDefault="00241C50" w:rsidP="00EC0657">
      <w:pP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F154E9">
        <w:rPr>
          <w:rFonts w:ascii="Times New Roman" w:eastAsia="Times New Roman" w:hAnsi="Times New Roman" w:cs="Times New Roman"/>
          <w:sz w:val="28"/>
          <w:szCs w:val="28"/>
          <w:lang w:eastAsia="uk-UA"/>
        </w:rPr>
        <w:t xml:space="preserve">2) </w:t>
      </w:r>
      <w:r w:rsidR="008B4A75" w:rsidRPr="00F154E9">
        <w:rPr>
          <w:rFonts w:ascii="Times New Roman" w:eastAsia="Times New Roman" w:hAnsi="Times New Roman" w:cs="Times New Roman"/>
          <w:sz w:val="28"/>
          <w:szCs w:val="28"/>
          <w:lang w:eastAsia="uk-UA"/>
        </w:rPr>
        <w:t>розробка та подання</w:t>
      </w:r>
      <w:r w:rsidRPr="00F154E9">
        <w:rPr>
          <w:rFonts w:ascii="Times New Roman" w:eastAsia="Times New Roman" w:hAnsi="Times New Roman" w:cs="Times New Roman"/>
          <w:sz w:val="28"/>
          <w:szCs w:val="28"/>
          <w:lang w:eastAsia="uk-UA"/>
        </w:rPr>
        <w:t xml:space="preserve"> департаменту агропромислового розвитку облдерж</w:t>
      </w:r>
      <w:r w:rsidR="00D819F2" w:rsidRPr="00F154E9">
        <w:rPr>
          <w:rFonts w:ascii="Times New Roman" w:eastAsia="Times New Roman" w:hAnsi="Times New Roman" w:cs="Times New Roman"/>
          <w:sz w:val="28"/>
          <w:szCs w:val="28"/>
          <w:lang w:eastAsia="uk-UA"/>
        </w:rPr>
        <w:t>адміністрації пропозиції до проє</w:t>
      </w:r>
      <w:r w:rsidRPr="00F154E9">
        <w:rPr>
          <w:rFonts w:ascii="Times New Roman" w:eastAsia="Times New Roman" w:hAnsi="Times New Roman" w:cs="Times New Roman"/>
          <w:sz w:val="28"/>
          <w:szCs w:val="28"/>
          <w:lang w:eastAsia="uk-UA"/>
        </w:rPr>
        <w:t xml:space="preserve">кту програми соціально-економічного  розвитку області, </w:t>
      </w:r>
      <w:r w:rsidR="00522524" w:rsidRPr="00F154E9">
        <w:rPr>
          <w:rFonts w:ascii="Times New Roman" w:eastAsia="Times New Roman" w:hAnsi="Times New Roman" w:cs="Times New Roman"/>
          <w:sz w:val="28"/>
          <w:szCs w:val="28"/>
          <w:lang w:eastAsia="uk-UA"/>
        </w:rPr>
        <w:t>забезпечення</w:t>
      </w:r>
      <w:r w:rsidRPr="00F154E9">
        <w:rPr>
          <w:rFonts w:ascii="Times New Roman" w:eastAsia="Times New Roman" w:hAnsi="Times New Roman" w:cs="Times New Roman"/>
          <w:sz w:val="28"/>
          <w:szCs w:val="28"/>
          <w:lang w:eastAsia="uk-UA"/>
        </w:rPr>
        <w:t xml:space="preserve"> виконання завдань, визначених цією програмою, на території району;</w:t>
      </w:r>
    </w:p>
    <w:p w:rsidR="00241C50" w:rsidRPr="00F154E9" w:rsidRDefault="008B4A75" w:rsidP="00EC0657">
      <w:pP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F154E9">
        <w:rPr>
          <w:rFonts w:ascii="Times New Roman" w:eastAsia="Times New Roman" w:hAnsi="Times New Roman" w:cs="Times New Roman"/>
          <w:sz w:val="28"/>
          <w:szCs w:val="28"/>
          <w:lang w:eastAsia="uk-UA"/>
        </w:rPr>
        <w:t xml:space="preserve">3) </w:t>
      </w:r>
      <w:r w:rsidR="00241C50" w:rsidRPr="00F154E9">
        <w:rPr>
          <w:rFonts w:ascii="Times New Roman" w:eastAsia="Times New Roman" w:hAnsi="Times New Roman" w:cs="Times New Roman"/>
          <w:sz w:val="28"/>
          <w:szCs w:val="28"/>
          <w:lang w:eastAsia="uk-UA"/>
        </w:rPr>
        <w:t>участь у реалізації державної соціальної політики на селі та створенні сприятливих умов для розвитку сільських територій;</w:t>
      </w:r>
    </w:p>
    <w:p w:rsidR="00EC0657" w:rsidRPr="00F154E9" w:rsidRDefault="008B4A75" w:rsidP="00EC0657">
      <w:pP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F154E9">
        <w:rPr>
          <w:rFonts w:ascii="Times New Roman" w:eastAsia="Times New Roman" w:hAnsi="Times New Roman" w:cs="Times New Roman"/>
          <w:sz w:val="28"/>
          <w:szCs w:val="28"/>
          <w:lang w:eastAsia="uk-UA"/>
        </w:rPr>
        <w:t xml:space="preserve">4) </w:t>
      </w:r>
      <w:r w:rsidR="00241C50" w:rsidRPr="00F154E9">
        <w:rPr>
          <w:rFonts w:ascii="Times New Roman" w:eastAsia="Times New Roman" w:hAnsi="Times New Roman" w:cs="Times New Roman"/>
          <w:sz w:val="28"/>
          <w:szCs w:val="28"/>
          <w:lang w:eastAsia="uk-UA"/>
        </w:rPr>
        <w:t>участь у розробленні і здійсненні на р</w:t>
      </w:r>
      <w:r w:rsidR="00EC0657" w:rsidRPr="00F154E9">
        <w:rPr>
          <w:rFonts w:ascii="Times New Roman" w:eastAsia="Times New Roman" w:hAnsi="Times New Roman" w:cs="Times New Roman"/>
          <w:sz w:val="28"/>
          <w:szCs w:val="28"/>
          <w:lang w:eastAsia="uk-UA"/>
        </w:rPr>
        <w:t xml:space="preserve">егіональному рівні заходів щодо </w:t>
      </w:r>
      <w:r w:rsidR="00241C50" w:rsidRPr="00F154E9">
        <w:rPr>
          <w:rFonts w:ascii="Times New Roman" w:eastAsia="Times New Roman" w:hAnsi="Times New Roman" w:cs="Times New Roman"/>
          <w:sz w:val="28"/>
          <w:szCs w:val="28"/>
          <w:lang w:eastAsia="uk-UA"/>
        </w:rPr>
        <w:t>розвитку інфраструктури аграрного ринку, зокрема сільськогосподарських кооперативів, оптових продовольчих і плодоовочевих ринків;</w:t>
      </w:r>
    </w:p>
    <w:p w:rsidR="00241C50" w:rsidRPr="00F154E9" w:rsidRDefault="008B4A75" w:rsidP="00EC0657">
      <w:pP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F154E9">
        <w:rPr>
          <w:rFonts w:ascii="Times New Roman" w:eastAsia="Times New Roman" w:hAnsi="Times New Roman" w:cs="Times New Roman"/>
          <w:sz w:val="28"/>
          <w:szCs w:val="28"/>
          <w:lang w:eastAsia="uk-UA"/>
        </w:rPr>
        <w:t>5) надання методичної</w:t>
      </w:r>
      <w:r w:rsidR="00241C50" w:rsidRPr="00F154E9">
        <w:rPr>
          <w:rFonts w:ascii="Times New Roman" w:eastAsia="Times New Roman" w:hAnsi="Times New Roman" w:cs="Times New Roman"/>
          <w:sz w:val="28"/>
          <w:szCs w:val="28"/>
          <w:lang w:eastAsia="uk-UA"/>
        </w:rPr>
        <w:t xml:space="preserve"> допомог</w:t>
      </w:r>
      <w:r w:rsidRPr="00F154E9">
        <w:rPr>
          <w:rFonts w:ascii="Times New Roman" w:eastAsia="Times New Roman" w:hAnsi="Times New Roman" w:cs="Times New Roman"/>
          <w:sz w:val="28"/>
          <w:szCs w:val="28"/>
          <w:lang w:eastAsia="uk-UA"/>
        </w:rPr>
        <w:t>и</w:t>
      </w:r>
      <w:r w:rsidR="00241C50" w:rsidRPr="00F154E9">
        <w:rPr>
          <w:rFonts w:ascii="Times New Roman" w:eastAsia="Times New Roman" w:hAnsi="Times New Roman" w:cs="Times New Roman"/>
          <w:sz w:val="28"/>
          <w:szCs w:val="28"/>
          <w:lang w:eastAsia="uk-UA"/>
        </w:rPr>
        <w:t xml:space="preserve"> сільськогосподарським товаровиробникам з питань упровадження на</w:t>
      </w:r>
      <w:r w:rsidRPr="00F154E9">
        <w:rPr>
          <w:rFonts w:ascii="Times New Roman" w:eastAsia="Times New Roman" w:hAnsi="Times New Roman" w:cs="Times New Roman"/>
          <w:sz w:val="28"/>
          <w:szCs w:val="28"/>
          <w:lang w:eastAsia="uk-UA"/>
        </w:rPr>
        <w:t>уково-технічних розробок, сприяння</w:t>
      </w:r>
      <w:r w:rsidR="00241C50" w:rsidRPr="00F154E9">
        <w:rPr>
          <w:rFonts w:ascii="Times New Roman" w:eastAsia="Times New Roman" w:hAnsi="Times New Roman" w:cs="Times New Roman"/>
          <w:sz w:val="28"/>
          <w:szCs w:val="28"/>
          <w:lang w:eastAsia="uk-UA"/>
        </w:rPr>
        <w:t xml:space="preserve"> організації проведення в районі конкурсів якості продукції, товарів, робіт, послуг;</w:t>
      </w:r>
    </w:p>
    <w:p w:rsidR="00241C50" w:rsidRPr="00F154E9" w:rsidRDefault="00241C50" w:rsidP="00EC0657">
      <w:pP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F154E9">
        <w:rPr>
          <w:rFonts w:ascii="Times New Roman" w:eastAsia="Times New Roman" w:hAnsi="Times New Roman" w:cs="Times New Roman"/>
          <w:sz w:val="28"/>
          <w:szCs w:val="28"/>
          <w:lang w:eastAsia="uk-UA"/>
        </w:rPr>
        <w:t>6) участь у поширенні досвіду підприємств агропромислового виробництва регіону;</w:t>
      </w:r>
    </w:p>
    <w:p w:rsidR="00241C50" w:rsidRPr="00F154E9" w:rsidRDefault="00241C50" w:rsidP="00EC0657">
      <w:pP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F154E9">
        <w:rPr>
          <w:rFonts w:ascii="Times New Roman" w:eastAsia="Times New Roman" w:hAnsi="Times New Roman" w:cs="Times New Roman"/>
          <w:sz w:val="28"/>
          <w:szCs w:val="28"/>
          <w:lang w:eastAsia="uk-UA"/>
        </w:rPr>
        <w:t>7) участь у розробленні та здійсненні заходів з питань безпечного ведення сільськогосподарського виробництва;</w:t>
      </w:r>
    </w:p>
    <w:p w:rsidR="00241C50" w:rsidRPr="00005B66" w:rsidRDefault="008B4A75" w:rsidP="00EC0657">
      <w:pPr>
        <w:shd w:val="clear" w:color="auto" w:fill="FFFFFF"/>
        <w:spacing w:after="0" w:line="240" w:lineRule="auto"/>
        <w:ind w:firstLine="720"/>
        <w:jc w:val="both"/>
        <w:rPr>
          <w:rFonts w:ascii="Times New Roman" w:eastAsia="Times New Roman" w:hAnsi="Times New Roman" w:cs="Times New Roman"/>
          <w:color w:val="000000"/>
          <w:sz w:val="28"/>
          <w:szCs w:val="28"/>
          <w:lang w:eastAsia="uk-UA"/>
        </w:rPr>
      </w:pPr>
      <w:r w:rsidRPr="00F154E9">
        <w:rPr>
          <w:rFonts w:ascii="Times New Roman" w:eastAsia="Times New Roman" w:hAnsi="Times New Roman" w:cs="Times New Roman"/>
          <w:sz w:val="28"/>
          <w:szCs w:val="28"/>
          <w:lang w:eastAsia="uk-UA"/>
        </w:rPr>
        <w:t>8) внесення пропозицій</w:t>
      </w:r>
      <w:r w:rsidR="00241C50" w:rsidRPr="00F154E9">
        <w:rPr>
          <w:rFonts w:ascii="Times New Roman" w:eastAsia="Times New Roman" w:hAnsi="Times New Roman" w:cs="Times New Roman"/>
          <w:sz w:val="28"/>
          <w:szCs w:val="28"/>
          <w:lang w:eastAsia="uk-UA"/>
        </w:rPr>
        <w:t xml:space="preserve"> до районної державної адміністрації</w:t>
      </w:r>
      <w:r w:rsidRPr="00F154E9">
        <w:rPr>
          <w:rFonts w:ascii="Times New Roman" w:eastAsia="Times New Roman" w:hAnsi="Times New Roman" w:cs="Times New Roman"/>
          <w:sz w:val="28"/>
          <w:szCs w:val="28"/>
          <w:lang w:eastAsia="uk-UA"/>
        </w:rPr>
        <w:t xml:space="preserve"> – районної військової адміністрації</w:t>
      </w:r>
      <w:r w:rsidR="00241C50" w:rsidRPr="00F154E9">
        <w:rPr>
          <w:rFonts w:ascii="Times New Roman" w:eastAsia="Times New Roman" w:hAnsi="Times New Roman" w:cs="Times New Roman"/>
          <w:sz w:val="28"/>
          <w:szCs w:val="28"/>
          <w:lang w:eastAsia="uk-UA"/>
        </w:rPr>
        <w:t xml:space="preserve"> з питань збереження</w:t>
      </w:r>
      <w:r w:rsidR="00241C50" w:rsidRPr="00005B66">
        <w:rPr>
          <w:rFonts w:ascii="Times New Roman" w:eastAsia="Times New Roman" w:hAnsi="Times New Roman" w:cs="Times New Roman"/>
          <w:color w:val="000000"/>
          <w:sz w:val="28"/>
          <w:szCs w:val="28"/>
          <w:lang w:eastAsia="uk-UA"/>
        </w:rPr>
        <w:t>, відтворення та охорони родючості ґрунтів, консервації деградованих і малопродуктивних земель;</w:t>
      </w:r>
    </w:p>
    <w:p w:rsidR="00241C50" w:rsidRPr="00005B66" w:rsidRDefault="008B4A75" w:rsidP="00EC0657">
      <w:pPr>
        <w:shd w:val="clear" w:color="auto" w:fill="FFFFFF"/>
        <w:spacing w:after="0" w:line="240" w:lineRule="auto"/>
        <w:ind w:firstLine="720"/>
        <w:jc w:val="both"/>
        <w:rPr>
          <w:rFonts w:ascii="Times New Roman" w:eastAsia="Times New Roman" w:hAnsi="Times New Roman" w:cs="Times New Roman"/>
          <w:color w:val="000000"/>
          <w:sz w:val="28"/>
          <w:szCs w:val="28"/>
          <w:lang w:eastAsia="uk-UA"/>
        </w:rPr>
      </w:pPr>
      <w:r w:rsidRPr="00005B66">
        <w:rPr>
          <w:rFonts w:ascii="Times New Roman" w:eastAsia="Times New Roman" w:hAnsi="Times New Roman" w:cs="Times New Roman"/>
          <w:color w:val="000000"/>
          <w:sz w:val="28"/>
          <w:szCs w:val="28"/>
          <w:lang w:eastAsia="uk-UA"/>
        </w:rPr>
        <w:t>9) проведення</w:t>
      </w:r>
      <w:r w:rsidR="00241C50" w:rsidRPr="00005B66">
        <w:rPr>
          <w:rFonts w:ascii="Times New Roman" w:eastAsia="Times New Roman" w:hAnsi="Times New Roman" w:cs="Times New Roman"/>
          <w:color w:val="000000"/>
          <w:sz w:val="28"/>
          <w:szCs w:val="28"/>
          <w:lang w:eastAsia="uk-UA"/>
        </w:rPr>
        <w:t xml:space="preserve"> моніторинг</w:t>
      </w:r>
      <w:r w:rsidRPr="00005B66">
        <w:rPr>
          <w:rFonts w:ascii="Times New Roman" w:eastAsia="Times New Roman" w:hAnsi="Times New Roman" w:cs="Times New Roman"/>
          <w:color w:val="000000"/>
          <w:sz w:val="28"/>
          <w:szCs w:val="28"/>
          <w:lang w:eastAsia="uk-UA"/>
        </w:rPr>
        <w:t>у</w:t>
      </w:r>
      <w:r w:rsidR="00241C50" w:rsidRPr="00005B66">
        <w:rPr>
          <w:rFonts w:ascii="Times New Roman" w:eastAsia="Times New Roman" w:hAnsi="Times New Roman" w:cs="Times New Roman"/>
          <w:color w:val="000000"/>
          <w:sz w:val="28"/>
          <w:szCs w:val="28"/>
          <w:lang w:eastAsia="uk-UA"/>
        </w:rPr>
        <w:t xml:space="preserve"> стану цільового, ефективного використання земель сільськогосподарського призначення на території району</w:t>
      </w:r>
      <w:r w:rsidRPr="00005B66">
        <w:rPr>
          <w:rFonts w:ascii="Times New Roman" w:eastAsia="Times New Roman" w:hAnsi="Times New Roman" w:cs="Times New Roman"/>
          <w:color w:val="000000"/>
          <w:sz w:val="28"/>
          <w:szCs w:val="28"/>
          <w:lang w:eastAsia="uk-UA"/>
        </w:rPr>
        <w:t xml:space="preserve">, </w:t>
      </w:r>
      <w:r w:rsidR="00241C50" w:rsidRPr="00005B66">
        <w:rPr>
          <w:rFonts w:ascii="Times New Roman" w:eastAsia="Times New Roman" w:hAnsi="Times New Roman" w:cs="Times New Roman"/>
          <w:color w:val="000000"/>
          <w:sz w:val="28"/>
          <w:szCs w:val="28"/>
          <w:lang w:eastAsia="uk-UA"/>
        </w:rPr>
        <w:t>участь у здійсненні заходів щодо ефективного використа</w:t>
      </w:r>
      <w:r w:rsidRPr="00005B66">
        <w:rPr>
          <w:rFonts w:ascii="Times New Roman" w:eastAsia="Times New Roman" w:hAnsi="Times New Roman" w:cs="Times New Roman"/>
          <w:color w:val="000000"/>
          <w:sz w:val="28"/>
          <w:szCs w:val="28"/>
          <w:lang w:eastAsia="uk-UA"/>
        </w:rPr>
        <w:t>ння та збереження меліорованих земель</w:t>
      </w:r>
      <w:r w:rsidR="00241C50" w:rsidRPr="00005B66">
        <w:rPr>
          <w:rFonts w:ascii="Times New Roman" w:eastAsia="Times New Roman" w:hAnsi="Times New Roman" w:cs="Times New Roman"/>
          <w:color w:val="000000"/>
          <w:sz w:val="28"/>
          <w:szCs w:val="28"/>
          <w:lang w:eastAsia="uk-UA"/>
        </w:rPr>
        <w:t>;</w:t>
      </w:r>
    </w:p>
    <w:p w:rsidR="00241C50" w:rsidRPr="00005B66" w:rsidRDefault="008B4A75" w:rsidP="00EC0657">
      <w:pPr>
        <w:shd w:val="clear" w:color="auto" w:fill="FFFFFF"/>
        <w:spacing w:after="0" w:line="240" w:lineRule="auto"/>
        <w:ind w:firstLine="720"/>
        <w:jc w:val="both"/>
        <w:rPr>
          <w:rFonts w:ascii="Times New Roman" w:eastAsia="Times New Roman" w:hAnsi="Times New Roman" w:cs="Times New Roman"/>
          <w:color w:val="000000"/>
          <w:sz w:val="28"/>
          <w:szCs w:val="28"/>
          <w:lang w:eastAsia="uk-UA"/>
        </w:rPr>
      </w:pPr>
      <w:r w:rsidRPr="00005B66">
        <w:rPr>
          <w:rFonts w:ascii="Times New Roman" w:eastAsia="Times New Roman" w:hAnsi="Times New Roman" w:cs="Times New Roman"/>
          <w:color w:val="000000"/>
          <w:sz w:val="28"/>
          <w:szCs w:val="28"/>
          <w:lang w:eastAsia="uk-UA"/>
        </w:rPr>
        <w:lastRenderedPageBreak/>
        <w:t>10) координація</w:t>
      </w:r>
      <w:r w:rsidR="00241C50" w:rsidRPr="00005B66">
        <w:rPr>
          <w:rFonts w:ascii="Times New Roman" w:eastAsia="Times New Roman" w:hAnsi="Times New Roman" w:cs="Times New Roman"/>
          <w:color w:val="000000"/>
          <w:sz w:val="28"/>
          <w:szCs w:val="28"/>
          <w:lang w:eastAsia="uk-UA"/>
        </w:rPr>
        <w:t xml:space="preserve"> здійснення землеустрою та державного контролю за використанням та охороною земель;</w:t>
      </w:r>
    </w:p>
    <w:p w:rsidR="00241C50" w:rsidRPr="00005B66" w:rsidRDefault="00241C50" w:rsidP="00EC0657">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005B66">
        <w:rPr>
          <w:rFonts w:ascii="Times New Roman" w:eastAsia="Times New Roman" w:hAnsi="Times New Roman" w:cs="Times New Roman"/>
          <w:color w:val="000000"/>
          <w:sz w:val="28"/>
          <w:szCs w:val="28"/>
          <w:lang w:eastAsia="ru-RU"/>
        </w:rPr>
        <w:t>1</w:t>
      </w:r>
      <w:r w:rsidR="00D819F2" w:rsidRPr="00005B66">
        <w:rPr>
          <w:rFonts w:ascii="Times New Roman" w:eastAsia="Times New Roman" w:hAnsi="Times New Roman" w:cs="Times New Roman"/>
          <w:color w:val="000000"/>
          <w:sz w:val="28"/>
          <w:szCs w:val="28"/>
          <w:lang w:eastAsia="ru-RU"/>
        </w:rPr>
        <w:t>1</w:t>
      </w:r>
      <w:r w:rsidR="008B4A75" w:rsidRPr="00005B66">
        <w:rPr>
          <w:rFonts w:ascii="Times New Roman" w:eastAsia="Times New Roman" w:hAnsi="Times New Roman" w:cs="Times New Roman"/>
          <w:color w:val="000000"/>
          <w:sz w:val="28"/>
          <w:szCs w:val="28"/>
          <w:lang w:eastAsia="ru-RU"/>
        </w:rPr>
        <w:t xml:space="preserve">) внесення пропозицій </w:t>
      </w:r>
      <w:r w:rsidRPr="00005B66">
        <w:rPr>
          <w:rFonts w:ascii="Times New Roman" w:eastAsia="Times New Roman" w:hAnsi="Times New Roman" w:cs="Times New Roman"/>
          <w:color w:val="000000"/>
          <w:sz w:val="28"/>
          <w:szCs w:val="28"/>
          <w:lang w:eastAsia="ru-RU"/>
        </w:rPr>
        <w:t>щодо викупу земельних ділянок для суспільних потреб у межах, визначених законом;</w:t>
      </w:r>
    </w:p>
    <w:p w:rsidR="00241C50" w:rsidRPr="00005B66" w:rsidRDefault="00D819F2" w:rsidP="00EC0657">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005B66">
        <w:rPr>
          <w:rFonts w:ascii="Times New Roman" w:eastAsia="Times New Roman" w:hAnsi="Times New Roman" w:cs="Times New Roman"/>
          <w:color w:val="000000"/>
          <w:sz w:val="28"/>
          <w:szCs w:val="28"/>
          <w:lang w:eastAsia="ru-RU"/>
        </w:rPr>
        <w:t>12</w:t>
      </w:r>
      <w:r w:rsidR="008B4A75" w:rsidRPr="00005B66">
        <w:rPr>
          <w:rFonts w:ascii="Times New Roman" w:eastAsia="Times New Roman" w:hAnsi="Times New Roman" w:cs="Times New Roman"/>
          <w:color w:val="000000"/>
          <w:sz w:val="28"/>
          <w:szCs w:val="28"/>
          <w:lang w:eastAsia="ru-RU"/>
        </w:rPr>
        <w:t xml:space="preserve">) внесення </w:t>
      </w:r>
      <w:r w:rsidR="00241C50" w:rsidRPr="00005B66">
        <w:rPr>
          <w:rFonts w:ascii="Times New Roman" w:eastAsia="Times New Roman" w:hAnsi="Times New Roman" w:cs="Times New Roman"/>
          <w:color w:val="000000"/>
          <w:sz w:val="28"/>
          <w:szCs w:val="28"/>
          <w:lang w:eastAsia="ru-RU"/>
        </w:rPr>
        <w:t>пропозиці</w:t>
      </w:r>
      <w:r w:rsidR="00364FDA" w:rsidRPr="00005B66">
        <w:rPr>
          <w:rFonts w:ascii="Times New Roman" w:eastAsia="Times New Roman" w:hAnsi="Times New Roman" w:cs="Times New Roman"/>
          <w:color w:val="000000"/>
          <w:sz w:val="28"/>
          <w:szCs w:val="28"/>
          <w:lang w:eastAsia="ru-RU"/>
        </w:rPr>
        <w:t>й</w:t>
      </w:r>
      <w:r w:rsidR="00241C50" w:rsidRPr="00005B66">
        <w:rPr>
          <w:rFonts w:ascii="Times New Roman" w:eastAsia="Times New Roman" w:hAnsi="Times New Roman" w:cs="Times New Roman"/>
          <w:color w:val="000000"/>
          <w:sz w:val="28"/>
          <w:szCs w:val="28"/>
          <w:lang w:eastAsia="ru-RU"/>
        </w:rPr>
        <w:t xml:space="preserve"> щодо використання  та  охорони  земель,  лісів,  надр, води, атмосферного повітря,  рослинного  і  тваринного  світу  та  інших природних ресурсів; </w:t>
      </w:r>
    </w:p>
    <w:p w:rsidR="00241C50" w:rsidRPr="00005B66" w:rsidRDefault="00241C50" w:rsidP="00EC0657">
      <w:pP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005B66">
        <w:rPr>
          <w:rFonts w:ascii="Times New Roman" w:eastAsia="Times New Roman" w:hAnsi="Times New Roman" w:cs="Times New Roman"/>
          <w:sz w:val="28"/>
          <w:szCs w:val="28"/>
          <w:lang w:eastAsia="uk-UA"/>
        </w:rPr>
        <w:t>1</w:t>
      </w:r>
      <w:r w:rsidR="00D819F2" w:rsidRPr="00005B66">
        <w:rPr>
          <w:rFonts w:ascii="Times New Roman" w:eastAsia="Times New Roman" w:hAnsi="Times New Roman" w:cs="Times New Roman"/>
          <w:sz w:val="28"/>
          <w:szCs w:val="28"/>
          <w:lang w:eastAsia="uk-UA"/>
        </w:rPr>
        <w:t>3</w:t>
      </w:r>
      <w:r w:rsidR="00364FDA" w:rsidRPr="00005B66">
        <w:rPr>
          <w:rFonts w:ascii="Times New Roman" w:eastAsia="Times New Roman" w:hAnsi="Times New Roman" w:cs="Times New Roman"/>
          <w:sz w:val="28"/>
          <w:szCs w:val="28"/>
          <w:lang w:eastAsia="uk-UA"/>
        </w:rPr>
        <w:t>) організація роботи</w:t>
      </w:r>
      <w:r w:rsidRPr="00005B66">
        <w:rPr>
          <w:rFonts w:ascii="Times New Roman" w:eastAsia="Times New Roman" w:hAnsi="Times New Roman" w:cs="Times New Roman"/>
          <w:sz w:val="28"/>
          <w:szCs w:val="28"/>
          <w:lang w:eastAsia="uk-UA"/>
        </w:rPr>
        <w:t xml:space="preserve"> інформаційного характеру з розвитку насінництва, сортовипробування, розсадництва, карантинного режиму і захисту рослин та щодо забезпечення сільськогосподарських товаровиробників засобами  захисту рослин, мінеральними добривами, насіннєвим матеріалом, пально-мастильними матеріалами;</w:t>
      </w:r>
    </w:p>
    <w:p w:rsidR="00241C50" w:rsidRPr="00005B66" w:rsidRDefault="00D819F2" w:rsidP="00EC0657">
      <w:pP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005B66">
        <w:rPr>
          <w:rFonts w:ascii="Times New Roman" w:eastAsia="Times New Roman" w:hAnsi="Times New Roman" w:cs="Times New Roman"/>
          <w:sz w:val="28"/>
          <w:szCs w:val="28"/>
          <w:lang w:eastAsia="uk-UA"/>
        </w:rPr>
        <w:t>14</w:t>
      </w:r>
      <w:r w:rsidR="00241C50" w:rsidRPr="00005B66">
        <w:rPr>
          <w:rFonts w:ascii="Times New Roman" w:eastAsia="Times New Roman" w:hAnsi="Times New Roman" w:cs="Times New Roman"/>
          <w:sz w:val="28"/>
          <w:szCs w:val="28"/>
          <w:lang w:eastAsia="uk-UA"/>
        </w:rPr>
        <w:t>)</w:t>
      </w:r>
      <w:r w:rsidR="00427B72" w:rsidRPr="00005B66">
        <w:rPr>
          <w:rFonts w:ascii="Times New Roman" w:eastAsia="Times New Roman" w:hAnsi="Times New Roman" w:cs="Times New Roman"/>
          <w:sz w:val="28"/>
          <w:szCs w:val="28"/>
          <w:lang w:eastAsia="uk-UA"/>
        </w:rPr>
        <w:t xml:space="preserve"> </w:t>
      </w:r>
      <w:r w:rsidR="00364FDA" w:rsidRPr="00005B66">
        <w:rPr>
          <w:rFonts w:ascii="Times New Roman" w:eastAsia="Times New Roman" w:hAnsi="Times New Roman" w:cs="Times New Roman"/>
          <w:sz w:val="28"/>
          <w:szCs w:val="28"/>
          <w:lang w:eastAsia="uk-UA"/>
        </w:rPr>
        <w:t>спрямовання діяльності</w:t>
      </w:r>
      <w:r w:rsidR="00241C50" w:rsidRPr="00005B66">
        <w:rPr>
          <w:rFonts w:ascii="Times New Roman" w:eastAsia="Times New Roman" w:hAnsi="Times New Roman" w:cs="Times New Roman"/>
          <w:sz w:val="28"/>
          <w:szCs w:val="28"/>
          <w:lang w:eastAsia="uk-UA"/>
        </w:rPr>
        <w:t xml:space="preserve"> районних організацій та установ агропромислового комплексу для вирішення питань розвитку сільського господарства, переробної промисловості та особистих господарств населення;</w:t>
      </w:r>
    </w:p>
    <w:p w:rsidR="00241C50" w:rsidRPr="00005B66" w:rsidRDefault="00D819F2" w:rsidP="00EC0657">
      <w:pP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005B66">
        <w:rPr>
          <w:rFonts w:ascii="Times New Roman" w:eastAsia="Times New Roman" w:hAnsi="Times New Roman" w:cs="Times New Roman"/>
          <w:sz w:val="28"/>
          <w:szCs w:val="28"/>
          <w:lang w:eastAsia="uk-UA"/>
        </w:rPr>
        <w:t>15</w:t>
      </w:r>
      <w:r w:rsidR="00241C50" w:rsidRPr="00005B66">
        <w:rPr>
          <w:rFonts w:ascii="Times New Roman" w:eastAsia="Times New Roman" w:hAnsi="Times New Roman" w:cs="Times New Roman"/>
          <w:sz w:val="28"/>
          <w:szCs w:val="28"/>
          <w:lang w:eastAsia="uk-UA"/>
        </w:rPr>
        <w:t>) заб</w:t>
      </w:r>
      <w:r w:rsidR="00364FDA" w:rsidRPr="00005B66">
        <w:rPr>
          <w:rFonts w:ascii="Times New Roman" w:eastAsia="Times New Roman" w:hAnsi="Times New Roman" w:cs="Times New Roman"/>
          <w:sz w:val="28"/>
          <w:szCs w:val="28"/>
          <w:lang w:eastAsia="uk-UA"/>
        </w:rPr>
        <w:t>езпечення</w:t>
      </w:r>
      <w:r w:rsidR="00241C50" w:rsidRPr="00005B66">
        <w:rPr>
          <w:rFonts w:ascii="Times New Roman" w:eastAsia="Times New Roman" w:hAnsi="Times New Roman" w:cs="Times New Roman"/>
          <w:sz w:val="28"/>
          <w:szCs w:val="28"/>
          <w:lang w:eastAsia="uk-UA"/>
        </w:rPr>
        <w:t xml:space="preserve"> виконання заходів щодо цільового та ефективного використання коштів державного бюджету, спрямованих за бюджетними програмами, передбаченими для Міністерства економіки</w:t>
      </w:r>
      <w:r w:rsidR="006979DF" w:rsidRPr="00005B66">
        <w:rPr>
          <w:rFonts w:ascii="Times New Roman" w:eastAsia="Times New Roman" w:hAnsi="Times New Roman" w:cs="Times New Roman"/>
          <w:sz w:val="28"/>
          <w:szCs w:val="28"/>
          <w:lang w:eastAsia="uk-UA"/>
        </w:rPr>
        <w:t xml:space="preserve"> </w:t>
      </w:r>
      <w:r w:rsidR="00241C50" w:rsidRPr="00005B66">
        <w:rPr>
          <w:rFonts w:ascii="Times New Roman" w:eastAsia="Times New Roman" w:hAnsi="Times New Roman" w:cs="Times New Roman"/>
          <w:sz w:val="28"/>
          <w:szCs w:val="28"/>
          <w:lang w:eastAsia="uk-UA"/>
        </w:rPr>
        <w:t>України законами України про державний бюдже</w:t>
      </w:r>
      <w:r w:rsidR="005F6A04" w:rsidRPr="00005B66">
        <w:rPr>
          <w:rFonts w:ascii="Times New Roman" w:eastAsia="Times New Roman" w:hAnsi="Times New Roman" w:cs="Times New Roman"/>
          <w:sz w:val="28"/>
          <w:szCs w:val="28"/>
          <w:lang w:eastAsia="uk-UA"/>
        </w:rPr>
        <w:t>т на відповідний рік та інформування</w:t>
      </w:r>
      <w:r w:rsidR="00241C50" w:rsidRPr="00005B66">
        <w:rPr>
          <w:rFonts w:ascii="Times New Roman" w:eastAsia="Times New Roman" w:hAnsi="Times New Roman" w:cs="Times New Roman"/>
          <w:sz w:val="28"/>
          <w:szCs w:val="28"/>
          <w:lang w:eastAsia="uk-UA"/>
        </w:rPr>
        <w:t xml:space="preserve"> суб’єктів господарювання агропромислового комплексу стосовно застосування порядків використання коштів за за</w:t>
      </w:r>
      <w:r w:rsidR="00376825" w:rsidRPr="00005B66">
        <w:rPr>
          <w:rFonts w:ascii="Times New Roman" w:eastAsia="Times New Roman" w:hAnsi="Times New Roman" w:cs="Times New Roman"/>
          <w:sz w:val="28"/>
          <w:szCs w:val="28"/>
          <w:lang w:eastAsia="uk-UA"/>
        </w:rPr>
        <w:t>значеними бюджетними програмами.</w:t>
      </w:r>
    </w:p>
    <w:p w:rsidR="00241C50" w:rsidRPr="00005B66" w:rsidRDefault="00241C50" w:rsidP="00EC0657">
      <w:pPr>
        <w:spacing w:after="0" w:line="240" w:lineRule="auto"/>
        <w:jc w:val="both"/>
        <w:rPr>
          <w:rFonts w:ascii="Times New Roman" w:eastAsia="Times New Roman" w:hAnsi="Times New Roman" w:cs="Times New Roman"/>
          <w:b/>
          <w:bCs/>
          <w:sz w:val="20"/>
          <w:szCs w:val="20"/>
          <w:lang w:eastAsia="ru-RU"/>
        </w:rPr>
      </w:pPr>
    </w:p>
    <w:p w:rsidR="00241C50" w:rsidRPr="00005B66" w:rsidRDefault="009A31DD" w:rsidP="009A31DD">
      <w:pPr>
        <w:spacing w:after="0" w:line="240" w:lineRule="auto"/>
        <w:jc w:val="center"/>
        <w:rPr>
          <w:rFonts w:ascii="Times New Roman" w:eastAsia="Times New Roman" w:hAnsi="Times New Roman" w:cs="Times New Roman"/>
          <w:b/>
          <w:bCs/>
          <w:sz w:val="28"/>
          <w:szCs w:val="28"/>
          <w:lang w:eastAsia="ru-RU"/>
        </w:rPr>
      </w:pPr>
      <w:r w:rsidRPr="00005B66">
        <w:rPr>
          <w:rFonts w:ascii="Times New Roman" w:eastAsia="Times New Roman" w:hAnsi="Times New Roman" w:cs="Times New Roman"/>
          <w:b/>
          <w:bCs/>
          <w:sz w:val="28"/>
          <w:szCs w:val="28"/>
          <w:lang w:eastAsia="ru-RU"/>
        </w:rPr>
        <w:t xml:space="preserve">3. </w:t>
      </w:r>
      <w:r w:rsidR="00376825" w:rsidRPr="00005B66">
        <w:rPr>
          <w:rFonts w:ascii="Times New Roman" w:eastAsia="Times New Roman" w:hAnsi="Times New Roman" w:cs="Times New Roman"/>
          <w:b/>
          <w:bCs/>
          <w:sz w:val="28"/>
          <w:szCs w:val="28"/>
          <w:lang w:eastAsia="ru-RU"/>
        </w:rPr>
        <w:t>Реалізація</w:t>
      </w:r>
      <w:r w:rsidR="00241C50" w:rsidRPr="00005B66">
        <w:rPr>
          <w:rFonts w:ascii="Times New Roman" w:eastAsia="Times New Roman" w:hAnsi="Times New Roman" w:cs="Times New Roman"/>
          <w:b/>
          <w:bCs/>
          <w:sz w:val="28"/>
          <w:szCs w:val="28"/>
          <w:lang w:eastAsia="ru-RU"/>
        </w:rPr>
        <w:t xml:space="preserve"> державної політики</w:t>
      </w:r>
      <w:r w:rsidR="00376825" w:rsidRPr="00005B66">
        <w:rPr>
          <w:rFonts w:ascii="Times New Roman" w:eastAsia="Times New Roman" w:hAnsi="Times New Roman" w:cs="Times New Roman"/>
          <w:b/>
          <w:bCs/>
          <w:sz w:val="28"/>
          <w:szCs w:val="28"/>
          <w:lang w:eastAsia="ru-RU"/>
        </w:rPr>
        <w:t xml:space="preserve"> у сфері</w:t>
      </w:r>
      <w:r w:rsidR="00241C50" w:rsidRPr="00005B66">
        <w:rPr>
          <w:rFonts w:ascii="Times New Roman" w:eastAsia="Times New Roman" w:hAnsi="Times New Roman" w:cs="Times New Roman"/>
          <w:b/>
          <w:bCs/>
          <w:sz w:val="28"/>
          <w:szCs w:val="28"/>
          <w:lang w:eastAsia="ru-RU"/>
        </w:rPr>
        <w:t xml:space="preserve"> екон</w:t>
      </w:r>
      <w:r w:rsidR="00376825" w:rsidRPr="00005B66">
        <w:rPr>
          <w:rFonts w:ascii="Times New Roman" w:eastAsia="Times New Roman" w:hAnsi="Times New Roman" w:cs="Times New Roman"/>
          <w:b/>
          <w:bCs/>
          <w:sz w:val="28"/>
          <w:szCs w:val="28"/>
          <w:lang w:eastAsia="ru-RU"/>
        </w:rPr>
        <w:t>омічного і соціального розвитку</w:t>
      </w:r>
      <w:r w:rsidR="00364FDA" w:rsidRPr="00005B66">
        <w:rPr>
          <w:rFonts w:ascii="Times New Roman" w:eastAsia="Times New Roman" w:hAnsi="Times New Roman" w:cs="Times New Roman"/>
          <w:b/>
          <w:bCs/>
          <w:sz w:val="28"/>
          <w:szCs w:val="28"/>
          <w:lang w:eastAsia="ru-RU"/>
        </w:rPr>
        <w:t>:</w:t>
      </w:r>
    </w:p>
    <w:p w:rsidR="009A6D2A" w:rsidRPr="00005B66" w:rsidRDefault="009A6D2A" w:rsidP="00EC0657">
      <w:pPr>
        <w:spacing w:after="0" w:line="240" w:lineRule="auto"/>
        <w:jc w:val="both"/>
        <w:rPr>
          <w:rFonts w:ascii="Times New Roman" w:eastAsia="Times New Roman" w:hAnsi="Times New Roman" w:cs="Times New Roman"/>
          <w:b/>
          <w:bCs/>
          <w:sz w:val="28"/>
          <w:szCs w:val="28"/>
          <w:lang w:eastAsia="ru-RU"/>
        </w:rPr>
      </w:pPr>
    </w:p>
    <w:p w:rsidR="00241C50" w:rsidRPr="00005B66" w:rsidRDefault="00364FDA" w:rsidP="00EC0657">
      <w:pPr>
        <w:spacing w:after="0" w:line="240" w:lineRule="auto"/>
        <w:ind w:firstLine="709"/>
        <w:jc w:val="both"/>
        <w:rPr>
          <w:rFonts w:ascii="Times New Roman" w:eastAsia="Times New Roman" w:hAnsi="Times New Roman" w:cs="Times New Roman"/>
          <w:sz w:val="28"/>
          <w:szCs w:val="28"/>
          <w:lang w:eastAsia="ru-RU"/>
        </w:rPr>
      </w:pPr>
      <w:r w:rsidRPr="00005B66">
        <w:rPr>
          <w:rFonts w:ascii="Times New Roman" w:eastAsia="Times New Roman" w:hAnsi="Times New Roman" w:cs="Times New Roman"/>
          <w:sz w:val="28"/>
          <w:szCs w:val="28"/>
          <w:lang w:eastAsia="ru-RU"/>
        </w:rPr>
        <w:t>1) аналіз</w:t>
      </w:r>
      <w:r w:rsidR="00241C50" w:rsidRPr="00005B66">
        <w:rPr>
          <w:rFonts w:ascii="Times New Roman" w:eastAsia="Times New Roman" w:hAnsi="Times New Roman" w:cs="Times New Roman"/>
          <w:sz w:val="28"/>
          <w:szCs w:val="28"/>
          <w:lang w:eastAsia="ru-RU"/>
        </w:rPr>
        <w:t xml:space="preserve"> стан</w:t>
      </w:r>
      <w:r w:rsidRPr="00005B66">
        <w:rPr>
          <w:rFonts w:ascii="Times New Roman" w:eastAsia="Times New Roman" w:hAnsi="Times New Roman" w:cs="Times New Roman"/>
          <w:sz w:val="28"/>
          <w:szCs w:val="28"/>
          <w:lang w:eastAsia="ru-RU"/>
        </w:rPr>
        <w:t>у i тенденцій</w:t>
      </w:r>
      <w:r w:rsidR="00241C50" w:rsidRPr="00005B66">
        <w:rPr>
          <w:rFonts w:ascii="Times New Roman" w:eastAsia="Times New Roman" w:hAnsi="Times New Roman" w:cs="Times New Roman"/>
          <w:sz w:val="28"/>
          <w:szCs w:val="28"/>
          <w:lang w:eastAsia="ru-RU"/>
        </w:rPr>
        <w:t xml:space="preserve"> соціально-економічного розвитку, секторів та гал</w:t>
      </w:r>
      <w:r w:rsidRPr="00005B66">
        <w:rPr>
          <w:rFonts w:ascii="Times New Roman" w:eastAsia="Times New Roman" w:hAnsi="Times New Roman" w:cs="Times New Roman"/>
          <w:sz w:val="28"/>
          <w:szCs w:val="28"/>
          <w:lang w:eastAsia="ru-RU"/>
        </w:rPr>
        <w:t>узей економіки району, проведення оцінки</w:t>
      </w:r>
      <w:r w:rsidR="00241C50" w:rsidRPr="00005B66">
        <w:rPr>
          <w:rFonts w:ascii="Times New Roman" w:eastAsia="Times New Roman" w:hAnsi="Times New Roman" w:cs="Times New Roman"/>
          <w:sz w:val="28"/>
          <w:szCs w:val="28"/>
          <w:lang w:eastAsia="ru-RU"/>
        </w:rPr>
        <w:t xml:space="preserve"> внутрішньо регіональної диференціації економічного i соціального розвитку регіону;</w:t>
      </w:r>
    </w:p>
    <w:p w:rsidR="00241C50" w:rsidRPr="00005B66" w:rsidRDefault="00D82714" w:rsidP="00EC0657">
      <w:pPr>
        <w:spacing w:after="0" w:line="240" w:lineRule="auto"/>
        <w:ind w:firstLine="709"/>
        <w:jc w:val="both"/>
        <w:rPr>
          <w:rFonts w:ascii="Times New Roman" w:eastAsia="Times New Roman" w:hAnsi="Times New Roman" w:cs="Times New Roman"/>
          <w:sz w:val="28"/>
          <w:szCs w:val="28"/>
          <w:lang w:eastAsia="ru-RU"/>
        </w:rPr>
      </w:pPr>
      <w:r w:rsidRPr="00005B66">
        <w:rPr>
          <w:rFonts w:ascii="Times New Roman" w:eastAsia="Times New Roman" w:hAnsi="Times New Roman" w:cs="Times New Roman"/>
          <w:sz w:val="28"/>
          <w:szCs w:val="28"/>
          <w:lang w:eastAsia="ru-RU"/>
        </w:rPr>
        <w:t>2</w:t>
      </w:r>
      <w:r w:rsidR="001E145D" w:rsidRPr="00005B66">
        <w:rPr>
          <w:rFonts w:ascii="Times New Roman" w:eastAsia="Times New Roman" w:hAnsi="Times New Roman" w:cs="Times New Roman"/>
          <w:sz w:val="28"/>
          <w:szCs w:val="28"/>
          <w:lang w:eastAsia="ru-RU"/>
        </w:rPr>
        <w:t>) розробка прогнозів</w:t>
      </w:r>
      <w:r w:rsidR="00241C50" w:rsidRPr="00005B66">
        <w:rPr>
          <w:rFonts w:ascii="Times New Roman" w:eastAsia="Times New Roman" w:hAnsi="Times New Roman" w:cs="Times New Roman"/>
          <w:sz w:val="28"/>
          <w:szCs w:val="28"/>
          <w:lang w:eastAsia="ru-RU"/>
        </w:rPr>
        <w:t xml:space="preserve"> економічного i соціального розвитку району на середньостроковий період та програми його економічного i соціального розвитку на корот</w:t>
      </w:r>
      <w:r w:rsidR="00697D46" w:rsidRPr="00005B66">
        <w:rPr>
          <w:rFonts w:ascii="Times New Roman" w:eastAsia="Times New Roman" w:hAnsi="Times New Roman" w:cs="Times New Roman"/>
          <w:sz w:val="28"/>
          <w:szCs w:val="28"/>
          <w:lang w:eastAsia="ru-RU"/>
        </w:rPr>
        <w:t>костроковий період, а також проє</w:t>
      </w:r>
      <w:r w:rsidR="001E145D" w:rsidRPr="00005B66">
        <w:rPr>
          <w:rFonts w:ascii="Times New Roman" w:eastAsia="Times New Roman" w:hAnsi="Times New Roman" w:cs="Times New Roman"/>
          <w:sz w:val="28"/>
          <w:szCs w:val="28"/>
          <w:lang w:eastAsia="ru-RU"/>
        </w:rPr>
        <w:t>ктів</w:t>
      </w:r>
      <w:r w:rsidR="00241C50" w:rsidRPr="00005B66">
        <w:rPr>
          <w:rFonts w:ascii="Times New Roman" w:eastAsia="Times New Roman" w:hAnsi="Times New Roman" w:cs="Times New Roman"/>
          <w:sz w:val="28"/>
          <w:szCs w:val="28"/>
          <w:lang w:eastAsia="ru-RU"/>
        </w:rPr>
        <w:t xml:space="preserve"> державних цільових програм, метою яких є розв’язання проблем розвитку району;</w:t>
      </w:r>
    </w:p>
    <w:p w:rsidR="00241C50" w:rsidRPr="00005B66" w:rsidRDefault="00D82714" w:rsidP="00EC0657">
      <w:pPr>
        <w:spacing w:after="0" w:line="240" w:lineRule="auto"/>
        <w:ind w:firstLine="709"/>
        <w:jc w:val="both"/>
        <w:rPr>
          <w:rFonts w:ascii="Times New Roman" w:eastAsia="Times New Roman" w:hAnsi="Times New Roman" w:cs="Times New Roman"/>
          <w:sz w:val="28"/>
          <w:szCs w:val="28"/>
          <w:lang w:eastAsia="ru-RU"/>
        </w:rPr>
      </w:pPr>
      <w:r w:rsidRPr="00005B66">
        <w:rPr>
          <w:rFonts w:ascii="Times New Roman" w:eastAsia="Times New Roman" w:hAnsi="Times New Roman" w:cs="Times New Roman"/>
          <w:sz w:val="28"/>
          <w:szCs w:val="28"/>
          <w:lang w:eastAsia="ru-RU"/>
        </w:rPr>
        <w:t>3</w:t>
      </w:r>
      <w:r w:rsidR="001E145D" w:rsidRPr="00005B66">
        <w:rPr>
          <w:rFonts w:ascii="Times New Roman" w:eastAsia="Times New Roman" w:hAnsi="Times New Roman" w:cs="Times New Roman"/>
          <w:sz w:val="28"/>
          <w:szCs w:val="28"/>
          <w:lang w:eastAsia="ru-RU"/>
        </w:rPr>
        <w:t>) забезпечення контролю</w:t>
      </w:r>
      <w:r w:rsidR="00241C50" w:rsidRPr="00005B66">
        <w:rPr>
          <w:rFonts w:ascii="Times New Roman" w:eastAsia="Times New Roman" w:hAnsi="Times New Roman" w:cs="Times New Roman"/>
          <w:sz w:val="28"/>
          <w:szCs w:val="28"/>
          <w:lang w:eastAsia="ru-RU"/>
        </w:rPr>
        <w:t xml:space="preserve"> за виконанням показників програм економічного i соціального розвитку району на короткостроковий період;</w:t>
      </w:r>
    </w:p>
    <w:p w:rsidR="00241C50" w:rsidRPr="00005B66" w:rsidRDefault="00D82714" w:rsidP="00EC0657">
      <w:pPr>
        <w:spacing w:after="0" w:line="240" w:lineRule="auto"/>
        <w:ind w:firstLine="709"/>
        <w:jc w:val="both"/>
        <w:rPr>
          <w:rFonts w:ascii="Times New Roman" w:eastAsia="Times New Roman" w:hAnsi="Times New Roman" w:cs="Times New Roman"/>
          <w:sz w:val="28"/>
          <w:szCs w:val="28"/>
          <w:lang w:eastAsia="ru-RU"/>
        </w:rPr>
      </w:pPr>
      <w:r w:rsidRPr="00005B66">
        <w:rPr>
          <w:rFonts w:ascii="Times New Roman" w:eastAsia="Times New Roman" w:hAnsi="Times New Roman" w:cs="Times New Roman"/>
          <w:sz w:val="28"/>
          <w:szCs w:val="28"/>
          <w:lang w:eastAsia="ru-RU"/>
        </w:rPr>
        <w:t>4</w:t>
      </w:r>
      <w:r w:rsidR="001E145D" w:rsidRPr="00005B66">
        <w:rPr>
          <w:rFonts w:ascii="Times New Roman" w:eastAsia="Times New Roman" w:hAnsi="Times New Roman" w:cs="Times New Roman"/>
          <w:sz w:val="28"/>
          <w:szCs w:val="28"/>
          <w:lang w:eastAsia="ru-RU"/>
        </w:rPr>
        <w:t>) проведення</w:t>
      </w:r>
      <w:r w:rsidR="00241C50" w:rsidRPr="00005B66">
        <w:rPr>
          <w:rFonts w:ascii="Times New Roman" w:eastAsia="Times New Roman" w:hAnsi="Times New Roman" w:cs="Times New Roman"/>
          <w:sz w:val="28"/>
          <w:szCs w:val="28"/>
          <w:lang w:eastAsia="ru-RU"/>
        </w:rPr>
        <w:t xml:space="preserve"> моніторинг</w:t>
      </w:r>
      <w:r w:rsidR="001E145D" w:rsidRPr="00005B66">
        <w:rPr>
          <w:rFonts w:ascii="Times New Roman" w:eastAsia="Times New Roman" w:hAnsi="Times New Roman" w:cs="Times New Roman"/>
          <w:sz w:val="28"/>
          <w:szCs w:val="28"/>
          <w:lang w:eastAsia="ru-RU"/>
        </w:rPr>
        <w:t>у</w:t>
      </w:r>
      <w:r w:rsidR="00241C50" w:rsidRPr="00005B66">
        <w:rPr>
          <w:rFonts w:ascii="Times New Roman" w:eastAsia="Times New Roman" w:hAnsi="Times New Roman" w:cs="Times New Roman"/>
          <w:sz w:val="28"/>
          <w:szCs w:val="28"/>
          <w:lang w:eastAsia="ru-RU"/>
        </w:rPr>
        <w:t xml:space="preserve"> впливу на економіку цінової (тарифної) політики на регіональному ринку товарів i послуг;</w:t>
      </w:r>
    </w:p>
    <w:p w:rsidR="00241C50" w:rsidRPr="00005B66" w:rsidRDefault="00D82714" w:rsidP="00EC0657">
      <w:pPr>
        <w:spacing w:after="0" w:line="240" w:lineRule="auto"/>
        <w:ind w:firstLine="709"/>
        <w:jc w:val="both"/>
        <w:rPr>
          <w:rFonts w:ascii="Times New Roman" w:eastAsia="Times New Roman" w:hAnsi="Times New Roman" w:cs="Times New Roman"/>
          <w:sz w:val="28"/>
          <w:szCs w:val="28"/>
          <w:lang w:eastAsia="ru-RU"/>
        </w:rPr>
      </w:pPr>
      <w:r w:rsidRPr="00005B66">
        <w:rPr>
          <w:rFonts w:ascii="Times New Roman" w:eastAsia="Times New Roman" w:hAnsi="Times New Roman" w:cs="Times New Roman"/>
          <w:sz w:val="28"/>
          <w:szCs w:val="28"/>
          <w:lang w:eastAsia="ru-RU"/>
        </w:rPr>
        <w:t>5</w:t>
      </w:r>
      <w:r w:rsidR="001E145D" w:rsidRPr="00005B66">
        <w:rPr>
          <w:rFonts w:ascii="Times New Roman" w:eastAsia="Times New Roman" w:hAnsi="Times New Roman" w:cs="Times New Roman"/>
          <w:sz w:val="28"/>
          <w:szCs w:val="28"/>
          <w:lang w:eastAsia="ru-RU"/>
        </w:rPr>
        <w:t>) розробка та організація реалізації</w:t>
      </w:r>
      <w:r w:rsidR="00241C50" w:rsidRPr="00005B66">
        <w:rPr>
          <w:rFonts w:ascii="Times New Roman" w:eastAsia="Times New Roman" w:hAnsi="Times New Roman" w:cs="Times New Roman"/>
          <w:sz w:val="28"/>
          <w:szCs w:val="28"/>
          <w:lang w:eastAsia="ru-RU"/>
        </w:rPr>
        <w:t xml:space="preserve"> заходів, спрямованих на нарощування інвестиційних ресурсів, створення сприятливого інвестиційного клімату;</w:t>
      </w:r>
    </w:p>
    <w:p w:rsidR="00241C50" w:rsidRPr="00005B66" w:rsidRDefault="00D82714" w:rsidP="00EC0657">
      <w:pPr>
        <w:spacing w:after="0" w:line="240" w:lineRule="auto"/>
        <w:ind w:firstLine="709"/>
        <w:jc w:val="both"/>
        <w:rPr>
          <w:rFonts w:ascii="Times New Roman" w:eastAsia="Times New Roman" w:hAnsi="Times New Roman" w:cs="Times New Roman"/>
          <w:sz w:val="28"/>
          <w:szCs w:val="28"/>
          <w:lang w:eastAsia="ru-RU"/>
        </w:rPr>
      </w:pPr>
      <w:r w:rsidRPr="00005B66">
        <w:rPr>
          <w:rFonts w:ascii="Times New Roman" w:eastAsia="Times New Roman" w:hAnsi="Times New Roman" w:cs="Times New Roman"/>
          <w:sz w:val="28"/>
          <w:szCs w:val="28"/>
          <w:lang w:eastAsia="ru-RU"/>
        </w:rPr>
        <w:t>6</w:t>
      </w:r>
      <w:r w:rsidR="00241C50" w:rsidRPr="00005B66">
        <w:rPr>
          <w:rFonts w:ascii="Times New Roman" w:eastAsia="Times New Roman" w:hAnsi="Times New Roman" w:cs="Times New Roman"/>
          <w:sz w:val="28"/>
          <w:szCs w:val="28"/>
          <w:lang w:eastAsia="ru-RU"/>
        </w:rPr>
        <w:t xml:space="preserve">) </w:t>
      </w:r>
      <w:r w:rsidR="001E145D" w:rsidRPr="00005B66">
        <w:rPr>
          <w:rFonts w:ascii="Times New Roman" w:eastAsia="Times New Roman" w:hAnsi="Times New Roman" w:cs="Times New Roman"/>
          <w:sz w:val="28"/>
          <w:szCs w:val="28"/>
          <w:lang w:eastAsia="ru-RU"/>
        </w:rPr>
        <w:t>підготовка  пропозицій</w:t>
      </w:r>
      <w:r w:rsidR="00241C50" w:rsidRPr="00005B66">
        <w:rPr>
          <w:rFonts w:ascii="Times New Roman" w:eastAsia="Times New Roman" w:hAnsi="Times New Roman" w:cs="Times New Roman"/>
          <w:sz w:val="28"/>
          <w:szCs w:val="28"/>
          <w:lang w:eastAsia="ru-RU"/>
        </w:rPr>
        <w:t xml:space="preserve"> щодо:</w:t>
      </w:r>
    </w:p>
    <w:p w:rsidR="00241C50" w:rsidRPr="00005B66" w:rsidRDefault="001E145D" w:rsidP="00EC0657">
      <w:pPr>
        <w:spacing w:after="0" w:line="240" w:lineRule="auto"/>
        <w:ind w:firstLine="709"/>
        <w:jc w:val="both"/>
        <w:rPr>
          <w:rFonts w:ascii="Times New Roman" w:eastAsia="Times New Roman" w:hAnsi="Times New Roman" w:cs="Times New Roman"/>
          <w:sz w:val="28"/>
          <w:szCs w:val="28"/>
          <w:lang w:eastAsia="ru-RU"/>
        </w:rPr>
      </w:pPr>
      <w:r w:rsidRPr="00005B66">
        <w:rPr>
          <w:rFonts w:ascii="Times New Roman" w:eastAsia="Times New Roman" w:hAnsi="Times New Roman" w:cs="Times New Roman"/>
          <w:sz w:val="28"/>
          <w:szCs w:val="28"/>
          <w:lang w:eastAsia="ru-RU"/>
        </w:rPr>
        <w:t>погодження інвестиційних проє</w:t>
      </w:r>
      <w:r w:rsidR="00241C50" w:rsidRPr="00005B66">
        <w:rPr>
          <w:rFonts w:ascii="Times New Roman" w:eastAsia="Times New Roman" w:hAnsi="Times New Roman" w:cs="Times New Roman"/>
          <w:sz w:val="28"/>
          <w:szCs w:val="28"/>
          <w:lang w:eastAsia="ru-RU"/>
        </w:rPr>
        <w:t>ктів у пріоритетних галузях економіки;</w:t>
      </w:r>
    </w:p>
    <w:p w:rsidR="00241C50" w:rsidRPr="00005B66" w:rsidRDefault="00241C50" w:rsidP="00EC0657">
      <w:pPr>
        <w:spacing w:after="0" w:line="240" w:lineRule="auto"/>
        <w:ind w:firstLine="709"/>
        <w:jc w:val="both"/>
        <w:rPr>
          <w:rFonts w:ascii="Times New Roman" w:eastAsia="Times New Roman" w:hAnsi="Times New Roman" w:cs="Times New Roman"/>
          <w:sz w:val="28"/>
          <w:szCs w:val="28"/>
          <w:lang w:eastAsia="ru-RU"/>
        </w:rPr>
      </w:pPr>
      <w:r w:rsidRPr="00005B66">
        <w:rPr>
          <w:rFonts w:ascii="Times New Roman" w:eastAsia="Times New Roman" w:hAnsi="Times New Roman" w:cs="Times New Roman"/>
          <w:sz w:val="28"/>
          <w:szCs w:val="28"/>
          <w:lang w:eastAsia="ru-RU"/>
        </w:rPr>
        <w:t xml:space="preserve">надання за рахунок коштів місцевого бюджету державної підтримки суб’єктам інвестиційної діяльності, </w:t>
      </w:r>
      <w:r w:rsidR="00697D46" w:rsidRPr="00005B66">
        <w:rPr>
          <w:rFonts w:ascii="Times New Roman" w:eastAsia="Times New Roman" w:hAnsi="Times New Roman" w:cs="Times New Roman"/>
          <w:sz w:val="28"/>
          <w:szCs w:val="28"/>
          <w:lang w:eastAsia="ru-RU"/>
        </w:rPr>
        <w:t>які реалізують інвестиційні проє</w:t>
      </w:r>
      <w:r w:rsidRPr="00005B66">
        <w:rPr>
          <w:rFonts w:ascii="Times New Roman" w:eastAsia="Times New Roman" w:hAnsi="Times New Roman" w:cs="Times New Roman"/>
          <w:sz w:val="28"/>
          <w:szCs w:val="28"/>
          <w:lang w:eastAsia="ru-RU"/>
        </w:rPr>
        <w:t>кти у пріоритетних галузях економіки;</w:t>
      </w:r>
    </w:p>
    <w:p w:rsidR="00005B66" w:rsidRDefault="00005B66" w:rsidP="00EC0657">
      <w:pPr>
        <w:spacing w:after="0" w:line="240" w:lineRule="auto"/>
        <w:ind w:firstLine="709"/>
        <w:jc w:val="both"/>
        <w:rPr>
          <w:rFonts w:ascii="Times New Roman" w:eastAsia="Times New Roman" w:hAnsi="Times New Roman" w:cs="Times New Roman"/>
          <w:sz w:val="28"/>
          <w:szCs w:val="28"/>
          <w:lang w:eastAsia="ru-RU"/>
        </w:rPr>
      </w:pPr>
    </w:p>
    <w:p w:rsidR="00241C50" w:rsidRPr="00005B66" w:rsidRDefault="00D82714" w:rsidP="00EC0657">
      <w:pPr>
        <w:spacing w:after="0" w:line="240" w:lineRule="auto"/>
        <w:ind w:firstLine="709"/>
        <w:jc w:val="both"/>
        <w:rPr>
          <w:rFonts w:ascii="Times New Roman" w:eastAsia="Times New Roman" w:hAnsi="Times New Roman" w:cs="Times New Roman"/>
          <w:sz w:val="28"/>
          <w:szCs w:val="28"/>
          <w:lang w:eastAsia="ru-RU"/>
        </w:rPr>
      </w:pPr>
      <w:r w:rsidRPr="00005B66">
        <w:rPr>
          <w:rFonts w:ascii="Times New Roman" w:eastAsia="Times New Roman" w:hAnsi="Times New Roman" w:cs="Times New Roman"/>
          <w:sz w:val="28"/>
          <w:szCs w:val="28"/>
          <w:lang w:eastAsia="ru-RU"/>
        </w:rPr>
        <w:lastRenderedPageBreak/>
        <w:t>7</w:t>
      </w:r>
      <w:r w:rsidR="00241C50" w:rsidRPr="00005B66">
        <w:rPr>
          <w:rFonts w:ascii="Times New Roman" w:eastAsia="Times New Roman" w:hAnsi="Times New Roman" w:cs="Times New Roman"/>
          <w:sz w:val="28"/>
          <w:szCs w:val="28"/>
          <w:lang w:eastAsia="ru-RU"/>
        </w:rPr>
        <w:t xml:space="preserve">) </w:t>
      </w:r>
      <w:r w:rsidR="00522524" w:rsidRPr="00005B66">
        <w:rPr>
          <w:rFonts w:ascii="Times New Roman" w:eastAsia="Times New Roman" w:hAnsi="Times New Roman" w:cs="Times New Roman"/>
          <w:sz w:val="28"/>
          <w:szCs w:val="28"/>
          <w:lang w:eastAsia="ru-RU"/>
        </w:rPr>
        <w:t xml:space="preserve">підготовка та подання </w:t>
      </w:r>
      <w:r w:rsidR="00241C50" w:rsidRPr="00005B66">
        <w:rPr>
          <w:rFonts w:ascii="Times New Roman" w:eastAsia="Times New Roman" w:hAnsi="Times New Roman" w:cs="Times New Roman"/>
          <w:sz w:val="28"/>
          <w:szCs w:val="28"/>
          <w:lang w:eastAsia="ru-RU"/>
        </w:rPr>
        <w:t xml:space="preserve">спеціально уповноваженому </w:t>
      </w:r>
      <w:r w:rsidR="001E145D" w:rsidRPr="00005B66">
        <w:rPr>
          <w:rFonts w:ascii="Times New Roman" w:eastAsia="Times New Roman" w:hAnsi="Times New Roman" w:cs="Times New Roman"/>
          <w:sz w:val="28"/>
          <w:szCs w:val="28"/>
          <w:lang w:eastAsia="ru-RU"/>
        </w:rPr>
        <w:t>територіальному</w:t>
      </w:r>
      <w:r w:rsidR="00241C50" w:rsidRPr="00005B66">
        <w:rPr>
          <w:rFonts w:ascii="Times New Roman" w:eastAsia="Times New Roman" w:hAnsi="Times New Roman" w:cs="Times New Roman"/>
          <w:sz w:val="28"/>
          <w:szCs w:val="28"/>
          <w:lang w:eastAsia="ru-RU"/>
        </w:rPr>
        <w:t xml:space="preserve"> органу виконавчої влади у сфері інноваційної діяльності пропозиції </w:t>
      </w:r>
      <w:r w:rsidR="00697D46" w:rsidRPr="00005B66">
        <w:rPr>
          <w:rFonts w:ascii="Times New Roman" w:eastAsia="Times New Roman" w:hAnsi="Times New Roman" w:cs="Times New Roman"/>
          <w:sz w:val="28"/>
          <w:szCs w:val="28"/>
          <w:lang w:eastAsia="ru-RU"/>
        </w:rPr>
        <w:t>щодо включення інноваційних проє</w:t>
      </w:r>
      <w:r w:rsidR="00241C50" w:rsidRPr="00005B66">
        <w:rPr>
          <w:rFonts w:ascii="Times New Roman" w:eastAsia="Times New Roman" w:hAnsi="Times New Roman" w:cs="Times New Roman"/>
          <w:sz w:val="28"/>
          <w:szCs w:val="28"/>
          <w:lang w:eastAsia="ru-RU"/>
        </w:rPr>
        <w:t>ктів за регіональними програмами до державних програм i їх фінансування шляхом кр</w:t>
      </w:r>
      <w:r w:rsidR="006A6AEC" w:rsidRPr="00005B66">
        <w:rPr>
          <w:rFonts w:ascii="Times New Roman" w:eastAsia="Times New Roman" w:hAnsi="Times New Roman" w:cs="Times New Roman"/>
          <w:sz w:val="28"/>
          <w:szCs w:val="28"/>
          <w:lang w:eastAsia="ru-RU"/>
        </w:rPr>
        <w:t>едитування з державного бюджету;</w:t>
      </w:r>
    </w:p>
    <w:p w:rsidR="006A6AEC" w:rsidRPr="00005B66" w:rsidRDefault="006A6AEC" w:rsidP="006A6AEC">
      <w:pPr>
        <w:tabs>
          <w:tab w:val="left" w:pos="567"/>
        </w:tabs>
        <w:spacing w:after="0" w:line="240" w:lineRule="atLeast"/>
        <w:jc w:val="both"/>
        <w:rPr>
          <w:rFonts w:ascii="Times New Roman" w:eastAsia="Times New Roman" w:hAnsi="Times New Roman" w:cs="Times New Roman"/>
          <w:spacing w:val="1"/>
          <w:sz w:val="28"/>
          <w:szCs w:val="28"/>
          <w:lang w:eastAsia="ru-RU"/>
        </w:rPr>
      </w:pPr>
      <w:r w:rsidRPr="00005B66">
        <w:rPr>
          <w:rFonts w:ascii="Times New Roman" w:eastAsia="Times New Roman" w:hAnsi="Times New Roman" w:cs="Times New Roman"/>
          <w:spacing w:val="1"/>
          <w:sz w:val="28"/>
          <w:szCs w:val="28"/>
          <w:lang w:eastAsia="ru-RU"/>
        </w:rPr>
        <w:tab/>
        <w:t>8) забезпечення організації</w:t>
      </w:r>
      <w:r w:rsidR="00522524" w:rsidRPr="00005B66">
        <w:rPr>
          <w:rFonts w:ascii="Times New Roman" w:eastAsia="Times New Roman" w:hAnsi="Times New Roman" w:cs="Times New Roman"/>
          <w:spacing w:val="1"/>
          <w:sz w:val="28"/>
          <w:szCs w:val="28"/>
          <w:lang w:eastAsia="ru-RU"/>
        </w:rPr>
        <w:t xml:space="preserve"> </w:t>
      </w:r>
      <w:r w:rsidRPr="00005B66">
        <w:rPr>
          <w:rFonts w:ascii="Times New Roman" w:eastAsia="Times New Roman" w:hAnsi="Times New Roman" w:cs="Times New Roman"/>
          <w:spacing w:val="1"/>
          <w:sz w:val="28"/>
          <w:szCs w:val="28"/>
          <w:lang w:eastAsia="ru-RU"/>
        </w:rPr>
        <w:t>розробки та подання для відбору на конкурсних засадах інвестиційних програм і проєктів регіонального розвитку, що можуть реалізовуватися за рахунок коштів державного фонду регіонального розвитку, грантових коштів та інших</w:t>
      </w:r>
      <w:r w:rsidR="00911BF9" w:rsidRPr="00005B66">
        <w:rPr>
          <w:rFonts w:ascii="Times New Roman" w:eastAsia="Times New Roman" w:hAnsi="Times New Roman" w:cs="Times New Roman"/>
          <w:spacing w:val="1"/>
          <w:sz w:val="28"/>
          <w:szCs w:val="28"/>
          <w:lang w:eastAsia="ru-RU"/>
        </w:rPr>
        <w:t xml:space="preserve"> незаборонених законодавством джерел фінансування</w:t>
      </w:r>
      <w:r w:rsidRPr="00005B66">
        <w:rPr>
          <w:rFonts w:ascii="Times New Roman" w:eastAsia="Times New Roman" w:hAnsi="Times New Roman" w:cs="Times New Roman"/>
          <w:spacing w:val="1"/>
          <w:sz w:val="28"/>
          <w:szCs w:val="28"/>
          <w:lang w:eastAsia="ru-RU"/>
        </w:rPr>
        <w:t>;</w:t>
      </w:r>
    </w:p>
    <w:p w:rsidR="006A6AEC" w:rsidRPr="00005B66" w:rsidRDefault="006A6AEC" w:rsidP="006A6AEC">
      <w:pPr>
        <w:tabs>
          <w:tab w:val="left" w:pos="567"/>
        </w:tabs>
        <w:spacing w:after="0" w:line="240" w:lineRule="atLeast"/>
        <w:jc w:val="both"/>
        <w:rPr>
          <w:rFonts w:ascii="Times New Roman" w:eastAsia="Times New Roman" w:hAnsi="Times New Roman" w:cs="Times New Roman"/>
          <w:spacing w:val="6"/>
          <w:sz w:val="28"/>
          <w:szCs w:val="28"/>
          <w:lang w:eastAsia="ru-RU"/>
        </w:rPr>
      </w:pPr>
      <w:r w:rsidRPr="00005B66">
        <w:rPr>
          <w:rFonts w:ascii="Times New Roman" w:eastAsia="Times New Roman" w:hAnsi="Times New Roman" w:cs="Times New Roman"/>
          <w:spacing w:val="1"/>
          <w:sz w:val="28"/>
          <w:szCs w:val="28"/>
          <w:lang w:eastAsia="ru-RU"/>
        </w:rPr>
        <w:tab/>
        <w:t xml:space="preserve">9)  </w:t>
      </w:r>
      <w:r w:rsidRPr="00005B66">
        <w:rPr>
          <w:rFonts w:ascii="Times New Roman" w:eastAsia="Times New Roman" w:hAnsi="Times New Roman" w:cs="Times New Roman"/>
          <w:sz w:val="28"/>
          <w:szCs w:val="28"/>
          <w:lang w:eastAsia="ru-RU"/>
        </w:rPr>
        <w:t xml:space="preserve">участь у забезпеченні реалізації регуляторної діяльності та </w:t>
      </w:r>
      <w:r w:rsidR="00522524" w:rsidRPr="00005B66">
        <w:rPr>
          <w:rFonts w:ascii="Times New Roman" w:eastAsia="Times New Roman" w:hAnsi="Times New Roman" w:cs="Times New Roman"/>
          <w:sz w:val="28"/>
          <w:szCs w:val="28"/>
          <w:lang w:eastAsia="ru-RU"/>
        </w:rPr>
        <w:t>проведення</w:t>
      </w:r>
      <w:r w:rsidRPr="00005B66">
        <w:rPr>
          <w:rFonts w:ascii="Times New Roman" w:eastAsia="Times New Roman" w:hAnsi="Times New Roman" w:cs="Times New Roman"/>
          <w:sz w:val="28"/>
          <w:szCs w:val="28"/>
          <w:lang w:eastAsia="ru-RU"/>
        </w:rPr>
        <w:t xml:space="preserve"> моніторинг</w:t>
      </w:r>
      <w:r w:rsidR="00911BF9" w:rsidRPr="00005B66">
        <w:rPr>
          <w:rFonts w:ascii="Times New Roman" w:eastAsia="Times New Roman" w:hAnsi="Times New Roman" w:cs="Times New Roman"/>
          <w:sz w:val="28"/>
          <w:szCs w:val="28"/>
          <w:lang w:eastAsia="ru-RU"/>
        </w:rPr>
        <w:t>у</w:t>
      </w:r>
      <w:r w:rsidRPr="00005B66">
        <w:rPr>
          <w:rFonts w:ascii="Times New Roman" w:eastAsia="Times New Roman" w:hAnsi="Times New Roman" w:cs="Times New Roman"/>
          <w:sz w:val="28"/>
          <w:szCs w:val="28"/>
          <w:lang w:eastAsia="ru-RU"/>
        </w:rPr>
        <w:t xml:space="preserve"> стану виконання заходів щодо дотримання чинного законодавства з питань реалізації державної регуляторної політики</w:t>
      </w:r>
      <w:r w:rsidR="00522524" w:rsidRPr="00005B66">
        <w:rPr>
          <w:rFonts w:ascii="Times New Roman" w:eastAsia="Times New Roman" w:hAnsi="Times New Roman" w:cs="Times New Roman"/>
          <w:sz w:val="28"/>
          <w:szCs w:val="28"/>
          <w:lang w:eastAsia="ru-RU"/>
        </w:rPr>
        <w:t>.</w:t>
      </w:r>
    </w:p>
    <w:p w:rsidR="006A6AEC" w:rsidRPr="00005B66" w:rsidRDefault="006A6AEC" w:rsidP="00EC0657">
      <w:pPr>
        <w:spacing w:after="0" w:line="240" w:lineRule="auto"/>
        <w:ind w:firstLine="709"/>
        <w:jc w:val="both"/>
        <w:rPr>
          <w:rFonts w:ascii="Times New Roman" w:eastAsia="Times New Roman" w:hAnsi="Times New Roman" w:cs="Times New Roman"/>
          <w:sz w:val="28"/>
          <w:szCs w:val="28"/>
          <w:lang w:eastAsia="ru-RU"/>
        </w:rPr>
      </w:pPr>
    </w:p>
    <w:p w:rsidR="00241C50" w:rsidRPr="00005B66" w:rsidRDefault="009A31DD" w:rsidP="009A31DD">
      <w:pPr>
        <w:spacing w:after="0" w:line="240" w:lineRule="auto"/>
        <w:ind w:firstLine="709"/>
        <w:jc w:val="center"/>
        <w:rPr>
          <w:rFonts w:ascii="Times New Roman" w:eastAsia="Times New Roman" w:hAnsi="Times New Roman" w:cs="Times New Roman"/>
          <w:b/>
          <w:sz w:val="28"/>
          <w:szCs w:val="28"/>
          <w:lang w:eastAsia="ru-RU"/>
        </w:rPr>
      </w:pPr>
      <w:r w:rsidRPr="00005B66">
        <w:rPr>
          <w:rFonts w:ascii="Times New Roman" w:eastAsia="Times New Roman" w:hAnsi="Times New Roman" w:cs="Times New Roman"/>
          <w:b/>
          <w:sz w:val="28"/>
          <w:szCs w:val="28"/>
          <w:lang w:eastAsia="ru-RU"/>
        </w:rPr>
        <w:t xml:space="preserve">4. </w:t>
      </w:r>
      <w:r w:rsidR="00697D46" w:rsidRPr="00005B66">
        <w:rPr>
          <w:rFonts w:ascii="Times New Roman" w:eastAsia="Times New Roman" w:hAnsi="Times New Roman" w:cs="Times New Roman"/>
          <w:b/>
          <w:sz w:val="28"/>
          <w:szCs w:val="28"/>
          <w:lang w:eastAsia="ru-RU"/>
        </w:rPr>
        <w:t>Реалізація державної політики у</w:t>
      </w:r>
      <w:r w:rsidR="00241C50" w:rsidRPr="00005B66">
        <w:rPr>
          <w:rFonts w:ascii="Times New Roman" w:eastAsia="Times New Roman" w:hAnsi="Times New Roman" w:cs="Times New Roman"/>
          <w:b/>
          <w:sz w:val="28"/>
          <w:szCs w:val="28"/>
          <w:lang w:eastAsia="ru-RU"/>
        </w:rPr>
        <w:t xml:space="preserve"> сфері </w:t>
      </w:r>
      <w:r w:rsidR="00237E8A" w:rsidRPr="00005B66">
        <w:rPr>
          <w:rFonts w:ascii="Times New Roman" w:eastAsia="Times New Roman" w:hAnsi="Times New Roman" w:cs="Times New Roman"/>
          <w:b/>
          <w:sz w:val="28"/>
          <w:szCs w:val="28"/>
          <w:lang w:eastAsia="ru-RU"/>
        </w:rPr>
        <w:t>праці, трудових ві</w:t>
      </w:r>
      <w:r w:rsidR="00F41C0C" w:rsidRPr="00005B66">
        <w:rPr>
          <w:rFonts w:ascii="Times New Roman" w:eastAsia="Times New Roman" w:hAnsi="Times New Roman" w:cs="Times New Roman"/>
          <w:b/>
          <w:sz w:val="28"/>
          <w:szCs w:val="28"/>
          <w:lang w:eastAsia="ru-RU"/>
        </w:rPr>
        <w:t xml:space="preserve">дносин, зайнятості населення, </w:t>
      </w:r>
      <w:r w:rsidR="00237E8A" w:rsidRPr="00005B66">
        <w:rPr>
          <w:rFonts w:ascii="Times New Roman" w:eastAsia="Times New Roman" w:hAnsi="Times New Roman" w:cs="Times New Roman"/>
          <w:b/>
          <w:sz w:val="28"/>
          <w:szCs w:val="28"/>
          <w:lang w:eastAsia="ru-RU"/>
        </w:rPr>
        <w:t>трудової міграції</w:t>
      </w:r>
      <w:r w:rsidR="00F41C0C" w:rsidRPr="00005B66">
        <w:rPr>
          <w:rFonts w:ascii="Times New Roman" w:eastAsia="Times New Roman" w:hAnsi="Times New Roman" w:cs="Times New Roman"/>
          <w:b/>
          <w:sz w:val="28"/>
          <w:szCs w:val="28"/>
          <w:lang w:eastAsia="ru-RU"/>
        </w:rPr>
        <w:t xml:space="preserve"> та соціального діалогу</w:t>
      </w:r>
      <w:r w:rsidR="00522524" w:rsidRPr="00005B66">
        <w:rPr>
          <w:rFonts w:ascii="Times New Roman" w:eastAsia="Times New Roman" w:hAnsi="Times New Roman" w:cs="Times New Roman"/>
          <w:b/>
          <w:sz w:val="28"/>
          <w:szCs w:val="28"/>
          <w:lang w:eastAsia="ru-RU"/>
        </w:rPr>
        <w:t>:</w:t>
      </w:r>
    </w:p>
    <w:p w:rsidR="00CC65F3" w:rsidRPr="00005B66" w:rsidRDefault="00CC65F3" w:rsidP="009A31DD">
      <w:pPr>
        <w:spacing w:after="0" w:line="240" w:lineRule="auto"/>
        <w:ind w:firstLine="709"/>
        <w:jc w:val="center"/>
        <w:rPr>
          <w:rFonts w:ascii="Times New Roman" w:eastAsia="Times New Roman" w:hAnsi="Times New Roman" w:cs="Times New Roman"/>
          <w:b/>
          <w:sz w:val="28"/>
          <w:szCs w:val="28"/>
          <w:lang w:eastAsia="ru-RU"/>
        </w:rPr>
      </w:pPr>
    </w:p>
    <w:p w:rsidR="00241C50" w:rsidRPr="00005B66" w:rsidRDefault="00241C50" w:rsidP="00EC0657">
      <w:pPr>
        <w:spacing w:after="0" w:line="240" w:lineRule="auto"/>
        <w:ind w:firstLine="709"/>
        <w:jc w:val="both"/>
        <w:rPr>
          <w:rFonts w:ascii="Times New Roman" w:eastAsia="Times New Roman" w:hAnsi="Times New Roman" w:cs="Times New Roman"/>
          <w:sz w:val="28"/>
          <w:szCs w:val="28"/>
          <w:lang w:eastAsia="ru-RU"/>
        </w:rPr>
      </w:pPr>
      <w:r w:rsidRPr="00005B66">
        <w:rPr>
          <w:rFonts w:ascii="Times New Roman" w:eastAsia="Times New Roman" w:hAnsi="Times New Roman" w:cs="Times New Roman"/>
          <w:sz w:val="28"/>
          <w:szCs w:val="28"/>
          <w:lang w:eastAsia="ru-RU"/>
        </w:rPr>
        <w:t>1)</w:t>
      </w:r>
      <w:r w:rsidR="00C5792B" w:rsidRPr="00005B66">
        <w:rPr>
          <w:rFonts w:ascii="Times New Roman" w:eastAsia="Times New Roman" w:hAnsi="Times New Roman" w:cs="Times New Roman"/>
          <w:sz w:val="28"/>
          <w:szCs w:val="28"/>
          <w:lang w:eastAsia="ru-RU"/>
        </w:rPr>
        <w:t xml:space="preserve"> </w:t>
      </w:r>
      <w:r w:rsidR="00522524" w:rsidRPr="00005B66">
        <w:rPr>
          <w:rFonts w:ascii="Times New Roman" w:eastAsia="Times New Roman" w:hAnsi="Times New Roman" w:cs="Times New Roman"/>
          <w:sz w:val="28"/>
          <w:szCs w:val="28"/>
          <w:lang w:eastAsia="ru-RU"/>
        </w:rPr>
        <w:t>забезпечення</w:t>
      </w:r>
      <w:r w:rsidR="00911BF9" w:rsidRPr="00005B66">
        <w:rPr>
          <w:rFonts w:ascii="Times New Roman" w:eastAsia="Times New Roman" w:hAnsi="Times New Roman" w:cs="Times New Roman"/>
          <w:sz w:val="28"/>
          <w:szCs w:val="28"/>
          <w:lang w:eastAsia="ru-RU"/>
        </w:rPr>
        <w:t xml:space="preserve"> співробітництва</w:t>
      </w:r>
      <w:r w:rsidRPr="00005B66">
        <w:rPr>
          <w:rFonts w:ascii="Times New Roman" w:eastAsia="Times New Roman" w:hAnsi="Times New Roman" w:cs="Times New Roman"/>
          <w:sz w:val="28"/>
          <w:szCs w:val="28"/>
          <w:lang w:eastAsia="ru-RU"/>
        </w:rPr>
        <w:t xml:space="preserve"> структурних підрозділів райдержадміністрації та органів місцевого самоврядування району з профспілками та їхніми об'єднаннями, організаціями роботодавців та їхніми об'єднаннями, </w:t>
      </w:r>
      <w:r w:rsidR="00522524" w:rsidRPr="00005B66">
        <w:rPr>
          <w:rFonts w:ascii="Times New Roman" w:eastAsia="Times New Roman" w:hAnsi="Times New Roman" w:cs="Times New Roman"/>
          <w:sz w:val="28"/>
          <w:szCs w:val="28"/>
          <w:lang w:eastAsia="ru-RU"/>
        </w:rPr>
        <w:t>сприяння</w:t>
      </w:r>
      <w:r w:rsidRPr="00005B66">
        <w:rPr>
          <w:rFonts w:ascii="Times New Roman" w:eastAsia="Times New Roman" w:hAnsi="Times New Roman" w:cs="Times New Roman"/>
          <w:sz w:val="28"/>
          <w:szCs w:val="28"/>
          <w:lang w:eastAsia="ru-RU"/>
        </w:rPr>
        <w:t xml:space="preserve"> розвитку соціального діалогу;</w:t>
      </w:r>
    </w:p>
    <w:p w:rsidR="00241C50" w:rsidRPr="00005B66" w:rsidRDefault="00241C50" w:rsidP="00EC0657">
      <w:pPr>
        <w:spacing w:after="0" w:line="240" w:lineRule="auto"/>
        <w:ind w:firstLine="709"/>
        <w:jc w:val="both"/>
        <w:rPr>
          <w:rFonts w:ascii="Times New Roman" w:eastAsia="Times New Roman" w:hAnsi="Times New Roman" w:cs="Times New Roman"/>
          <w:sz w:val="28"/>
          <w:szCs w:val="28"/>
          <w:lang w:eastAsia="ru-RU"/>
        </w:rPr>
      </w:pPr>
      <w:r w:rsidRPr="00005B66">
        <w:rPr>
          <w:rFonts w:ascii="Times New Roman" w:eastAsia="Times New Roman" w:hAnsi="Times New Roman" w:cs="Times New Roman"/>
          <w:sz w:val="28"/>
          <w:szCs w:val="28"/>
          <w:lang w:eastAsia="ru-RU"/>
        </w:rPr>
        <w:t xml:space="preserve">2) </w:t>
      </w:r>
      <w:r w:rsidR="00522524" w:rsidRPr="00005B66">
        <w:rPr>
          <w:rFonts w:ascii="Times New Roman" w:eastAsia="Times New Roman" w:hAnsi="Times New Roman" w:cs="Times New Roman"/>
          <w:sz w:val="28"/>
          <w:szCs w:val="28"/>
          <w:lang w:eastAsia="ru-RU"/>
        </w:rPr>
        <w:t>проведення</w:t>
      </w:r>
      <w:r w:rsidRPr="00005B66">
        <w:rPr>
          <w:rFonts w:ascii="Times New Roman" w:eastAsia="Times New Roman" w:hAnsi="Times New Roman" w:cs="Times New Roman"/>
          <w:sz w:val="28"/>
          <w:szCs w:val="28"/>
          <w:lang w:eastAsia="ru-RU"/>
        </w:rPr>
        <w:t xml:space="preserve"> в установленому законодавств</w:t>
      </w:r>
      <w:r w:rsidR="00522524" w:rsidRPr="00005B66">
        <w:rPr>
          <w:rFonts w:ascii="Times New Roman" w:eastAsia="Times New Roman" w:hAnsi="Times New Roman" w:cs="Times New Roman"/>
          <w:sz w:val="28"/>
          <w:szCs w:val="28"/>
          <w:lang w:eastAsia="ru-RU"/>
        </w:rPr>
        <w:t>ом порядку повідомної реєстрації</w:t>
      </w:r>
      <w:r w:rsidRPr="00005B66">
        <w:rPr>
          <w:rFonts w:ascii="Times New Roman" w:eastAsia="Times New Roman" w:hAnsi="Times New Roman" w:cs="Times New Roman"/>
          <w:sz w:val="28"/>
          <w:szCs w:val="28"/>
          <w:lang w:eastAsia="ru-RU"/>
        </w:rPr>
        <w:t xml:space="preserve"> колективних договорів та </w:t>
      </w:r>
      <w:r w:rsidR="00522524" w:rsidRPr="00005B66">
        <w:rPr>
          <w:rFonts w:ascii="Times New Roman" w:eastAsia="Times New Roman" w:hAnsi="Times New Roman" w:cs="Times New Roman"/>
          <w:sz w:val="28"/>
          <w:szCs w:val="28"/>
          <w:lang w:eastAsia="ru-RU"/>
        </w:rPr>
        <w:t>забезпечення</w:t>
      </w:r>
      <w:r w:rsidRPr="00005B66">
        <w:rPr>
          <w:rFonts w:ascii="Times New Roman" w:eastAsia="Times New Roman" w:hAnsi="Times New Roman" w:cs="Times New Roman"/>
          <w:sz w:val="28"/>
          <w:szCs w:val="28"/>
          <w:lang w:eastAsia="ru-RU"/>
        </w:rPr>
        <w:t xml:space="preserve"> зберігання копій;</w:t>
      </w:r>
    </w:p>
    <w:p w:rsidR="00241C50" w:rsidRPr="00005B66" w:rsidRDefault="00241C50" w:rsidP="00EC0657">
      <w:pPr>
        <w:spacing w:after="0" w:line="240" w:lineRule="auto"/>
        <w:ind w:firstLine="709"/>
        <w:jc w:val="both"/>
        <w:rPr>
          <w:rFonts w:ascii="Times New Roman" w:eastAsia="Times New Roman" w:hAnsi="Times New Roman" w:cs="Times New Roman"/>
          <w:sz w:val="28"/>
          <w:szCs w:val="28"/>
          <w:lang w:eastAsia="ru-RU"/>
        </w:rPr>
      </w:pPr>
      <w:r w:rsidRPr="00005B66">
        <w:rPr>
          <w:rFonts w:ascii="Times New Roman" w:eastAsia="Times New Roman" w:hAnsi="Times New Roman" w:cs="Times New Roman"/>
          <w:sz w:val="28"/>
          <w:szCs w:val="28"/>
          <w:lang w:eastAsia="ru-RU"/>
        </w:rPr>
        <w:t xml:space="preserve">3) </w:t>
      </w:r>
      <w:r w:rsidR="00522524" w:rsidRPr="00005B66">
        <w:rPr>
          <w:rFonts w:ascii="Times New Roman" w:eastAsia="Times New Roman" w:hAnsi="Times New Roman" w:cs="Times New Roman"/>
          <w:sz w:val="28"/>
          <w:szCs w:val="28"/>
          <w:lang w:eastAsia="ru-RU"/>
        </w:rPr>
        <w:t>проведення</w:t>
      </w:r>
      <w:r w:rsidRPr="00005B66">
        <w:rPr>
          <w:rFonts w:ascii="Times New Roman" w:eastAsia="Times New Roman" w:hAnsi="Times New Roman" w:cs="Times New Roman"/>
          <w:sz w:val="28"/>
          <w:szCs w:val="28"/>
          <w:lang w:eastAsia="ru-RU"/>
        </w:rPr>
        <w:t xml:space="preserve"> моніторинг</w:t>
      </w:r>
      <w:r w:rsidR="00522524" w:rsidRPr="00005B66">
        <w:rPr>
          <w:rFonts w:ascii="Times New Roman" w:eastAsia="Times New Roman" w:hAnsi="Times New Roman" w:cs="Times New Roman"/>
          <w:sz w:val="28"/>
          <w:szCs w:val="28"/>
          <w:lang w:eastAsia="ru-RU"/>
        </w:rPr>
        <w:t>у</w:t>
      </w:r>
      <w:r w:rsidRPr="00005B66">
        <w:rPr>
          <w:rFonts w:ascii="Times New Roman" w:eastAsia="Times New Roman" w:hAnsi="Times New Roman" w:cs="Times New Roman"/>
          <w:sz w:val="28"/>
          <w:szCs w:val="28"/>
          <w:lang w:eastAsia="ru-RU"/>
        </w:rPr>
        <w:t xml:space="preserve"> показників заробітної плати та своєчасності її виплати працівникам підприємств, установ, організацій усіх форм власності, а також фізичних осіб – підприємців.</w:t>
      </w:r>
    </w:p>
    <w:p w:rsidR="00F41C0C" w:rsidRPr="00005B66" w:rsidRDefault="00F41C0C" w:rsidP="00EC0657">
      <w:pPr>
        <w:spacing w:after="0" w:line="240" w:lineRule="auto"/>
        <w:ind w:firstLine="709"/>
        <w:jc w:val="both"/>
        <w:rPr>
          <w:rFonts w:ascii="Times New Roman" w:eastAsia="Times New Roman" w:hAnsi="Times New Roman" w:cs="Times New Roman"/>
          <w:sz w:val="28"/>
          <w:szCs w:val="28"/>
          <w:lang w:eastAsia="ru-RU"/>
        </w:rPr>
      </w:pPr>
      <w:r w:rsidRPr="00005B66">
        <w:rPr>
          <w:rFonts w:ascii="Times New Roman" w:eastAsia="Times New Roman" w:hAnsi="Times New Roman" w:cs="Times New Roman"/>
          <w:sz w:val="28"/>
          <w:szCs w:val="28"/>
          <w:lang w:eastAsia="ru-RU"/>
        </w:rPr>
        <w:t xml:space="preserve">4) </w:t>
      </w:r>
      <w:r w:rsidR="00522524" w:rsidRPr="00005B66">
        <w:rPr>
          <w:rFonts w:ascii="Times New Roman" w:eastAsia="Times New Roman" w:hAnsi="Times New Roman" w:cs="Times New Roman"/>
          <w:sz w:val="28"/>
          <w:szCs w:val="28"/>
          <w:lang w:eastAsia="ru-RU"/>
        </w:rPr>
        <w:t>вирішення</w:t>
      </w:r>
      <w:r w:rsidRPr="00005B66">
        <w:rPr>
          <w:rFonts w:ascii="Times New Roman" w:eastAsia="Times New Roman" w:hAnsi="Times New Roman" w:cs="Times New Roman"/>
          <w:sz w:val="28"/>
          <w:szCs w:val="28"/>
          <w:lang w:eastAsia="ru-RU"/>
        </w:rPr>
        <w:t xml:space="preserve"> питання проходження громадянами альтернативної (невійськової) служби.</w:t>
      </w:r>
    </w:p>
    <w:p w:rsidR="009A31DD" w:rsidRPr="00005B66" w:rsidRDefault="009A31DD" w:rsidP="00EC0657">
      <w:pPr>
        <w:spacing w:after="0" w:line="240" w:lineRule="auto"/>
        <w:ind w:firstLine="709"/>
        <w:jc w:val="both"/>
        <w:rPr>
          <w:rFonts w:ascii="Times New Roman" w:eastAsia="Times New Roman" w:hAnsi="Times New Roman" w:cs="Times New Roman"/>
          <w:b/>
          <w:sz w:val="28"/>
          <w:szCs w:val="28"/>
          <w:lang w:eastAsia="ru-RU"/>
        </w:rPr>
      </w:pPr>
    </w:p>
    <w:p w:rsidR="00CC65F3" w:rsidRPr="00005B66" w:rsidRDefault="009A31DD" w:rsidP="009A31DD">
      <w:pPr>
        <w:spacing w:after="0" w:line="240" w:lineRule="auto"/>
        <w:ind w:firstLine="709"/>
        <w:jc w:val="center"/>
        <w:rPr>
          <w:rFonts w:ascii="Times New Roman" w:eastAsia="Times New Roman" w:hAnsi="Times New Roman" w:cs="Times New Roman"/>
          <w:b/>
          <w:sz w:val="27"/>
          <w:szCs w:val="27"/>
          <w:lang w:eastAsia="ru-RU"/>
        </w:rPr>
      </w:pPr>
      <w:r w:rsidRPr="00005B66">
        <w:rPr>
          <w:rFonts w:ascii="Times New Roman" w:eastAsia="Times New Roman" w:hAnsi="Times New Roman" w:cs="Times New Roman"/>
          <w:b/>
          <w:sz w:val="27"/>
          <w:szCs w:val="27"/>
          <w:lang w:eastAsia="ru-RU"/>
        </w:rPr>
        <w:t xml:space="preserve">5. </w:t>
      </w:r>
      <w:r w:rsidR="00697D46" w:rsidRPr="00005B66">
        <w:rPr>
          <w:rFonts w:ascii="Times New Roman" w:eastAsia="Times New Roman" w:hAnsi="Times New Roman" w:cs="Times New Roman"/>
          <w:b/>
          <w:sz w:val="27"/>
          <w:szCs w:val="27"/>
          <w:lang w:eastAsia="ru-RU"/>
        </w:rPr>
        <w:t>Реалізація державної політики у</w:t>
      </w:r>
      <w:r w:rsidR="00746B03" w:rsidRPr="00005B66">
        <w:rPr>
          <w:rFonts w:ascii="Times New Roman" w:eastAsia="Times New Roman" w:hAnsi="Times New Roman" w:cs="Times New Roman"/>
          <w:b/>
          <w:sz w:val="27"/>
          <w:szCs w:val="27"/>
          <w:lang w:eastAsia="ru-RU"/>
        </w:rPr>
        <w:t xml:space="preserve"> сфе</w:t>
      </w:r>
      <w:r w:rsidR="00697D46" w:rsidRPr="00005B66">
        <w:rPr>
          <w:rFonts w:ascii="Times New Roman" w:eastAsia="Times New Roman" w:hAnsi="Times New Roman" w:cs="Times New Roman"/>
          <w:b/>
          <w:sz w:val="27"/>
          <w:szCs w:val="27"/>
          <w:lang w:eastAsia="ru-RU"/>
        </w:rPr>
        <w:t>рі міжнародного співробітництва</w:t>
      </w:r>
      <w:r w:rsidR="00C5792B" w:rsidRPr="00005B66">
        <w:rPr>
          <w:rFonts w:ascii="Times New Roman" w:eastAsia="Times New Roman" w:hAnsi="Times New Roman" w:cs="Times New Roman"/>
          <w:b/>
          <w:sz w:val="27"/>
          <w:szCs w:val="27"/>
          <w:lang w:eastAsia="ru-RU"/>
        </w:rPr>
        <w:t>:</w:t>
      </w:r>
    </w:p>
    <w:p w:rsidR="009A31DD" w:rsidRPr="00005B66" w:rsidRDefault="009A31DD" w:rsidP="009A31DD">
      <w:pPr>
        <w:spacing w:after="0" w:line="240" w:lineRule="auto"/>
        <w:ind w:firstLine="709"/>
        <w:jc w:val="center"/>
        <w:rPr>
          <w:rFonts w:ascii="Times New Roman" w:eastAsia="Times New Roman" w:hAnsi="Times New Roman" w:cs="Times New Roman"/>
          <w:b/>
          <w:sz w:val="27"/>
          <w:szCs w:val="27"/>
          <w:lang w:eastAsia="ru-RU"/>
        </w:rPr>
      </w:pPr>
    </w:p>
    <w:p w:rsidR="00746B03" w:rsidRPr="00005B66" w:rsidRDefault="00746B03" w:rsidP="00EC0657">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t xml:space="preserve">1) </w:t>
      </w:r>
      <w:r w:rsidR="00794ADB" w:rsidRPr="00005B66">
        <w:rPr>
          <w:rFonts w:ascii="Times New Roman" w:hAnsi="Times New Roman" w:cs="Times New Roman"/>
          <w:sz w:val="28"/>
          <w:szCs w:val="28"/>
        </w:rPr>
        <w:t xml:space="preserve">забезпечення та координація, </w:t>
      </w:r>
      <w:r w:rsidRPr="00005B66">
        <w:rPr>
          <w:rFonts w:ascii="Times New Roman" w:hAnsi="Times New Roman" w:cs="Times New Roman"/>
          <w:sz w:val="28"/>
          <w:szCs w:val="28"/>
        </w:rPr>
        <w:t>в межах компетенції</w:t>
      </w:r>
      <w:r w:rsidR="00794ADB" w:rsidRPr="00005B66">
        <w:rPr>
          <w:rFonts w:ascii="Times New Roman" w:hAnsi="Times New Roman" w:cs="Times New Roman"/>
          <w:sz w:val="28"/>
          <w:szCs w:val="28"/>
        </w:rPr>
        <w:t>,</w:t>
      </w:r>
      <w:r w:rsidRPr="00005B66">
        <w:rPr>
          <w:rFonts w:ascii="Times New Roman" w:hAnsi="Times New Roman" w:cs="Times New Roman"/>
          <w:sz w:val="28"/>
          <w:szCs w:val="28"/>
        </w:rPr>
        <w:t xml:space="preserve"> здійснення заходів з питань європейської інтеграції; </w:t>
      </w:r>
    </w:p>
    <w:p w:rsidR="00746B03" w:rsidRPr="00005B66" w:rsidRDefault="00746B03" w:rsidP="00EC0657">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t xml:space="preserve">2) </w:t>
      </w:r>
      <w:r w:rsidR="00522524" w:rsidRPr="00005B66">
        <w:rPr>
          <w:rFonts w:ascii="Times New Roman" w:hAnsi="Times New Roman" w:cs="Times New Roman"/>
          <w:sz w:val="28"/>
          <w:szCs w:val="28"/>
        </w:rPr>
        <w:t>сприяння</w:t>
      </w:r>
      <w:r w:rsidRPr="00005B66">
        <w:rPr>
          <w:rFonts w:ascii="Times New Roman" w:hAnsi="Times New Roman" w:cs="Times New Roman"/>
          <w:sz w:val="28"/>
          <w:szCs w:val="28"/>
        </w:rPr>
        <w:t xml:space="preserve"> співробітництву із міжнародними організаціями, установами, підприємствами та іншими іноземними суб’єктами господарювання; </w:t>
      </w:r>
    </w:p>
    <w:p w:rsidR="00C90EE9" w:rsidRPr="00005B66" w:rsidRDefault="00746B03" w:rsidP="00EC0657">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t xml:space="preserve">3) </w:t>
      </w:r>
      <w:r w:rsidR="00794ADB" w:rsidRPr="00005B66">
        <w:rPr>
          <w:rFonts w:ascii="Times New Roman" w:hAnsi="Times New Roman" w:cs="Times New Roman"/>
          <w:sz w:val="28"/>
          <w:szCs w:val="28"/>
        </w:rPr>
        <w:t>координація  розвит</w:t>
      </w:r>
      <w:r w:rsidRPr="00005B66">
        <w:rPr>
          <w:rFonts w:ascii="Times New Roman" w:hAnsi="Times New Roman" w:cs="Times New Roman"/>
          <w:sz w:val="28"/>
          <w:szCs w:val="28"/>
        </w:rPr>
        <w:t>к</w:t>
      </w:r>
      <w:r w:rsidR="00794ADB" w:rsidRPr="00005B66">
        <w:rPr>
          <w:rFonts w:ascii="Times New Roman" w:hAnsi="Times New Roman" w:cs="Times New Roman"/>
          <w:sz w:val="28"/>
          <w:szCs w:val="28"/>
        </w:rPr>
        <w:t>у</w:t>
      </w:r>
      <w:r w:rsidRPr="00005B66">
        <w:rPr>
          <w:rFonts w:ascii="Times New Roman" w:hAnsi="Times New Roman" w:cs="Times New Roman"/>
          <w:sz w:val="28"/>
          <w:szCs w:val="28"/>
        </w:rPr>
        <w:t xml:space="preserve"> і поглиблення партнерських та побратимських зв'язків </w:t>
      </w:r>
      <w:r w:rsidR="00C90EE9" w:rsidRPr="00005B66">
        <w:rPr>
          <w:rFonts w:ascii="Times New Roman" w:hAnsi="Times New Roman" w:cs="Times New Roman"/>
          <w:sz w:val="28"/>
          <w:szCs w:val="28"/>
        </w:rPr>
        <w:t>району</w:t>
      </w:r>
      <w:r w:rsidRPr="00005B66">
        <w:rPr>
          <w:rFonts w:ascii="Times New Roman" w:hAnsi="Times New Roman" w:cs="Times New Roman"/>
          <w:sz w:val="28"/>
          <w:szCs w:val="28"/>
        </w:rPr>
        <w:t xml:space="preserve"> з адміністративно-територіальними одиницями іноземних країн;</w:t>
      </w:r>
    </w:p>
    <w:p w:rsidR="00C90EE9" w:rsidRPr="00005B66" w:rsidRDefault="00C90EE9" w:rsidP="00EC0657">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t xml:space="preserve">4) </w:t>
      </w:r>
      <w:r w:rsidR="0014326D" w:rsidRPr="00005B66">
        <w:rPr>
          <w:rFonts w:ascii="Times New Roman" w:hAnsi="Times New Roman" w:cs="Times New Roman"/>
          <w:sz w:val="28"/>
          <w:szCs w:val="28"/>
        </w:rPr>
        <w:t>здійснення</w:t>
      </w:r>
      <w:r w:rsidR="00746B03" w:rsidRPr="00005B66">
        <w:rPr>
          <w:rFonts w:ascii="Times New Roman" w:hAnsi="Times New Roman" w:cs="Times New Roman"/>
          <w:sz w:val="28"/>
          <w:szCs w:val="28"/>
        </w:rPr>
        <w:t xml:space="preserve"> </w:t>
      </w:r>
      <w:r w:rsidR="00911BF9" w:rsidRPr="00005B66">
        <w:rPr>
          <w:rFonts w:ascii="Times New Roman" w:hAnsi="Times New Roman" w:cs="Times New Roman"/>
          <w:sz w:val="28"/>
          <w:szCs w:val="28"/>
        </w:rPr>
        <w:t>організації прийому</w:t>
      </w:r>
      <w:r w:rsidR="00746B03" w:rsidRPr="00005B66">
        <w:rPr>
          <w:rFonts w:ascii="Times New Roman" w:hAnsi="Times New Roman" w:cs="Times New Roman"/>
          <w:sz w:val="28"/>
          <w:szCs w:val="28"/>
        </w:rPr>
        <w:t xml:space="preserve"> зарубіжних делегацій, представників міжнародних організацій, установ та окремих іноземних фахівців; </w:t>
      </w:r>
    </w:p>
    <w:p w:rsidR="00C90EE9" w:rsidRPr="00005B66" w:rsidRDefault="00C90EE9" w:rsidP="00EC0657">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t>5)</w:t>
      </w:r>
      <w:r w:rsidR="00746B03" w:rsidRPr="00005B66">
        <w:rPr>
          <w:rFonts w:ascii="Times New Roman" w:hAnsi="Times New Roman" w:cs="Times New Roman"/>
          <w:sz w:val="28"/>
          <w:szCs w:val="28"/>
        </w:rPr>
        <w:t xml:space="preserve"> за дорученням голови</w:t>
      </w:r>
      <w:r w:rsidRPr="00005B66">
        <w:rPr>
          <w:rFonts w:ascii="Times New Roman" w:hAnsi="Times New Roman" w:cs="Times New Roman"/>
          <w:sz w:val="28"/>
          <w:szCs w:val="28"/>
        </w:rPr>
        <w:t xml:space="preserve"> </w:t>
      </w:r>
      <w:r w:rsidR="00697D46" w:rsidRPr="00005B66">
        <w:rPr>
          <w:rFonts w:ascii="Times New Roman" w:hAnsi="Times New Roman" w:cs="Times New Roman"/>
          <w:sz w:val="28"/>
          <w:szCs w:val="28"/>
        </w:rPr>
        <w:t xml:space="preserve">районної державної </w:t>
      </w:r>
      <w:r w:rsidRPr="00005B66">
        <w:rPr>
          <w:rFonts w:ascii="Times New Roman" w:hAnsi="Times New Roman" w:cs="Times New Roman"/>
          <w:sz w:val="28"/>
          <w:szCs w:val="28"/>
        </w:rPr>
        <w:t>адміністрації</w:t>
      </w:r>
      <w:r w:rsidR="0014326D" w:rsidRPr="00005B66">
        <w:rPr>
          <w:rFonts w:ascii="Times New Roman" w:hAnsi="Times New Roman" w:cs="Times New Roman"/>
          <w:sz w:val="28"/>
          <w:szCs w:val="28"/>
        </w:rPr>
        <w:t xml:space="preserve"> – начальника районної військової адміністрації здійснення підготовки п</w:t>
      </w:r>
      <w:r w:rsidR="00F41C0C" w:rsidRPr="00005B66">
        <w:rPr>
          <w:rFonts w:ascii="Times New Roman" w:hAnsi="Times New Roman" w:cs="Times New Roman"/>
          <w:sz w:val="28"/>
          <w:szCs w:val="28"/>
        </w:rPr>
        <w:t>роє</w:t>
      </w:r>
      <w:r w:rsidR="0014326D" w:rsidRPr="00005B66">
        <w:rPr>
          <w:rFonts w:ascii="Times New Roman" w:hAnsi="Times New Roman" w:cs="Times New Roman"/>
          <w:sz w:val="28"/>
          <w:szCs w:val="28"/>
        </w:rPr>
        <w:t>ктів</w:t>
      </w:r>
      <w:r w:rsidR="00746B03" w:rsidRPr="00005B66">
        <w:rPr>
          <w:rFonts w:ascii="Times New Roman" w:hAnsi="Times New Roman" w:cs="Times New Roman"/>
          <w:sz w:val="28"/>
          <w:szCs w:val="28"/>
        </w:rPr>
        <w:t xml:space="preserve"> угод, меморандумів, протоколів зустрічей з питань розвитку міжнародних відносин </w:t>
      </w:r>
      <w:r w:rsidRPr="00005B66">
        <w:rPr>
          <w:rFonts w:ascii="Times New Roman" w:hAnsi="Times New Roman" w:cs="Times New Roman"/>
          <w:sz w:val="28"/>
          <w:szCs w:val="28"/>
        </w:rPr>
        <w:t>райдержадміністрації</w:t>
      </w:r>
      <w:r w:rsidR="00746B03" w:rsidRPr="00005B66">
        <w:rPr>
          <w:rFonts w:ascii="Times New Roman" w:hAnsi="Times New Roman" w:cs="Times New Roman"/>
          <w:sz w:val="28"/>
          <w:szCs w:val="28"/>
        </w:rPr>
        <w:t xml:space="preserve">; </w:t>
      </w:r>
    </w:p>
    <w:p w:rsidR="00C90EE9" w:rsidRPr="00005B66" w:rsidRDefault="00C90EE9" w:rsidP="00EC0657">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t xml:space="preserve">6) </w:t>
      </w:r>
      <w:r w:rsidR="0014326D" w:rsidRPr="00005B66">
        <w:rPr>
          <w:rFonts w:ascii="Times New Roman" w:hAnsi="Times New Roman" w:cs="Times New Roman"/>
          <w:sz w:val="28"/>
          <w:szCs w:val="28"/>
        </w:rPr>
        <w:t>здійснення</w:t>
      </w:r>
      <w:r w:rsidR="00746B03" w:rsidRPr="00005B66">
        <w:rPr>
          <w:rFonts w:ascii="Times New Roman" w:hAnsi="Times New Roman" w:cs="Times New Roman"/>
          <w:sz w:val="28"/>
          <w:szCs w:val="28"/>
        </w:rPr>
        <w:t xml:space="preserve"> розгляд</w:t>
      </w:r>
      <w:r w:rsidR="0014326D" w:rsidRPr="00005B66">
        <w:rPr>
          <w:rFonts w:ascii="Times New Roman" w:hAnsi="Times New Roman" w:cs="Times New Roman"/>
          <w:sz w:val="28"/>
          <w:szCs w:val="28"/>
        </w:rPr>
        <w:t>у</w:t>
      </w:r>
      <w:r w:rsidR="00746B03" w:rsidRPr="00005B66">
        <w:rPr>
          <w:rFonts w:ascii="Times New Roman" w:hAnsi="Times New Roman" w:cs="Times New Roman"/>
          <w:sz w:val="28"/>
          <w:szCs w:val="28"/>
        </w:rPr>
        <w:t xml:space="preserve"> пропозицій щодо залучення коштів в рамках реалізації проектів європейських та інших міжнародних структур, які надійшли до </w:t>
      </w:r>
      <w:r w:rsidRPr="00005B66">
        <w:rPr>
          <w:rFonts w:ascii="Times New Roman" w:hAnsi="Times New Roman" w:cs="Times New Roman"/>
          <w:sz w:val="28"/>
          <w:szCs w:val="28"/>
        </w:rPr>
        <w:t>райдержадміністрації</w:t>
      </w:r>
      <w:r w:rsidR="00746B03" w:rsidRPr="00005B66">
        <w:rPr>
          <w:rFonts w:ascii="Times New Roman" w:hAnsi="Times New Roman" w:cs="Times New Roman"/>
          <w:sz w:val="28"/>
          <w:szCs w:val="28"/>
        </w:rPr>
        <w:t>;</w:t>
      </w:r>
    </w:p>
    <w:p w:rsidR="0014326D" w:rsidRPr="00005B66" w:rsidRDefault="00C90EE9" w:rsidP="00EC0657">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lastRenderedPageBreak/>
        <w:t xml:space="preserve">7) </w:t>
      </w:r>
      <w:r w:rsidR="0014326D" w:rsidRPr="00005B66">
        <w:rPr>
          <w:rFonts w:ascii="Times New Roman" w:hAnsi="Times New Roman" w:cs="Times New Roman"/>
          <w:sz w:val="28"/>
          <w:szCs w:val="28"/>
        </w:rPr>
        <w:t>здійснення</w:t>
      </w:r>
      <w:r w:rsidR="00746B03" w:rsidRPr="00005B66">
        <w:rPr>
          <w:rFonts w:ascii="Times New Roman" w:hAnsi="Times New Roman" w:cs="Times New Roman"/>
          <w:sz w:val="28"/>
          <w:szCs w:val="28"/>
        </w:rPr>
        <w:t xml:space="preserve"> пошук</w:t>
      </w:r>
      <w:r w:rsidR="0014326D" w:rsidRPr="00005B66">
        <w:rPr>
          <w:rFonts w:ascii="Times New Roman" w:hAnsi="Times New Roman" w:cs="Times New Roman"/>
          <w:sz w:val="28"/>
          <w:szCs w:val="28"/>
        </w:rPr>
        <w:t>у</w:t>
      </w:r>
      <w:r w:rsidR="00746B03" w:rsidRPr="00005B66">
        <w:rPr>
          <w:rFonts w:ascii="Times New Roman" w:hAnsi="Times New Roman" w:cs="Times New Roman"/>
          <w:sz w:val="28"/>
          <w:szCs w:val="28"/>
        </w:rPr>
        <w:t xml:space="preserve"> програм залучення в економіку </w:t>
      </w:r>
      <w:r w:rsidRPr="00005B66">
        <w:rPr>
          <w:rFonts w:ascii="Times New Roman" w:hAnsi="Times New Roman" w:cs="Times New Roman"/>
          <w:sz w:val="28"/>
          <w:szCs w:val="28"/>
        </w:rPr>
        <w:t>району</w:t>
      </w:r>
      <w:r w:rsidR="00746B03" w:rsidRPr="00005B66">
        <w:rPr>
          <w:rFonts w:ascii="Times New Roman" w:hAnsi="Times New Roman" w:cs="Times New Roman"/>
          <w:sz w:val="28"/>
          <w:szCs w:val="28"/>
        </w:rPr>
        <w:t xml:space="preserve"> іноземних інвести</w:t>
      </w:r>
      <w:r w:rsidRPr="00005B66">
        <w:rPr>
          <w:rFonts w:ascii="Times New Roman" w:hAnsi="Times New Roman" w:cs="Times New Roman"/>
          <w:sz w:val="28"/>
          <w:szCs w:val="28"/>
        </w:rPr>
        <w:t>цій та інноваційних технологій.</w:t>
      </w:r>
    </w:p>
    <w:p w:rsidR="00005B66" w:rsidRDefault="00005B66" w:rsidP="009A31DD">
      <w:pPr>
        <w:spacing w:after="0" w:line="240" w:lineRule="auto"/>
        <w:ind w:firstLine="709"/>
        <w:jc w:val="center"/>
        <w:rPr>
          <w:rFonts w:ascii="Times New Roman" w:eastAsia="Times New Roman" w:hAnsi="Times New Roman" w:cs="Times New Roman"/>
          <w:b/>
          <w:sz w:val="28"/>
          <w:szCs w:val="28"/>
          <w:lang w:eastAsia="ru-RU"/>
        </w:rPr>
      </w:pPr>
    </w:p>
    <w:p w:rsidR="00E61439" w:rsidRPr="00005B66" w:rsidRDefault="009A31DD" w:rsidP="009A31DD">
      <w:pPr>
        <w:spacing w:after="0" w:line="240" w:lineRule="auto"/>
        <w:ind w:firstLine="709"/>
        <w:jc w:val="center"/>
        <w:rPr>
          <w:rFonts w:ascii="Times New Roman" w:hAnsi="Times New Roman" w:cs="Times New Roman"/>
          <w:b/>
          <w:sz w:val="28"/>
          <w:szCs w:val="28"/>
        </w:rPr>
      </w:pPr>
      <w:r w:rsidRPr="00005B66">
        <w:rPr>
          <w:rFonts w:ascii="Times New Roman" w:eastAsia="Times New Roman" w:hAnsi="Times New Roman" w:cs="Times New Roman"/>
          <w:b/>
          <w:sz w:val="28"/>
          <w:szCs w:val="28"/>
          <w:lang w:eastAsia="ru-RU"/>
        </w:rPr>
        <w:t xml:space="preserve">6. </w:t>
      </w:r>
      <w:r w:rsidR="00697D46" w:rsidRPr="00005B66">
        <w:rPr>
          <w:rFonts w:ascii="Times New Roman" w:eastAsia="Times New Roman" w:hAnsi="Times New Roman" w:cs="Times New Roman"/>
          <w:b/>
          <w:sz w:val="28"/>
          <w:szCs w:val="28"/>
          <w:lang w:eastAsia="ru-RU"/>
        </w:rPr>
        <w:t>Реалізація державної політики у</w:t>
      </w:r>
      <w:r w:rsidR="00E61439" w:rsidRPr="00005B66">
        <w:rPr>
          <w:rFonts w:ascii="Times New Roman" w:hAnsi="Times New Roman" w:cs="Times New Roman"/>
          <w:b/>
          <w:sz w:val="28"/>
          <w:szCs w:val="28"/>
        </w:rPr>
        <w:t xml:space="preserve"> сфері містобудування, ар</w:t>
      </w:r>
      <w:r w:rsidR="00697D46" w:rsidRPr="00005B66">
        <w:rPr>
          <w:rFonts w:ascii="Times New Roman" w:hAnsi="Times New Roman" w:cs="Times New Roman"/>
          <w:b/>
          <w:sz w:val="28"/>
          <w:szCs w:val="28"/>
        </w:rPr>
        <w:t>хітектури та земельних відносин</w:t>
      </w:r>
      <w:r w:rsidR="00C5792B" w:rsidRPr="00005B66">
        <w:rPr>
          <w:rFonts w:ascii="Times New Roman" w:hAnsi="Times New Roman" w:cs="Times New Roman"/>
          <w:b/>
          <w:sz w:val="28"/>
          <w:szCs w:val="28"/>
        </w:rPr>
        <w:t>:</w:t>
      </w:r>
    </w:p>
    <w:p w:rsidR="00CC65F3" w:rsidRPr="00005B66" w:rsidRDefault="00CC65F3" w:rsidP="00EC0657">
      <w:pPr>
        <w:spacing w:after="0" w:line="240" w:lineRule="auto"/>
        <w:ind w:firstLine="709"/>
        <w:jc w:val="both"/>
        <w:rPr>
          <w:rFonts w:ascii="Times New Roman" w:hAnsi="Times New Roman" w:cs="Times New Roman"/>
          <w:b/>
          <w:sz w:val="28"/>
          <w:szCs w:val="28"/>
        </w:rPr>
      </w:pPr>
    </w:p>
    <w:p w:rsidR="00E61439" w:rsidRPr="00005B66" w:rsidRDefault="00E61439" w:rsidP="00E61439">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t xml:space="preserve">1) </w:t>
      </w:r>
      <w:r w:rsidR="0014326D" w:rsidRPr="00005B66">
        <w:rPr>
          <w:rFonts w:ascii="Times New Roman" w:hAnsi="Times New Roman" w:cs="Times New Roman"/>
          <w:sz w:val="28"/>
          <w:szCs w:val="28"/>
        </w:rPr>
        <w:t>здійснення</w:t>
      </w:r>
      <w:r w:rsidRPr="00005B66">
        <w:rPr>
          <w:rFonts w:ascii="Times New Roman" w:hAnsi="Times New Roman" w:cs="Times New Roman"/>
          <w:sz w:val="28"/>
          <w:szCs w:val="28"/>
        </w:rPr>
        <w:t xml:space="preserve"> </w:t>
      </w:r>
      <w:r w:rsidR="0014326D" w:rsidRPr="00005B66">
        <w:rPr>
          <w:rFonts w:ascii="Times New Roman" w:hAnsi="Times New Roman" w:cs="Times New Roman"/>
          <w:sz w:val="28"/>
          <w:szCs w:val="28"/>
        </w:rPr>
        <w:t>підготовки</w:t>
      </w:r>
      <w:r w:rsidRPr="00005B66">
        <w:rPr>
          <w:rFonts w:ascii="Times New Roman" w:hAnsi="Times New Roman" w:cs="Times New Roman"/>
          <w:sz w:val="28"/>
          <w:szCs w:val="28"/>
        </w:rPr>
        <w:t xml:space="preserve"> рішень щодо планування територій на регіональному (схема планування території району) та місцевому рівнях;</w:t>
      </w:r>
    </w:p>
    <w:p w:rsidR="00E61439" w:rsidRPr="00005B66" w:rsidRDefault="00E61439" w:rsidP="00E61439">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t>2)</w:t>
      </w:r>
      <w:r w:rsidRPr="00005B66">
        <w:rPr>
          <w:rFonts w:ascii="Times New Roman" w:hAnsi="Times New Roman" w:cs="Times New Roman"/>
          <w:sz w:val="28"/>
          <w:szCs w:val="28"/>
        </w:rPr>
        <w:tab/>
      </w:r>
      <w:r w:rsidR="00775316" w:rsidRPr="00005B66">
        <w:rPr>
          <w:rFonts w:ascii="Times New Roman" w:hAnsi="Times New Roman" w:cs="Times New Roman"/>
          <w:sz w:val="28"/>
          <w:szCs w:val="28"/>
        </w:rPr>
        <w:t xml:space="preserve">внесення пропозицій </w:t>
      </w:r>
      <w:r w:rsidRPr="00005B66">
        <w:rPr>
          <w:rFonts w:ascii="Times New Roman" w:hAnsi="Times New Roman" w:cs="Times New Roman"/>
          <w:sz w:val="28"/>
          <w:szCs w:val="28"/>
        </w:rPr>
        <w:t>щодо розроблення, коригування і затвердження схеми планування території району;</w:t>
      </w:r>
    </w:p>
    <w:p w:rsidR="00E61439" w:rsidRPr="00005B66" w:rsidRDefault="00E61439" w:rsidP="00E61439">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t>3)</w:t>
      </w:r>
      <w:r w:rsidRPr="00005B66">
        <w:rPr>
          <w:rFonts w:ascii="Times New Roman" w:hAnsi="Times New Roman" w:cs="Times New Roman"/>
          <w:sz w:val="28"/>
          <w:szCs w:val="28"/>
        </w:rPr>
        <w:tab/>
      </w:r>
      <w:r w:rsidR="0014326D" w:rsidRPr="00005B66">
        <w:rPr>
          <w:rFonts w:ascii="Times New Roman" w:hAnsi="Times New Roman" w:cs="Times New Roman"/>
          <w:sz w:val="28"/>
          <w:szCs w:val="28"/>
        </w:rPr>
        <w:t>здійснення</w:t>
      </w:r>
      <w:r w:rsidRPr="00005B66">
        <w:rPr>
          <w:rFonts w:ascii="Times New Roman" w:hAnsi="Times New Roman" w:cs="Times New Roman"/>
          <w:sz w:val="28"/>
          <w:szCs w:val="28"/>
        </w:rPr>
        <w:t xml:space="preserve"> моніторинг</w:t>
      </w:r>
      <w:r w:rsidR="00775316" w:rsidRPr="00005B66">
        <w:rPr>
          <w:rFonts w:ascii="Times New Roman" w:hAnsi="Times New Roman" w:cs="Times New Roman"/>
          <w:sz w:val="28"/>
          <w:szCs w:val="28"/>
        </w:rPr>
        <w:t>у</w:t>
      </w:r>
      <w:r w:rsidRPr="00005B66">
        <w:rPr>
          <w:rFonts w:ascii="Times New Roman" w:hAnsi="Times New Roman" w:cs="Times New Roman"/>
          <w:sz w:val="28"/>
          <w:szCs w:val="28"/>
        </w:rPr>
        <w:t>: реалізації схеми планування території району, стану розроблення, оновлення містобудівної документації на регіональному та місцевому рівнях (схема планування території району, генеральні плани населених пунктів, плани зонування територій, детальні плани територій), забудови та іншого використання територій;</w:t>
      </w:r>
    </w:p>
    <w:p w:rsidR="00E61439" w:rsidRPr="00005B66" w:rsidRDefault="00E61439" w:rsidP="00E61439">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t>4)</w:t>
      </w:r>
      <w:r w:rsidRPr="00005B66">
        <w:rPr>
          <w:rFonts w:ascii="Times New Roman" w:hAnsi="Times New Roman" w:cs="Times New Roman"/>
          <w:sz w:val="28"/>
          <w:szCs w:val="28"/>
        </w:rPr>
        <w:tab/>
      </w:r>
      <w:r w:rsidR="00775316" w:rsidRPr="00005B66">
        <w:rPr>
          <w:rFonts w:ascii="Times New Roman" w:hAnsi="Times New Roman" w:cs="Times New Roman"/>
          <w:sz w:val="28"/>
          <w:szCs w:val="28"/>
        </w:rPr>
        <w:t xml:space="preserve">внесення пропозицій </w:t>
      </w:r>
      <w:r w:rsidRPr="00005B66">
        <w:rPr>
          <w:rFonts w:ascii="Times New Roman" w:hAnsi="Times New Roman" w:cs="Times New Roman"/>
          <w:sz w:val="28"/>
          <w:szCs w:val="28"/>
        </w:rPr>
        <w:t>виконавчим органам місцевого самоврядування щодо необхідності розроблення, внесення змін до генеральних планів населених пунктів району, іншої містобудівної документації;</w:t>
      </w:r>
    </w:p>
    <w:p w:rsidR="00E61439" w:rsidRPr="00005B66" w:rsidRDefault="00E61439" w:rsidP="00E61439">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t>5)</w:t>
      </w:r>
      <w:r w:rsidRPr="00005B66">
        <w:rPr>
          <w:rFonts w:ascii="Times New Roman" w:hAnsi="Times New Roman" w:cs="Times New Roman"/>
          <w:sz w:val="28"/>
          <w:szCs w:val="28"/>
        </w:rPr>
        <w:tab/>
      </w:r>
      <w:r w:rsidR="00522524" w:rsidRPr="00005B66">
        <w:rPr>
          <w:rFonts w:ascii="Times New Roman" w:hAnsi="Times New Roman" w:cs="Times New Roman"/>
          <w:sz w:val="28"/>
          <w:szCs w:val="28"/>
        </w:rPr>
        <w:t>сприяння</w:t>
      </w:r>
      <w:r w:rsidRPr="00005B66">
        <w:rPr>
          <w:rFonts w:ascii="Times New Roman" w:hAnsi="Times New Roman" w:cs="Times New Roman"/>
          <w:sz w:val="28"/>
          <w:szCs w:val="28"/>
        </w:rPr>
        <w:t xml:space="preserve"> органам місцевого самоврядування у вирішенні питань соціально-економічного розвитку відповідної території у межах своїх повноважень;</w:t>
      </w:r>
    </w:p>
    <w:p w:rsidR="00E61439" w:rsidRPr="00005B66" w:rsidRDefault="00F05F5B" w:rsidP="00E61439">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t>6)</w:t>
      </w:r>
      <w:r w:rsidRPr="00005B66">
        <w:rPr>
          <w:rFonts w:ascii="Times New Roman" w:hAnsi="Times New Roman" w:cs="Times New Roman"/>
          <w:sz w:val="28"/>
          <w:szCs w:val="28"/>
        </w:rPr>
        <w:tab/>
        <w:t>надання пропозицій</w:t>
      </w:r>
      <w:r w:rsidR="00E61439" w:rsidRPr="00005B66">
        <w:rPr>
          <w:rFonts w:ascii="Times New Roman" w:hAnsi="Times New Roman" w:cs="Times New Roman"/>
          <w:sz w:val="28"/>
          <w:szCs w:val="28"/>
        </w:rPr>
        <w:t xml:space="preserve"> щодо встановлення режиму забудови територій, визначених для містобудівних потреб, за межами населених пунктів;</w:t>
      </w:r>
    </w:p>
    <w:p w:rsidR="00E61439" w:rsidRPr="00005B66" w:rsidRDefault="00E61439" w:rsidP="00E61439">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t>7)</w:t>
      </w:r>
      <w:r w:rsidRPr="00005B66">
        <w:rPr>
          <w:rFonts w:ascii="Times New Roman" w:hAnsi="Times New Roman" w:cs="Times New Roman"/>
          <w:sz w:val="28"/>
          <w:szCs w:val="28"/>
        </w:rPr>
        <w:tab/>
        <w:t>у межах компетенції, на підставі проєктних рішень містобудівної документації регіонального рівня, участь у підготовці пропозицій щодо вдосконалення адміністративно-територіального устрою району;</w:t>
      </w:r>
    </w:p>
    <w:p w:rsidR="00E61439" w:rsidRPr="00005B66" w:rsidRDefault="00E61439" w:rsidP="00E61439">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t>8)</w:t>
      </w:r>
      <w:r w:rsidRPr="00005B66">
        <w:rPr>
          <w:rFonts w:ascii="Times New Roman" w:hAnsi="Times New Roman" w:cs="Times New Roman"/>
          <w:sz w:val="28"/>
          <w:szCs w:val="28"/>
        </w:rPr>
        <w:tab/>
      </w:r>
      <w:r w:rsidR="00794ADB" w:rsidRPr="00005B66">
        <w:rPr>
          <w:rFonts w:ascii="Times New Roman" w:hAnsi="Times New Roman" w:cs="Times New Roman"/>
          <w:sz w:val="28"/>
          <w:szCs w:val="28"/>
        </w:rPr>
        <w:t xml:space="preserve">координація </w:t>
      </w:r>
      <w:r w:rsidR="00F05F5B" w:rsidRPr="00005B66">
        <w:rPr>
          <w:rFonts w:ascii="Times New Roman" w:hAnsi="Times New Roman" w:cs="Times New Roman"/>
          <w:sz w:val="28"/>
          <w:szCs w:val="28"/>
        </w:rPr>
        <w:t xml:space="preserve"> діяльності</w:t>
      </w:r>
      <w:r w:rsidRPr="00005B66">
        <w:rPr>
          <w:rFonts w:ascii="Times New Roman" w:hAnsi="Times New Roman" w:cs="Times New Roman"/>
          <w:sz w:val="28"/>
          <w:szCs w:val="28"/>
        </w:rPr>
        <w:t>:</w:t>
      </w:r>
    </w:p>
    <w:p w:rsidR="00E61439" w:rsidRPr="00005B66" w:rsidRDefault="00E61439" w:rsidP="00E61439">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t>- суб'єктів містобудування щодо комплексного розвитку територій, забудови населених пунктів на території району, поліпшення їх архітектурного вигляду, збереження традиційного характеру середовища і об’єктів архітектурної та містобудівної спадщини;</w:t>
      </w:r>
    </w:p>
    <w:p w:rsidR="00E61439" w:rsidRPr="00005B66" w:rsidRDefault="00E61439" w:rsidP="00E61439">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t>- підприємств, установ та організацій, які виконують роботи, надають послуги у сфері містобудування та архітектури;</w:t>
      </w:r>
    </w:p>
    <w:p w:rsidR="00E61439" w:rsidRPr="00005B66" w:rsidRDefault="00E61439" w:rsidP="00E61439">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t>9)</w:t>
      </w:r>
      <w:r w:rsidRPr="00005B66">
        <w:rPr>
          <w:rFonts w:ascii="Times New Roman" w:hAnsi="Times New Roman" w:cs="Times New Roman"/>
          <w:sz w:val="28"/>
          <w:szCs w:val="28"/>
        </w:rPr>
        <w:tab/>
        <w:t>реєстр</w:t>
      </w:r>
      <w:r w:rsidR="00F05F5B" w:rsidRPr="00005B66">
        <w:rPr>
          <w:rFonts w:ascii="Times New Roman" w:hAnsi="Times New Roman" w:cs="Times New Roman"/>
          <w:sz w:val="28"/>
          <w:szCs w:val="28"/>
        </w:rPr>
        <w:t>ація заяв</w:t>
      </w:r>
      <w:r w:rsidRPr="00005B66">
        <w:rPr>
          <w:rFonts w:ascii="Times New Roman" w:hAnsi="Times New Roman" w:cs="Times New Roman"/>
          <w:sz w:val="28"/>
          <w:szCs w:val="28"/>
        </w:rPr>
        <w:t xml:space="preserve">, що надходять до відділу з метою отримання: </w:t>
      </w:r>
    </w:p>
    <w:p w:rsidR="00E61439" w:rsidRPr="00005B66" w:rsidRDefault="00E61439" w:rsidP="00E61439">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t>-</w:t>
      </w:r>
      <w:r w:rsidRPr="00005B66">
        <w:rPr>
          <w:rFonts w:ascii="Times New Roman" w:hAnsi="Times New Roman" w:cs="Times New Roman"/>
          <w:sz w:val="28"/>
          <w:szCs w:val="28"/>
        </w:rPr>
        <w:tab/>
        <w:t xml:space="preserve">будівельного паспорта забудови земельної ділянки та внесення змін до нього; </w:t>
      </w:r>
    </w:p>
    <w:p w:rsidR="00E61439" w:rsidRPr="00005B66" w:rsidRDefault="00E61439" w:rsidP="00E61439">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t>- містобудівних умов і обмежень для проєктування об’єктів будівництва, внесення змін до них або їх скасування;</w:t>
      </w:r>
    </w:p>
    <w:p w:rsidR="00E61439" w:rsidRPr="00005B66" w:rsidRDefault="00E61439" w:rsidP="00E61439">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t xml:space="preserve">- паспорта прив’язки тимчасової споруди для провадження підприємницької діяльності або </w:t>
      </w:r>
      <w:r w:rsidR="00EF786F" w:rsidRPr="00005B66">
        <w:rPr>
          <w:rFonts w:ascii="Times New Roman" w:hAnsi="Times New Roman" w:cs="Times New Roman"/>
          <w:sz w:val="28"/>
          <w:szCs w:val="28"/>
        </w:rPr>
        <w:t>продовження терміну дії паспорта</w:t>
      </w:r>
      <w:r w:rsidRPr="00005B66">
        <w:rPr>
          <w:rFonts w:ascii="Times New Roman" w:hAnsi="Times New Roman" w:cs="Times New Roman"/>
          <w:sz w:val="28"/>
          <w:szCs w:val="28"/>
        </w:rPr>
        <w:t>;</w:t>
      </w:r>
    </w:p>
    <w:p w:rsidR="00E61439" w:rsidRPr="00005B66" w:rsidRDefault="00E61439" w:rsidP="00E61439">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t>- погодже</w:t>
      </w:r>
      <w:r w:rsidR="00F05F5B" w:rsidRPr="00005B66">
        <w:rPr>
          <w:rFonts w:ascii="Times New Roman" w:hAnsi="Times New Roman" w:cs="Times New Roman"/>
          <w:sz w:val="28"/>
          <w:szCs w:val="28"/>
        </w:rPr>
        <w:t>ння документації із землеустрою;</w:t>
      </w:r>
    </w:p>
    <w:p w:rsidR="00E61439" w:rsidRPr="00005B66" w:rsidRDefault="00F05F5B" w:rsidP="00E61439">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t>10)</w:t>
      </w:r>
      <w:r w:rsidRPr="00005B66">
        <w:rPr>
          <w:rFonts w:ascii="Times New Roman" w:hAnsi="Times New Roman" w:cs="Times New Roman"/>
          <w:sz w:val="28"/>
          <w:szCs w:val="28"/>
        </w:rPr>
        <w:tab/>
        <w:t>надання, внесення змін та скасування містобудівних умов</w:t>
      </w:r>
      <w:r w:rsidR="00E61439" w:rsidRPr="00005B66">
        <w:rPr>
          <w:rFonts w:ascii="Times New Roman" w:hAnsi="Times New Roman" w:cs="Times New Roman"/>
          <w:sz w:val="28"/>
          <w:szCs w:val="28"/>
        </w:rPr>
        <w:t xml:space="preserve"> та обмеження для проєктування об’єктів будівництва; </w:t>
      </w:r>
    </w:p>
    <w:p w:rsidR="00E61439" w:rsidRPr="00005B66" w:rsidRDefault="00E61439" w:rsidP="00E61439">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t>11)</w:t>
      </w:r>
      <w:r w:rsidRPr="00005B66">
        <w:rPr>
          <w:rFonts w:ascii="Times New Roman" w:hAnsi="Times New Roman" w:cs="Times New Roman"/>
          <w:sz w:val="28"/>
          <w:szCs w:val="28"/>
        </w:rPr>
        <w:tab/>
        <w:t>веде</w:t>
      </w:r>
      <w:r w:rsidR="00F05F5B" w:rsidRPr="00005B66">
        <w:rPr>
          <w:rFonts w:ascii="Times New Roman" w:hAnsi="Times New Roman" w:cs="Times New Roman"/>
          <w:sz w:val="28"/>
          <w:szCs w:val="28"/>
        </w:rPr>
        <w:t>ння</w:t>
      </w:r>
      <w:r w:rsidRPr="00005B66">
        <w:rPr>
          <w:rFonts w:ascii="Times New Roman" w:hAnsi="Times New Roman" w:cs="Times New Roman"/>
          <w:sz w:val="28"/>
          <w:szCs w:val="28"/>
        </w:rPr>
        <w:t xml:space="preserve"> реєстр</w:t>
      </w:r>
      <w:r w:rsidR="00F05F5B" w:rsidRPr="00005B66">
        <w:rPr>
          <w:rFonts w:ascii="Times New Roman" w:hAnsi="Times New Roman" w:cs="Times New Roman"/>
          <w:sz w:val="28"/>
          <w:szCs w:val="28"/>
        </w:rPr>
        <w:t>у</w:t>
      </w:r>
      <w:r w:rsidRPr="00005B66">
        <w:rPr>
          <w:rFonts w:ascii="Times New Roman" w:hAnsi="Times New Roman" w:cs="Times New Roman"/>
          <w:sz w:val="28"/>
          <w:szCs w:val="28"/>
        </w:rPr>
        <w:t xml:space="preserve"> містобудівних умов і обмежень для проєктування об’єктів будівництва;</w:t>
      </w:r>
    </w:p>
    <w:p w:rsidR="00E61439" w:rsidRPr="00005B66" w:rsidRDefault="00F05F5B" w:rsidP="00E61439">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lastRenderedPageBreak/>
        <w:t>12)</w:t>
      </w:r>
      <w:r w:rsidRPr="00005B66">
        <w:rPr>
          <w:rFonts w:ascii="Times New Roman" w:hAnsi="Times New Roman" w:cs="Times New Roman"/>
          <w:sz w:val="28"/>
          <w:szCs w:val="28"/>
        </w:rPr>
        <w:tab/>
        <w:t>надання будівельного</w:t>
      </w:r>
      <w:r w:rsidR="00E61439" w:rsidRPr="00005B66">
        <w:rPr>
          <w:rFonts w:ascii="Times New Roman" w:hAnsi="Times New Roman" w:cs="Times New Roman"/>
          <w:sz w:val="28"/>
          <w:szCs w:val="28"/>
        </w:rPr>
        <w:t xml:space="preserve"> паспорт</w:t>
      </w:r>
      <w:r w:rsidRPr="00005B66">
        <w:rPr>
          <w:rFonts w:ascii="Times New Roman" w:hAnsi="Times New Roman" w:cs="Times New Roman"/>
          <w:sz w:val="28"/>
          <w:szCs w:val="28"/>
        </w:rPr>
        <w:t>у</w:t>
      </w:r>
      <w:r w:rsidR="00E61439" w:rsidRPr="00005B66">
        <w:rPr>
          <w:rFonts w:ascii="Times New Roman" w:hAnsi="Times New Roman" w:cs="Times New Roman"/>
          <w:sz w:val="28"/>
          <w:szCs w:val="28"/>
        </w:rPr>
        <w:t xml:space="preserve"> забуд</w:t>
      </w:r>
      <w:r w:rsidRPr="00005B66">
        <w:rPr>
          <w:rFonts w:ascii="Times New Roman" w:hAnsi="Times New Roman" w:cs="Times New Roman"/>
          <w:sz w:val="28"/>
          <w:szCs w:val="28"/>
        </w:rPr>
        <w:t>ови земельної ділянки та внесення змін</w:t>
      </w:r>
      <w:r w:rsidR="00E61439" w:rsidRPr="00005B66">
        <w:rPr>
          <w:rFonts w:ascii="Times New Roman" w:hAnsi="Times New Roman" w:cs="Times New Roman"/>
          <w:sz w:val="28"/>
          <w:szCs w:val="28"/>
        </w:rPr>
        <w:t xml:space="preserve"> до нього;</w:t>
      </w:r>
    </w:p>
    <w:p w:rsidR="00E61439" w:rsidRPr="00005B66" w:rsidRDefault="00E61439" w:rsidP="00E61439">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t>13)</w:t>
      </w:r>
      <w:r w:rsidRPr="00005B66">
        <w:rPr>
          <w:rFonts w:ascii="Times New Roman" w:hAnsi="Times New Roman" w:cs="Times New Roman"/>
          <w:sz w:val="28"/>
          <w:szCs w:val="28"/>
        </w:rPr>
        <w:tab/>
      </w:r>
      <w:r w:rsidR="00522524" w:rsidRPr="00005B66">
        <w:rPr>
          <w:rFonts w:ascii="Times New Roman" w:hAnsi="Times New Roman" w:cs="Times New Roman"/>
          <w:sz w:val="28"/>
          <w:szCs w:val="28"/>
        </w:rPr>
        <w:t>забезпечення</w:t>
      </w:r>
      <w:r w:rsidRPr="00005B66">
        <w:rPr>
          <w:rFonts w:ascii="Times New Roman" w:hAnsi="Times New Roman" w:cs="Times New Roman"/>
          <w:sz w:val="28"/>
          <w:szCs w:val="28"/>
        </w:rPr>
        <w:t xml:space="preserve"> оформлення паспорта прив’язки тимчасової споруди для провадження підприємницької діяльності та </w:t>
      </w:r>
      <w:r w:rsidR="00EF786F" w:rsidRPr="00005B66">
        <w:rPr>
          <w:rFonts w:ascii="Times New Roman" w:hAnsi="Times New Roman" w:cs="Times New Roman"/>
          <w:sz w:val="28"/>
          <w:szCs w:val="28"/>
        </w:rPr>
        <w:t>продовження терміну дії паспорта</w:t>
      </w:r>
      <w:r w:rsidRPr="00005B66">
        <w:rPr>
          <w:rFonts w:ascii="Times New Roman" w:hAnsi="Times New Roman" w:cs="Times New Roman"/>
          <w:sz w:val="28"/>
          <w:szCs w:val="28"/>
        </w:rPr>
        <w:t>;</w:t>
      </w:r>
    </w:p>
    <w:p w:rsidR="00E61439" w:rsidRPr="00005B66" w:rsidRDefault="00E61439" w:rsidP="00E61439">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t>14)</w:t>
      </w:r>
      <w:r w:rsidRPr="00005B66">
        <w:rPr>
          <w:rFonts w:ascii="Times New Roman" w:hAnsi="Times New Roman" w:cs="Times New Roman"/>
          <w:sz w:val="28"/>
          <w:szCs w:val="28"/>
        </w:rPr>
        <w:tab/>
      </w:r>
      <w:r w:rsidR="00522524" w:rsidRPr="00005B66">
        <w:rPr>
          <w:rFonts w:ascii="Times New Roman" w:hAnsi="Times New Roman" w:cs="Times New Roman"/>
          <w:sz w:val="28"/>
          <w:szCs w:val="28"/>
        </w:rPr>
        <w:t>забезпечення</w:t>
      </w:r>
      <w:r w:rsidRPr="00005B66">
        <w:rPr>
          <w:rFonts w:ascii="Times New Roman" w:hAnsi="Times New Roman" w:cs="Times New Roman"/>
          <w:sz w:val="28"/>
          <w:szCs w:val="28"/>
        </w:rPr>
        <w:t xml:space="preserve"> ведення містобудівного кадастру на території району;</w:t>
      </w:r>
    </w:p>
    <w:p w:rsidR="00E61439" w:rsidRPr="00005B66" w:rsidRDefault="00E61439" w:rsidP="00E61439">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t>15)</w:t>
      </w:r>
      <w:r w:rsidRPr="00005B66">
        <w:rPr>
          <w:rFonts w:ascii="Times New Roman" w:hAnsi="Times New Roman" w:cs="Times New Roman"/>
          <w:sz w:val="28"/>
          <w:szCs w:val="28"/>
        </w:rPr>
        <w:tab/>
      </w:r>
      <w:r w:rsidR="00522524" w:rsidRPr="00005B66">
        <w:rPr>
          <w:rFonts w:ascii="Times New Roman" w:hAnsi="Times New Roman" w:cs="Times New Roman"/>
          <w:sz w:val="28"/>
          <w:szCs w:val="28"/>
        </w:rPr>
        <w:t>сприяння</w:t>
      </w:r>
      <w:r w:rsidRPr="00005B66">
        <w:rPr>
          <w:rFonts w:ascii="Times New Roman" w:hAnsi="Times New Roman" w:cs="Times New Roman"/>
          <w:sz w:val="28"/>
          <w:szCs w:val="28"/>
        </w:rPr>
        <w:t xml:space="preserve"> створенню та оновленню картографічної основи території району;</w:t>
      </w:r>
    </w:p>
    <w:p w:rsidR="00E61439" w:rsidRPr="00005B66" w:rsidRDefault="00E61439" w:rsidP="00E61439">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t>16)</w:t>
      </w:r>
      <w:r w:rsidRPr="00005B66">
        <w:rPr>
          <w:rFonts w:ascii="Times New Roman" w:hAnsi="Times New Roman" w:cs="Times New Roman"/>
          <w:sz w:val="28"/>
          <w:szCs w:val="28"/>
        </w:rPr>
        <w:tab/>
      </w:r>
      <w:r w:rsidR="00522524" w:rsidRPr="00005B66">
        <w:rPr>
          <w:rFonts w:ascii="Times New Roman" w:hAnsi="Times New Roman" w:cs="Times New Roman"/>
          <w:sz w:val="28"/>
          <w:szCs w:val="28"/>
        </w:rPr>
        <w:t>забезпечення</w:t>
      </w:r>
      <w:r w:rsidRPr="00005B66">
        <w:rPr>
          <w:rFonts w:ascii="Times New Roman" w:hAnsi="Times New Roman" w:cs="Times New Roman"/>
          <w:sz w:val="28"/>
          <w:szCs w:val="28"/>
        </w:rPr>
        <w:t xml:space="preserve"> виконання робіт з укомплектування, зберігання, обліку та використання архівних документів, містобудівної документації, топографо-геодезичних матеріалів;</w:t>
      </w:r>
    </w:p>
    <w:p w:rsidR="00E61439" w:rsidRPr="00005B66" w:rsidRDefault="00F05F5B" w:rsidP="00E61439">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t>17)</w:t>
      </w:r>
      <w:r w:rsidRPr="00005B66">
        <w:rPr>
          <w:rFonts w:ascii="Times New Roman" w:hAnsi="Times New Roman" w:cs="Times New Roman"/>
          <w:sz w:val="28"/>
          <w:szCs w:val="28"/>
        </w:rPr>
        <w:tab/>
        <w:t>співпраця</w:t>
      </w:r>
      <w:r w:rsidR="00E61439" w:rsidRPr="00005B66">
        <w:rPr>
          <w:rFonts w:ascii="Times New Roman" w:hAnsi="Times New Roman" w:cs="Times New Roman"/>
          <w:sz w:val="28"/>
          <w:szCs w:val="28"/>
        </w:rPr>
        <w:t xml:space="preserve"> з органами державного архітектурно-будівельного контролю з питань самочинно збудованих об’єктів містобудування;</w:t>
      </w:r>
    </w:p>
    <w:p w:rsidR="00E61439" w:rsidRPr="00005B66" w:rsidRDefault="00F05F5B" w:rsidP="00E61439">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t>18)</w:t>
      </w:r>
      <w:r w:rsidRPr="00005B66">
        <w:rPr>
          <w:rFonts w:ascii="Times New Roman" w:hAnsi="Times New Roman" w:cs="Times New Roman"/>
          <w:sz w:val="28"/>
          <w:szCs w:val="28"/>
        </w:rPr>
        <w:tab/>
        <w:t>інформування</w:t>
      </w:r>
      <w:r w:rsidR="00E61439" w:rsidRPr="00005B66">
        <w:rPr>
          <w:rFonts w:ascii="Times New Roman" w:hAnsi="Times New Roman" w:cs="Times New Roman"/>
          <w:sz w:val="28"/>
          <w:szCs w:val="28"/>
        </w:rPr>
        <w:t xml:space="preserve"> населення про плани розміщення на території району найважливіших містобудівних, промислових, енергетичних і транспортних комплексів;</w:t>
      </w:r>
    </w:p>
    <w:p w:rsidR="00E61439" w:rsidRPr="00005B66" w:rsidRDefault="00F05F5B" w:rsidP="00E61439">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t>19)</w:t>
      </w:r>
      <w:r w:rsidRPr="00005B66">
        <w:rPr>
          <w:rFonts w:ascii="Times New Roman" w:hAnsi="Times New Roman" w:cs="Times New Roman"/>
          <w:sz w:val="28"/>
          <w:szCs w:val="28"/>
        </w:rPr>
        <w:tab/>
        <w:t>організація</w:t>
      </w:r>
      <w:r w:rsidR="00E61439" w:rsidRPr="00005B66">
        <w:rPr>
          <w:rFonts w:ascii="Times New Roman" w:hAnsi="Times New Roman" w:cs="Times New Roman"/>
          <w:sz w:val="28"/>
          <w:szCs w:val="28"/>
        </w:rPr>
        <w:t xml:space="preserve"> проведення в установленому порядку архітектурних та містобудівних конкурсів;</w:t>
      </w:r>
    </w:p>
    <w:p w:rsidR="00E61439" w:rsidRPr="00005B66" w:rsidRDefault="00E61439" w:rsidP="00E61439">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t>20)</w:t>
      </w:r>
      <w:r w:rsidRPr="00005B66">
        <w:rPr>
          <w:rFonts w:ascii="Times New Roman" w:hAnsi="Times New Roman" w:cs="Times New Roman"/>
          <w:sz w:val="28"/>
          <w:szCs w:val="28"/>
        </w:rPr>
        <w:tab/>
      </w:r>
      <w:r w:rsidR="00522524" w:rsidRPr="00005B66">
        <w:rPr>
          <w:rFonts w:ascii="Times New Roman" w:hAnsi="Times New Roman" w:cs="Times New Roman"/>
          <w:sz w:val="28"/>
          <w:szCs w:val="28"/>
        </w:rPr>
        <w:t>сприяння</w:t>
      </w:r>
      <w:r w:rsidRPr="00005B66">
        <w:rPr>
          <w:rFonts w:ascii="Times New Roman" w:hAnsi="Times New Roman" w:cs="Times New Roman"/>
          <w:sz w:val="28"/>
          <w:szCs w:val="28"/>
        </w:rPr>
        <w:t xml:space="preserve"> діяльності місцевих організацій творчих спілок у сфері містобудування та архітектури;</w:t>
      </w:r>
    </w:p>
    <w:p w:rsidR="00E61439" w:rsidRPr="00005B66" w:rsidRDefault="00E61439" w:rsidP="00E61439">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t>21)</w:t>
      </w:r>
      <w:r w:rsidRPr="00005B66">
        <w:rPr>
          <w:rFonts w:ascii="Times New Roman" w:hAnsi="Times New Roman" w:cs="Times New Roman"/>
          <w:sz w:val="28"/>
          <w:szCs w:val="28"/>
        </w:rPr>
        <w:tab/>
        <w:t>участь у реалізації державних і місцевих програм з питань: будівництва, зокрема розгортання будівництва доступного житла, молодіжного житлового будівництва, пільгового кредитування індивідуальних сільських забудовників, будівництва житла для окремих категорій громадян;</w:t>
      </w:r>
    </w:p>
    <w:p w:rsidR="00E61439" w:rsidRPr="00005B66" w:rsidRDefault="00E61439" w:rsidP="00E61439">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t>22)</w:t>
      </w:r>
      <w:r w:rsidRPr="00005B66">
        <w:rPr>
          <w:rFonts w:ascii="Times New Roman" w:hAnsi="Times New Roman" w:cs="Times New Roman"/>
          <w:sz w:val="28"/>
          <w:szCs w:val="28"/>
        </w:rPr>
        <w:tab/>
      </w:r>
      <w:r w:rsidR="0014326D" w:rsidRPr="00005B66">
        <w:rPr>
          <w:rFonts w:ascii="Times New Roman" w:hAnsi="Times New Roman" w:cs="Times New Roman"/>
          <w:sz w:val="28"/>
          <w:szCs w:val="28"/>
        </w:rPr>
        <w:t>здійснення</w:t>
      </w:r>
      <w:r w:rsidRPr="00005B66">
        <w:rPr>
          <w:rFonts w:ascii="Times New Roman" w:hAnsi="Times New Roman" w:cs="Times New Roman"/>
          <w:sz w:val="28"/>
          <w:szCs w:val="28"/>
        </w:rPr>
        <w:t xml:space="preserve"> моніторинг</w:t>
      </w:r>
      <w:r w:rsidR="00F05F5B" w:rsidRPr="00005B66">
        <w:rPr>
          <w:rFonts w:ascii="Times New Roman" w:hAnsi="Times New Roman" w:cs="Times New Roman"/>
          <w:sz w:val="28"/>
          <w:szCs w:val="28"/>
        </w:rPr>
        <w:t>у</w:t>
      </w:r>
      <w:r w:rsidRPr="00005B66">
        <w:rPr>
          <w:rFonts w:ascii="Times New Roman" w:hAnsi="Times New Roman" w:cs="Times New Roman"/>
          <w:sz w:val="28"/>
          <w:szCs w:val="28"/>
        </w:rPr>
        <w:t xml:space="preserve"> проєктування та будівництва об'єктів в рамках реалізації проєктів державного та місцевого значення;</w:t>
      </w:r>
    </w:p>
    <w:p w:rsidR="00E61439" w:rsidRPr="00005B66" w:rsidRDefault="00E61439" w:rsidP="00E61439">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t>23)</w:t>
      </w:r>
      <w:r w:rsidRPr="00005B66">
        <w:rPr>
          <w:rFonts w:ascii="Times New Roman" w:hAnsi="Times New Roman" w:cs="Times New Roman"/>
          <w:sz w:val="28"/>
          <w:szCs w:val="28"/>
        </w:rPr>
        <w:tab/>
      </w:r>
      <w:r w:rsidR="00522524" w:rsidRPr="00005B66">
        <w:rPr>
          <w:rFonts w:ascii="Times New Roman" w:hAnsi="Times New Roman" w:cs="Times New Roman"/>
          <w:sz w:val="28"/>
          <w:szCs w:val="28"/>
        </w:rPr>
        <w:t>забезпечення</w:t>
      </w:r>
      <w:r w:rsidRPr="00005B66">
        <w:rPr>
          <w:rFonts w:ascii="Times New Roman" w:hAnsi="Times New Roman" w:cs="Times New Roman"/>
          <w:sz w:val="28"/>
          <w:szCs w:val="28"/>
        </w:rPr>
        <w:t xml:space="preserve"> присвоєн</w:t>
      </w:r>
      <w:r w:rsidR="00F05F5B" w:rsidRPr="00005B66">
        <w:rPr>
          <w:rFonts w:ascii="Times New Roman" w:hAnsi="Times New Roman" w:cs="Times New Roman"/>
          <w:sz w:val="28"/>
          <w:szCs w:val="28"/>
        </w:rPr>
        <w:t>ня, зміни</w:t>
      </w:r>
      <w:r w:rsidRPr="00005B66">
        <w:rPr>
          <w:rFonts w:ascii="Times New Roman" w:hAnsi="Times New Roman" w:cs="Times New Roman"/>
          <w:sz w:val="28"/>
          <w:szCs w:val="28"/>
        </w:rPr>
        <w:t>, коригування, анулювання адреси об’єкта будівництва та об’єкта нерухомого майна;</w:t>
      </w:r>
    </w:p>
    <w:p w:rsidR="00E61439" w:rsidRPr="00005B66" w:rsidRDefault="00E61439" w:rsidP="00E61439">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t>24)</w:t>
      </w:r>
      <w:r w:rsidRPr="00005B66">
        <w:rPr>
          <w:rFonts w:ascii="Times New Roman" w:hAnsi="Times New Roman" w:cs="Times New Roman"/>
          <w:sz w:val="28"/>
          <w:szCs w:val="28"/>
        </w:rPr>
        <w:tab/>
        <w:t>участь у складанні переліків об'єктів, які фінансуються за рахунок державних капітальних вкладень, передбачених у державному та місцевому бюджетах для району;</w:t>
      </w:r>
    </w:p>
    <w:p w:rsidR="00E61439" w:rsidRPr="00005B66" w:rsidRDefault="00F05F5B" w:rsidP="00E61439">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t>25)</w:t>
      </w:r>
      <w:r w:rsidRPr="00005B66">
        <w:rPr>
          <w:rFonts w:ascii="Times New Roman" w:hAnsi="Times New Roman" w:cs="Times New Roman"/>
          <w:sz w:val="28"/>
          <w:szCs w:val="28"/>
        </w:rPr>
        <w:tab/>
        <w:t>розробка</w:t>
      </w:r>
      <w:r w:rsidR="00E61439" w:rsidRPr="00005B66">
        <w:rPr>
          <w:rFonts w:ascii="Times New Roman" w:hAnsi="Times New Roman" w:cs="Times New Roman"/>
          <w:sz w:val="28"/>
          <w:szCs w:val="28"/>
        </w:rPr>
        <w:t xml:space="preserve"> на основі пропозицій структурних підрозділ</w:t>
      </w:r>
      <w:r w:rsidRPr="00005B66">
        <w:rPr>
          <w:rFonts w:ascii="Times New Roman" w:hAnsi="Times New Roman" w:cs="Times New Roman"/>
          <w:sz w:val="28"/>
          <w:szCs w:val="28"/>
        </w:rPr>
        <w:t>ів райдержадміністрації поточних та перспективних</w:t>
      </w:r>
      <w:r w:rsidR="00E61439" w:rsidRPr="00005B66">
        <w:rPr>
          <w:rFonts w:ascii="Times New Roman" w:hAnsi="Times New Roman" w:cs="Times New Roman"/>
          <w:sz w:val="28"/>
          <w:szCs w:val="28"/>
        </w:rPr>
        <w:t xml:space="preserve"> програм капіталь</w:t>
      </w:r>
      <w:r w:rsidR="003F1392" w:rsidRPr="00005B66">
        <w:rPr>
          <w:rFonts w:ascii="Times New Roman" w:hAnsi="Times New Roman" w:cs="Times New Roman"/>
          <w:sz w:val="28"/>
          <w:szCs w:val="28"/>
        </w:rPr>
        <w:t xml:space="preserve">ного будівництва у межах району, </w:t>
      </w:r>
      <w:r w:rsidR="00E61439" w:rsidRPr="00005B66">
        <w:rPr>
          <w:rFonts w:ascii="Times New Roman" w:hAnsi="Times New Roman" w:cs="Times New Roman"/>
          <w:sz w:val="28"/>
          <w:szCs w:val="28"/>
        </w:rPr>
        <w:t>участь у складанні переліків проєктів будов, титульних списків будов, проєктно-вишукувальних робіт тощо;</w:t>
      </w:r>
    </w:p>
    <w:p w:rsidR="00E61439" w:rsidRPr="00005B66" w:rsidRDefault="00F05F5B" w:rsidP="00E61439">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t>26)</w:t>
      </w:r>
      <w:r w:rsidRPr="00005B66">
        <w:rPr>
          <w:rFonts w:ascii="Times New Roman" w:hAnsi="Times New Roman" w:cs="Times New Roman"/>
          <w:sz w:val="28"/>
          <w:szCs w:val="28"/>
        </w:rPr>
        <w:tab/>
        <w:t>розробка проєктів</w:t>
      </w:r>
      <w:r w:rsidR="00E61439" w:rsidRPr="00005B66">
        <w:rPr>
          <w:rFonts w:ascii="Times New Roman" w:hAnsi="Times New Roman" w:cs="Times New Roman"/>
          <w:sz w:val="28"/>
          <w:szCs w:val="28"/>
        </w:rPr>
        <w:t xml:space="preserve"> розпоряджень голови районної державної адміністрації відповідно до повноважень районної державної адміністрації</w:t>
      </w:r>
      <w:r w:rsidRPr="00005B66">
        <w:rPr>
          <w:rFonts w:ascii="Times New Roman" w:hAnsi="Times New Roman" w:cs="Times New Roman"/>
          <w:sz w:val="28"/>
          <w:szCs w:val="28"/>
        </w:rPr>
        <w:t xml:space="preserve"> – районної військової адміністрації</w:t>
      </w:r>
      <w:r w:rsidR="00E61439" w:rsidRPr="00005B66">
        <w:rPr>
          <w:rFonts w:ascii="Times New Roman" w:hAnsi="Times New Roman" w:cs="Times New Roman"/>
          <w:sz w:val="28"/>
          <w:szCs w:val="28"/>
        </w:rPr>
        <w:t>, визначених статтями 17, 61, 62, 122, 128, 149, 151 Земельного кодексу України;</w:t>
      </w:r>
    </w:p>
    <w:p w:rsidR="00E61439" w:rsidRPr="00005B66" w:rsidRDefault="00E61439" w:rsidP="00E61439">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t>27)</w:t>
      </w:r>
      <w:r w:rsidRPr="00005B66">
        <w:rPr>
          <w:rFonts w:ascii="Times New Roman" w:hAnsi="Times New Roman" w:cs="Times New Roman"/>
          <w:sz w:val="28"/>
          <w:szCs w:val="28"/>
        </w:rPr>
        <w:tab/>
      </w:r>
      <w:r w:rsidR="00522524" w:rsidRPr="00005B66">
        <w:rPr>
          <w:rFonts w:ascii="Times New Roman" w:hAnsi="Times New Roman" w:cs="Times New Roman"/>
          <w:sz w:val="28"/>
          <w:szCs w:val="28"/>
        </w:rPr>
        <w:t>забезпечення</w:t>
      </w:r>
      <w:r w:rsidRPr="00005B66">
        <w:rPr>
          <w:rFonts w:ascii="Times New Roman" w:hAnsi="Times New Roman" w:cs="Times New Roman"/>
          <w:sz w:val="28"/>
          <w:szCs w:val="28"/>
        </w:rPr>
        <w:t xml:space="preserve"> погодження і затвердження документації із землеустрою відповідно до статті 186 Земельного кодексу України та З</w:t>
      </w:r>
      <w:r w:rsidR="00F2132D" w:rsidRPr="00005B66">
        <w:rPr>
          <w:rFonts w:ascii="Times New Roman" w:hAnsi="Times New Roman" w:cs="Times New Roman"/>
          <w:sz w:val="28"/>
          <w:szCs w:val="28"/>
        </w:rPr>
        <w:t>акону України «Про землеустрій».</w:t>
      </w:r>
    </w:p>
    <w:p w:rsidR="00E61439" w:rsidRPr="00005B66" w:rsidRDefault="00E61439" w:rsidP="00E61439">
      <w:pPr>
        <w:spacing w:after="0" w:line="240" w:lineRule="auto"/>
        <w:ind w:firstLine="709"/>
        <w:jc w:val="both"/>
        <w:rPr>
          <w:rFonts w:ascii="Times New Roman" w:hAnsi="Times New Roman" w:cs="Times New Roman"/>
          <w:b/>
          <w:sz w:val="28"/>
          <w:szCs w:val="28"/>
        </w:rPr>
      </w:pPr>
    </w:p>
    <w:p w:rsidR="006D2862" w:rsidRPr="00005B66" w:rsidRDefault="006D2862" w:rsidP="00EF786F">
      <w:pPr>
        <w:spacing w:after="0" w:line="240" w:lineRule="auto"/>
        <w:ind w:firstLine="709"/>
        <w:jc w:val="center"/>
        <w:rPr>
          <w:rFonts w:ascii="Times New Roman" w:eastAsia="Times New Roman" w:hAnsi="Times New Roman" w:cs="Times New Roman"/>
          <w:b/>
          <w:sz w:val="28"/>
          <w:szCs w:val="28"/>
          <w:lang w:eastAsia="ru-RU"/>
        </w:rPr>
      </w:pPr>
    </w:p>
    <w:p w:rsidR="006D2862" w:rsidRPr="00005B66" w:rsidRDefault="006D2862" w:rsidP="00EF786F">
      <w:pPr>
        <w:spacing w:after="0" w:line="240" w:lineRule="auto"/>
        <w:ind w:firstLine="709"/>
        <w:jc w:val="center"/>
        <w:rPr>
          <w:rFonts w:ascii="Times New Roman" w:eastAsia="Times New Roman" w:hAnsi="Times New Roman" w:cs="Times New Roman"/>
          <w:b/>
          <w:sz w:val="28"/>
          <w:szCs w:val="28"/>
          <w:lang w:eastAsia="ru-RU"/>
        </w:rPr>
      </w:pPr>
    </w:p>
    <w:p w:rsidR="006D2862" w:rsidRPr="00005B66" w:rsidRDefault="006D2862" w:rsidP="00EF786F">
      <w:pPr>
        <w:spacing w:after="0" w:line="240" w:lineRule="auto"/>
        <w:ind w:firstLine="709"/>
        <w:jc w:val="center"/>
        <w:rPr>
          <w:rFonts w:ascii="Times New Roman" w:eastAsia="Times New Roman" w:hAnsi="Times New Roman" w:cs="Times New Roman"/>
          <w:b/>
          <w:sz w:val="28"/>
          <w:szCs w:val="28"/>
          <w:lang w:eastAsia="ru-RU"/>
        </w:rPr>
      </w:pPr>
    </w:p>
    <w:p w:rsidR="00E61439" w:rsidRPr="00005B66" w:rsidRDefault="00EF786F" w:rsidP="00EF786F">
      <w:pPr>
        <w:spacing w:after="0" w:line="240" w:lineRule="auto"/>
        <w:ind w:firstLine="709"/>
        <w:jc w:val="center"/>
        <w:rPr>
          <w:rFonts w:ascii="Times New Roman" w:hAnsi="Times New Roman" w:cs="Times New Roman"/>
          <w:b/>
          <w:sz w:val="28"/>
          <w:szCs w:val="28"/>
        </w:rPr>
      </w:pPr>
      <w:r w:rsidRPr="00005B66">
        <w:rPr>
          <w:rFonts w:ascii="Times New Roman" w:eastAsia="Times New Roman" w:hAnsi="Times New Roman" w:cs="Times New Roman"/>
          <w:b/>
          <w:sz w:val="28"/>
          <w:szCs w:val="28"/>
          <w:lang w:eastAsia="ru-RU"/>
        </w:rPr>
        <w:t xml:space="preserve">7. </w:t>
      </w:r>
      <w:r w:rsidR="00F2132D" w:rsidRPr="00005B66">
        <w:rPr>
          <w:rFonts w:ascii="Times New Roman" w:eastAsia="Times New Roman" w:hAnsi="Times New Roman" w:cs="Times New Roman"/>
          <w:b/>
          <w:sz w:val="28"/>
          <w:szCs w:val="28"/>
          <w:lang w:eastAsia="ru-RU"/>
        </w:rPr>
        <w:t>Реалізація державної політики у</w:t>
      </w:r>
      <w:r w:rsidR="00E61439" w:rsidRPr="00005B66">
        <w:rPr>
          <w:rFonts w:ascii="Times New Roman" w:hAnsi="Times New Roman" w:cs="Times New Roman"/>
          <w:b/>
          <w:sz w:val="28"/>
          <w:szCs w:val="28"/>
        </w:rPr>
        <w:t xml:space="preserve"> сфері жи</w:t>
      </w:r>
      <w:r w:rsidR="00F2132D" w:rsidRPr="00005B66">
        <w:rPr>
          <w:rFonts w:ascii="Times New Roman" w:hAnsi="Times New Roman" w:cs="Times New Roman"/>
          <w:b/>
          <w:sz w:val="28"/>
          <w:szCs w:val="28"/>
        </w:rPr>
        <w:t>тлово-комунального господарства</w:t>
      </w:r>
      <w:r w:rsidR="00C5792B" w:rsidRPr="00005B66">
        <w:rPr>
          <w:rFonts w:ascii="Times New Roman" w:hAnsi="Times New Roman" w:cs="Times New Roman"/>
          <w:b/>
          <w:sz w:val="28"/>
          <w:szCs w:val="28"/>
        </w:rPr>
        <w:t>:</w:t>
      </w:r>
    </w:p>
    <w:p w:rsidR="00CC65F3" w:rsidRPr="00005B66" w:rsidRDefault="00CC65F3" w:rsidP="00E61439">
      <w:pPr>
        <w:spacing w:after="0" w:line="240" w:lineRule="auto"/>
        <w:ind w:firstLine="709"/>
        <w:jc w:val="both"/>
        <w:rPr>
          <w:rFonts w:ascii="Times New Roman" w:hAnsi="Times New Roman" w:cs="Times New Roman"/>
          <w:b/>
          <w:sz w:val="28"/>
          <w:szCs w:val="28"/>
        </w:rPr>
      </w:pPr>
    </w:p>
    <w:p w:rsidR="00E61439" w:rsidRPr="00005B66" w:rsidRDefault="00E61439" w:rsidP="00E61439">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t>1)</w:t>
      </w:r>
      <w:r w:rsidRPr="00005B66">
        <w:rPr>
          <w:rFonts w:ascii="Times New Roman" w:hAnsi="Times New Roman" w:cs="Times New Roman"/>
          <w:sz w:val="28"/>
          <w:szCs w:val="28"/>
        </w:rPr>
        <w:tab/>
      </w:r>
      <w:r w:rsidR="00522524" w:rsidRPr="00005B66">
        <w:rPr>
          <w:rFonts w:ascii="Times New Roman" w:hAnsi="Times New Roman" w:cs="Times New Roman"/>
          <w:sz w:val="28"/>
          <w:szCs w:val="28"/>
        </w:rPr>
        <w:t>забезпечення</w:t>
      </w:r>
      <w:r w:rsidRPr="00005B66">
        <w:rPr>
          <w:rFonts w:ascii="Times New Roman" w:hAnsi="Times New Roman" w:cs="Times New Roman"/>
          <w:sz w:val="28"/>
          <w:szCs w:val="28"/>
        </w:rPr>
        <w:t xml:space="preserve"> дотримання вимог законодавства у сфері житлової політики та надання житлово-комунальних послуг;</w:t>
      </w:r>
    </w:p>
    <w:p w:rsidR="00E61439" w:rsidRPr="00005B66" w:rsidRDefault="00765A99" w:rsidP="00E61439">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t>2)</w:t>
      </w:r>
      <w:r w:rsidRPr="00005B66">
        <w:rPr>
          <w:rFonts w:ascii="Times New Roman" w:hAnsi="Times New Roman" w:cs="Times New Roman"/>
          <w:sz w:val="28"/>
          <w:szCs w:val="28"/>
        </w:rPr>
        <w:tab/>
        <w:t>розробка і реалізація регіональних програм,</w:t>
      </w:r>
      <w:r w:rsidR="00E61439" w:rsidRPr="00005B66">
        <w:rPr>
          <w:rFonts w:ascii="Times New Roman" w:hAnsi="Times New Roman" w:cs="Times New Roman"/>
          <w:sz w:val="28"/>
          <w:szCs w:val="28"/>
        </w:rPr>
        <w:t xml:space="preserve"> участь у розробленні та реалізації державних програм у сфері житлової політики та надання житлово-комунальних послуг;</w:t>
      </w:r>
    </w:p>
    <w:p w:rsidR="00E61439" w:rsidRPr="00005B66" w:rsidRDefault="00E61439" w:rsidP="00E61439">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t>3)</w:t>
      </w:r>
      <w:r w:rsidRPr="00005B66">
        <w:rPr>
          <w:rFonts w:ascii="Times New Roman" w:hAnsi="Times New Roman" w:cs="Times New Roman"/>
          <w:sz w:val="28"/>
          <w:szCs w:val="28"/>
        </w:rPr>
        <w:tab/>
      </w:r>
      <w:r w:rsidR="00522524" w:rsidRPr="00005B66">
        <w:rPr>
          <w:rFonts w:ascii="Times New Roman" w:hAnsi="Times New Roman" w:cs="Times New Roman"/>
          <w:sz w:val="28"/>
          <w:szCs w:val="28"/>
        </w:rPr>
        <w:t>проведення</w:t>
      </w:r>
      <w:r w:rsidRPr="00005B66">
        <w:rPr>
          <w:rFonts w:ascii="Times New Roman" w:hAnsi="Times New Roman" w:cs="Times New Roman"/>
          <w:sz w:val="28"/>
          <w:szCs w:val="28"/>
        </w:rPr>
        <w:t xml:space="preserve"> аналіз</w:t>
      </w:r>
      <w:r w:rsidR="00765A99" w:rsidRPr="00005B66">
        <w:rPr>
          <w:rFonts w:ascii="Times New Roman" w:hAnsi="Times New Roman" w:cs="Times New Roman"/>
          <w:sz w:val="28"/>
          <w:szCs w:val="28"/>
        </w:rPr>
        <w:t>у</w:t>
      </w:r>
      <w:r w:rsidRPr="00005B66">
        <w:rPr>
          <w:rFonts w:ascii="Times New Roman" w:hAnsi="Times New Roman" w:cs="Times New Roman"/>
          <w:sz w:val="28"/>
          <w:szCs w:val="28"/>
        </w:rPr>
        <w:t xml:space="preserve"> рівня та динаміки цін/тарифів та їх складових на житлово-комунальні послуги;</w:t>
      </w:r>
    </w:p>
    <w:p w:rsidR="00E61439" w:rsidRPr="00005B66" w:rsidRDefault="00E61439" w:rsidP="00E61439">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t>4)</w:t>
      </w:r>
      <w:r w:rsidRPr="00005B66">
        <w:rPr>
          <w:rFonts w:ascii="Times New Roman" w:hAnsi="Times New Roman" w:cs="Times New Roman"/>
          <w:sz w:val="28"/>
          <w:szCs w:val="28"/>
        </w:rPr>
        <w:tab/>
      </w:r>
      <w:r w:rsidR="00522524" w:rsidRPr="00005B66">
        <w:rPr>
          <w:rFonts w:ascii="Times New Roman" w:hAnsi="Times New Roman" w:cs="Times New Roman"/>
          <w:sz w:val="28"/>
          <w:szCs w:val="28"/>
        </w:rPr>
        <w:t>забезпечення</w:t>
      </w:r>
      <w:r w:rsidRPr="00005B66">
        <w:rPr>
          <w:rFonts w:ascii="Times New Roman" w:hAnsi="Times New Roman" w:cs="Times New Roman"/>
          <w:sz w:val="28"/>
          <w:szCs w:val="28"/>
        </w:rPr>
        <w:t xml:space="preserve"> облік</w:t>
      </w:r>
      <w:r w:rsidR="00B4515E" w:rsidRPr="00005B66">
        <w:rPr>
          <w:rFonts w:ascii="Times New Roman" w:hAnsi="Times New Roman" w:cs="Times New Roman"/>
          <w:sz w:val="28"/>
          <w:szCs w:val="28"/>
        </w:rPr>
        <w:t>у</w:t>
      </w:r>
      <w:r w:rsidRPr="00005B66">
        <w:rPr>
          <w:rFonts w:ascii="Times New Roman" w:hAnsi="Times New Roman" w:cs="Times New Roman"/>
          <w:sz w:val="28"/>
          <w:szCs w:val="28"/>
        </w:rPr>
        <w:t xml:space="preserve"> використання та дотримання лімітів на енерго-, газо- і водопостачання;</w:t>
      </w:r>
    </w:p>
    <w:p w:rsidR="00E61439" w:rsidRPr="00005B66" w:rsidRDefault="00E61439" w:rsidP="00E61439">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t>5)</w:t>
      </w:r>
      <w:r w:rsidRPr="00005B66">
        <w:rPr>
          <w:rFonts w:ascii="Times New Roman" w:hAnsi="Times New Roman" w:cs="Times New Roman"/>
          <w:sz w:val="28"/>
          <w:szCs w:val="28"/>
        </w:rPr>
        <w:tab/>
      </w:r>
      <w:r w:rsidR="00794ADB" w:rsidRPr="00005B66">
        <w:rPr>
          <w:rFonts w:ascii="Times New Roman" w:hAnsi="Times New Roman" w:cs="Times New Roman"/>
          <w:sz w:val="28"/>
          <w:szCs w:val="28"/>
        </w:rPr>
        <w:t xml:space="preserve">координація </w:t>
      </w:r>
      <w:r w:rsidR="00B4515E" w:rsidRPr="00005B66">
        <w:rPr>
          <w:rFonts w:ascii="Times New Roman" w:hAnsi="Times New Roman" w:cs="Times New Roman"/>
          <w:sz w:val="28"/>
          <w:szCs w:val="28"/>
        </w:rPr>
        <w:t xml:space="preserve"> роботи, пов’язаної</w:t>
      </w:r>
      <w:r w:rsidRPr="00005B66">
        <w:rPr>
          <w:rFonts w:ascii="Times New Roman" w:hAnsi="Times New Roman" w:cs="Times New Roman"/>
          <w:sz w:val="28"/>
          <w:szCs w:val="28"/>
        </w:rPr>
        <w:t xml:space="preserve"> з наданням населенню району житлово-комунальних послуг підприємствами – надавачами цих послуг незалежно від форми власності;</w:t>
      </w:r>
    </w:p>
    <w:p w:rsidR="00E61439" w:rsidRPr="00005B66" w:rsidRDefault="00E61439" w:rsidP="00E61439">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t>6)</w:t>
      </w:r>
      <w:r w:rsidRPr="00005B66">
        <w:rPr>
          <w:rFonts w:ascii="Times New Roman" w:hAnsi="Times New Roman" w:cs="Times New Roman"/>
          <w:sz w:val="28"/>
          <w:szCs w:val="28"/>
        </w:rPr>
        <w:tab/>
      </w:r>
      <w:r w:rsidR="00B4515E" w:rsidRPr="00005B66">
        <w:rPr>
          <w:rFonts w:ascii="Times New Roman" w:hAnsi="Times New Roman" w:cs="Times New Roman"/>
          <w:sz w:val="28"/>
          <w:szCs w:val="28"/>
        </w:rPr>
        <w:t xml:space="preserve">розробка та реалізація місцевих програм, </w:t>
      </w:r>
      <w:r w:rsidRPr="00005B66">
        <w:rPr>
          <w:rFonts w:ascii="Times New Roman" w:hAnsi="Times New Roman" w:cs="Times New Roman"/>
          <w:sz w:val="28"/>
          <w:szCs w:val="28"/>
        </w:rPr>
        <w:t>участь у розробленні і реалізації державних цільових програм у сфері теплопостачання;</w:t>
      </w:r>
    </w:p>
    <w:p w:rsidR="00E61439" w:rsidRPr="00005B66" w:rsidRDefault="00E61439" w:rsidP="00E61439">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t>7)</w:t>
      </w:r>
      <w:r w:rsidRPr="00005B66">
        <w:rPr>
          <w:rFonts w:ascii="Times New Roman" w:hAnsi="Times New Roman" w:cs="Times New Roman"/>
          <w:sz w:val="28"/>
          <w:szCs w:val="28"/>
        </w:rPr>
        <w:tab/>
      </w:r>
      <w:r w:rsidR="0014326D" w:rsidRPr="00005B66">
        <w:rPr>
          <w:rFonts w:ascii="Times New Roman" w:hAnsi="Times New Roman" w:cs="Times New Roman"/>
          <w:sz w:val="28"/>
          <w:szCs w:val="28"/>
        </w:rPr>
        <w:t>здійснення</w:t>
      </w:r>
      <w:r w:rsidRPr="00005B66">
        <w:rPr>
          <w:rFonts w:ascii="Times New Roman" w:hAnsi="Times New Roman" w:cs="Times New Roman"/>
          <w:sz w:val="28"/>
          <w:szCs w:val="28"/>
        </w:rPr>
        <w:t xml:space="preserve"> аналіз</w:t>
      </w:r>
      <w:r w:rsidR="00B4515E" w:rsidRPr="00005B66">
        <w:rPr>
          <w:rFonts w:ascii="Times New Roman" w:hAnsi="Times New Roman" w:cs="Times New Roman"/>
          <w:sz w:val="28"/>
          <w:szCs w:val="28"/>
        </w:rPr>
        <w:t>у</w:t>
      </w:r>
      <w:r w:rsidRPr="00005B66">
        <w:rPr>
          <w:rFonts w:ascii="Times New Roman" w:hAnsi="Times New Roman" w:cs="Times New Roman"/>
          <w:sz w:val="28"/>
          <w:szCs w:val="28"/>
        </w:rPr>
        <w:t xml:space="preserve"> стану сфери теплопостачання;</w:t>
      </w:r>
    </w:p>
    <w:p w:rsidR="00E61439" w:rsidRPr="00005B66" w:rsidRDefault="00E61439" w:rsidP="00E61439">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t>8</w:t>
      </w:r>
      <w:r w:rsidR="00B4515E" w:rsidRPr="00005B66">
        <w:rPr>
          <w:rFonts w:ascii="Times New Roman" w:hAnsi="Times New Roman" w:cs="Times New Roman"/>
          <w:sz w:val="28"/>
          <w:szCs w:val="28"/>
        </w:rPr>
        <w:t>)</w:t>
      </w:r>
      <w:r w:rsidR="00B4515E" w:rsidRPr="00005B66">
        <w:rPr>
          <w:rFonts w:ascii="Times New Roman" w:hAnsi="Times New Roman" w:cs="Times New Roman"/>
          <w:sz w:val="28"/>
          <w:szCs w:val="28"/>
        </w:rPr>
        <w:tab/>
        <w:t>організація контролю</w:t>
      </w:r>
      <w:r w:rsidRPr="00005B66">
        <w:rPr>
          <w:rFonts w:ascii="Times New Roman" w:hAnsi="Times New Roman" w:cs="Times New Roman"/>
          <w:sz w:val="28"/>
          <w:szCs w:val="28"/>
        </w:rPr>
        <w:t xml:space="preserve"> за здійсненням заходів, спрямованих на забезпечення сталої роботи об’єктів житлового господарства в осінньо-зимовий період, а   також   в   умовах   виникнення  стихійного лиха, аварій,  катастроф і ліквідації їх наслідків, </w:t>
      </w:r>
      <w:r w:rsidR="0014326D" w:rsidRPr="00005B66">
        <w:rPr>
          <w:rFonts w:ascii="Times New Roman" w:hAnsi="Times New Roman" w:cs="Times New Roman"/>
          <w:sz w:val="28"/>
          <w:szCs w:val="28"/>
        </w:rPr>
        <w:t>здійснення</w:t>
      </w:r>
      <w:r w:rsidRPr="00005B66">
        <w:rPr>
          <w:rFonts w:ascii="Times New Roman" w:hAnsi="Times New Roman" w:cs="Times New Roman"/>
          <w:sz w:val="28"/>
          <w:szCs w:val="28"/>
        </w:rPr>
        <w:t xml:space="preserve"> моніторинг підготовки об’єктів житлового господарства до роботи в осінньо-зимовий період;</w:t>
      </w:r>
    </w:p>
    <w:p w:rsidR="00E61439" w:rsidRPr="00005B66" w:rsidRDefault="00E61439" w:rsidP="00E61439">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t>9)</w:t>
      </w:r>
      <w:r w:rsidRPr="00005B66">
        <w:rPr>
          <w:rFonts w:ascii="Times New Roman" w:hAnsi="Times New Roman" w:cs="Times New Roman"/>
          <w:sz w:val="28"/>
          <w:szCs w:val="28"/>
        </w:rPr>
        <w:tab/>
      </w:r>
      <w:r w:rsidR="00522524" w:rsidRPr="00005B66">
        <w:rPr>
          <w:rFonts w:ascii="Times New Roman" w:hAnsi="Times New Roman" w:cs="Times New Roman"/>
          <w:sz w:val="28"/>
          <w:szCs w:val="28"/>
        </w:rPr>
        <w:t>забезпечення</w:t>
      </w:r>
      <w:r w:rsidRPr="00005B66">
        <w:rPr>
          <w:rFonts w:ascii="Times New Roman" w:hAnsi="Times New Roman" w:cs="Times New Roman"/>
          <w:sz w:val="28"/>
          <w:szCs w:val="28"/>
        </w:rPr>
        <w:t xml:space="preserve"> виконання правил і норм у сфері теплопостачання;</w:t>
      </w:r>
    </w:p>
    <w:p w:rsidR="00E61439" w:rsidRPr="00005B66" w:rsidRDefault="00E61439" w:rsidP="00E61439">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t>10)</w:t>
      </w:r>
      <w:r w:rsidRPr="00005B66">
        <w:rPr>
          <w:rFonts w:ascii="Times New Roman" w:hAnsi="Times New Roman" w:cs="Times New Roman"/>
          <w:sz w:val="28"/>
          <w:szCs w:val="28"/>
        </w:rPr>
        <w:tab/>
      </w:r>
      <w:r w:rsidR="00522524" w:rsidRPr="00005B66">
        <w:rPr>
          <w:rFonts w:ascii="Times New Roman" w:hAnsi="Times New Roman" w:cs="Times New Roman"/>
          <w:sz w:val="28"/>
          <w:szCs w:val="28"/>
        </w:rPr>
        <w:t>забезпечення</w:t>
      </w:r>
      <w:r w:rsidR="00706FA6" w:rsidRPr="00005B66">
        <w:rPr>
          <w:rFonts w:ascii="Times New Roman" w:hAnsi="Times New Roman" w:cs="Times New Roman"/>
          <w:sz w:val="28"/>
          <w:szCs w:val="28"/>
        </w:rPr>
        <w:t xml:space="preserve"> реалізації</w:t>
      </w:r>
      <w:r w:rsidRPr="00005B66">
        <w:rPr>
          <w:rFonts w:ascii="Times New Roman" w:hAnsi="Times New Roman" w:cs="Times New Roman"/>
          <w:sz w:val="28"/>
          <w:szCs w:val="28"/>
        </w:rPr>
        <w:t xml:space="preserve"> повноважень райдержадміністрації щодо здійснення контролю за забезпеченням населених пунктів району тепловою енергією;</w:t>
      </w:r>
    </w:p>
    <w:p w:rsidR="00E61439" w:rsidRPr="00005B66" w:rsidRDefault="00C5792B" w:rsidP="00E61439">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t>11)</w:t>
      </w:r>
      <w:r w:rsidRPr="00005B66">
        <w:rPr>
          <w:rFonts w:ascii="Times New Roman" w:hAnsi="Times New Roman" w:cs="Times New Roman"/>
          <w:sz w:val="28"/>
          <w:szCs w:val="28"/>
        </w:rPr>
        <w:tab/>
        <w:t>розробка та реалізація районних програм та</w:t>
      </w:r>
      <w:r w:rsidR="00E61439" w:rsidRPr="00005B66">
        <w:rPr>
          <w:rFonts w:ascii="Times New Roman" w:hAnsi="Times New Roman" w:cs="Times New Roman"/>
          <w:sz w:val="28"/>
          <w:szCs w:val="28"/>
        </w:rPr>
        <w:t xml:space="preserve"> участь у реалізації державних та обласних цільових програм у сфері енергозбереження;</w:t>
      </w:r>
    </w:p>
    <w:p w:rsidR="00E61439" w:rsidRPr="00005B66" w:rsidRDefault="00E61439" w:rsidP="00E61439">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t>12)</w:t>
      </w:r>
      <w:r w:rsidRPr="00005B66">
        <w:rPr>
          <w:rFonts w:ascii="Times New Roman" w:hAnsi="Times New Roman" w:cs="Times New Roman"/>
          <w:sz w:val="28"/>
          <w:szCs w:val="28"/>
        </w:rPr>
        <w:tab/>
      </w:r>
      <w:r w:rsidR="00C5792B" w:rsidRPr="00005B66">
        <w:rPr>
          <w:rFonts w:ascii="Times New Roman" w:hAnsi="Times New Roman" w:cs="Times New Roman"/>
          <w:sz w:val="28"/>
          <w:szCs w:val="28"/>
        </w:rPr>
        <w:t xml:space="preserve">вжиття </w:t>
      </w:r>
      <w:r w:rsidRPr="00005B66">
        <w:rPr>
          <w:rFonts w:ascii="Times New Roman" w:hAnsi="Times New Roman" w:cs="Times New Roman"/>
          <w:sz w:val="28"/>
          <w:szCs w:val="28"/>
        </w:rPr>
        <w:t>заходів до оснащення наявного житлового фонду засобами обліку та регулювання споживання води і теплової енергії згідно із загальнодержавними та регіональними програмами;</w:t>
      </w:r>
    </w:p>
    <w:p w:rsidR="00E61439" w:rsidRPr="00005B66" w:rsidRDefault="00E61439" w:rsidP="00E61439">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t>13)</w:t>
      </w:r>
      <w:r w:rsidRPr="00005B66">
        <w:rPr>
          <w:rFonts w:ascii="Times New Roman" w:hAnsi="Times New Roman" w:cs="Times New Roman"/>
          <w:sz w:val="28"/>
          <w:szCs w:val="28"/>
        </w:rPr>
        <w:tab/>
      </w:r>
      <w:r w:rsidR="00522524" w:rsidRPr="00005B66">
        <w:rPr>
          <w:rFonts w:ascii="Times New Roman" w:hAnsi="Times New Roman" w:cs="Times New Roman"/>
          <w:sz w:val="28"/>
          <w:szCs w:val="28"/>
        </w:rPr>
        <w:t>сприяння</w:t>
      </w:r>
      <w:r w:rsidRPr="00005B66">
        <w:rPr>
          <w:rFonts w:ascii="Times New Roman" w:hAnsi="Times New Roman" w:cs="Times New Roman"/>
          <w:sz w:val="28"/>
          <w:szCs w:val="28"/>
        </w:rPr>
        <w:t xml:space="preserve"> впровадженню сучасних енергозберігаючих технологій;</w:t>
      </w:r>
    </w:p>
    <w:p w:rsidR="00E61439" w:rsidRPr="00005B66" w:rsidRDefault="00E61439" w:rsidP="00E61439">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t>14)</w:t>
      </w:r>
      <w:r w:rsidRPr="00005B66">
        <w:rPr>
          <w:rFonts w:ascii="Times New Roman" w:hAnsi="Times New Roman" w:cs="Times New Roman"/>
          <w:sz w:val="28"/>
          <w:szCs w:val="28"/>
        </w:rPr>
        <w:tab/>
      </w:r>
      <w:r w:rsidR="0014326D" w:rsidRPr="00005B66">
        <w:rPr>
          <w:rFonts w:ascii="Times New Roman" w:hAnsi="Times New Roman" w:cs="Times New Roman"/>
          <w:sz w:val="28"/>
          <w:szCs w:val="28"/>
        </w:rPr>
        <w:t>здійснення</w:t>
      </w:r>
      <w:r w:rsidR="00C71C8A" w:rsidRPr="00005B66">
        <w:rPr>
          <w:rFonts w:ascii="Times New Roman" w:hAnsi="Times New Roman" w:cs="Times New Roman"/>
          <w:sz w:val="28"/>
          <w:szCs w:val="28"/>
        </w:rPr>
        <w:t xml:space="preserve"> заходів</w:t>
      </w:r>
      <w:r w:rsidRPr="00005B66">
        <w:rPr>
          <w:rFonts w:ascii="Times New Roman" w:hAnsi="Times New Roman" w:cs="Times New Roman"/>
          <w:sz w:val="28"/>
          <w:szCs w:val="28"/>
        </w:rPr>
        <w:t xml:space="preserve"> щодо популяризації ефективного та ощадливого споживання паливно-енергетичних ресурсів;</w:t>
      </w:r>
    </w:p>
    <w:p w:rsidR="00E61439" w:rsidRPr="00005B66" w:rsidRDefault="00E61439" w:rsidP="00E61439">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t>15)</w:t>
      </w:r>
      <w:r w:rsidRPr="00005B66">
        <w:rPr>
          <w:rFonts w:ascii="Times New Roman" w:hAnsi="Times New Roman" w:cs="Times New Roman"/>
          <w:sz w:val="28"/>
          <w:szCs w:val="28"/>
        </w:rPr>
        <w:tab/>
      </w:r>
      <w:r w:rsidR="00522524" w:rsidRPr="00005B66">
        <w:rPr>
          <w:rFonts w:ascii="Times New Roman" w:hAnsi="Times New Roman" w:cs="Times New Roman"/>
          <w:sz w:val="28"/>
          <w:szCs w:val="28"/>
        </w:rPr>
        <w:t>забезпечення</w:t>
      </w:r>
      <w:r w:rsidRPr="00005B66">
        <w:rPr>
          <w:rFonts w:ascii="Times New Roman" w:hAnsi="Times New Roman" w:cs="Times New Roman"/>
          <w:sz w:val="28"/>
          <w:szCs w:val="28"/>
        </w:rPr>
        <w:t xml:space="preserve"> розроблення проектів з енергозбереження, проведення енергетичних обстежень на підприємствах житлово-комунального господарства, </w:t>
      </w:r>
      <w:r w:rsidR="00522524" w:rsidRPr="00005B66">
        <w:rPr>
          <w:rFonts w:ascii="Times New Roman" w:hAnsi="Times New Roman" w:cs="Times New Roman"/>
          <w:sz w:val="28"/>
          <w:szCs w:val="28"/>
        </w:rPr>
        <w:t>сприяння</w:t>
      </w:r>
      <w:r w:rsidRPr="00005B66">
        <w:rPr>
          <w:rFonts w:ascii="Times New Roman" w:hAnsi="Times New Roman" w:cs="Times New Roman"/>
          <w:sz w:val="28"/>
          <w:szCs w:val="28"/>
        </w:rPr>
        <w:t xml:space="preserve"> впровадженню сучасних енергозберігаючих технологій;</w:t>
      </w:r>
    </w:p>
    <w:p w:rsidR="00E61439" w:rsidRPr="00005B66" w:rsidRDefault="00E61439" w:rsidP="00E61439">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t>16)</w:t>
      </w:r>
      <w:r w:rsidRPr="00005B66">
        <w:rPr>
          <w:rFonts w:ascii="Times New Roman" w:hAnsi="Times New Roman" w:cs="Times New Roman"/>
          <w:sz w:val="28"/>
          <w:szCs w:val="28"/>
        </w:rPr>
        <w:tab/>
        <w:t>участь у розробленні та впровадженні механізму стимулювання ефективного використання паливно-енергетичних та вторинних ресурсів;</w:t>
      </w:r>
    </w:p>
    <w:p w:rsidR="00E61439" w:rsidRPr="00005B66" w:rsidRDefault="00E61439" w:rsidP="00E61439">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t>17)</w:t>
      </w:r>
      <w:r w:rsidRPr="00005B66">
        <w:rPr>
          <w:rFonts w:ascii="Times New Roman" w:hAnsi="Times New Roman" w:cs="Times New Roman"/>
          <w:sz w:val="28"/>
          <w:szCs w:val="28"/>
        </w:rPr>
        <w:tab/>
        <w:t xml:space="preserve">участь у впровадженні </w:t>
      </w:r>
      <w:r w:rsidR="00911BF9" w:rsidRPr="00005B66">
        <w:rPr>
          <w:rFonts w:ascii="Times New Roman" w:hAnsi="Times New Roman" w:cs="Times New Roman"/>
          <w:sz w:val="28"/>
          <w:szCs w:val="28"/>
        </w:rPr>
        <w:t>альтеративних</w:t>
      </w:r>
      <w:r w:rsidRPr="00005B66">
        <w:rPr>
          <w:rFonts w:ascii="Times New Roman" w:hAnsi="Times New Roman" w:cs="Times New Roman"/>
          <w:sz w:val="28"/>
          <w:szCs w:val="28"/>
        </w:rPr>
        <w:t xml:space="preserve"> і поновлюваних джерел енергії та розвитку малої гідро- і теплоенергетики;</w:t>
      </w:r>
    </w:p>
    <w:p w:rsidR="00E61439" w:rsidRPr="00005B66" w:rsidRDefault="00E61439" w:rsidP="00E61439">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lastRenderedPageBreak/>
        <w:t>18)</w:t>
      </w:r>
      <w:r w:rsidRPr="00005B66">
        <w:rPr>
          <w:rFonts w:ascii="Times New Roman" w:hAnsi="Times New Roman" w:cs="Times New Roman"/>
          <w:sz w:val="28"/>
          <w:szCs w:val="28"/>
        </w:rPr>
        <w:tab/>
      </w:r>
      <w:r w:rsidR="00C71C8A" w:rsidRPr="00005B66">
        <w:rPr>
          <w:rFonts w:ascii="Times New Roman" w:hAnsi="Times New Roman" w:cs="Times New Roman"/>
          <w:sz w:val="28"/>
          <w:szCs w:val="28"/>
        </w:rPr>
        <w:t>розробка та реалізація районної програми</w:t>
      </w:r>
      <w:r w:rsidRPr="00005B66">
        <w:rPr>
          <w:rFonts w:ascii="Times New Roman" w:hAnsi="Times New Roman" w:cs="Times New Roman"/>
          <w:sz w:val="28"/>
          <w:szCs w:val="28"/>
        </w:rPr>
        <w:t xml:space="preserve"> у сфері питної води та питного водопостачання;</w:t>
      </w:r>
    </w:p>
    <w:p w:rsidR="00E61439" w:rsidRPr="00005B66" w:rsidRDefault="00E61439" w:rsidP="00E61439">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t>19)</w:t>
      </w:r>
      <w:r w:rsidRPr="00005B66">
        <w:rPr>
          <w:rFonts w:ascii="Times New Roman" w:hAnsi="Times New Roman" w:cs="Times New Roman"/>
          <w:sz w:val="28"/>
          <w:szCs w:val="28"/>
        </w:rPr>
        <w:tab/>
      </w:r>
      <w:r w:rsidR="00522524" w:rsidRPr="00005B66">
        <w:rPr>
          <w:rFonts w:ascii="Times New Roman" w:hAnsi="Times New Roman" w:cs="Times New Roman"/>
          <w:sz w:val="28"/>
          <w:szCs w:val="28"/>
        </w:rPr>
        <w:t>забезпечення</w:t>
      </w:r>
      <w:r w:rsidR="00C71C8A" w:rsidRPr="00005B66">
        <w:rPr>
          <w:rFonts w:ascii="Times New Roman" w:hAnsi="Times New Roman" w:cs="Times New Roman"/>
          <w:sz w:val="28"/>
          <w:szCs w:val="28"/>
        </w:rPr>
        <w:t xml:space="preserve"> реалізації</w:t>
      </w:r>
      <w:r w:rsidRPr="00005B66">
        <w:rPr>
          <w:rFonts w:ascii="Times New Roman" w:hAnsi="Times New Roman" w:cs="Times New Roman"/>
          <w:sz w:val="28"/>
          <w:szCs w:val="28"/>
        </w:rPr>
        <w:t xml:space="preserve"> повноважень рай</w:t>
      </w:r>
      <w:r w:rsidR="00C71C8A" w:rsidRPr="00005B66">
        <w:rPr>
          <w:rFonts w:ascii="Times New Roman" w:hAnsi="Times New Roman" w:cs="Times New Roman"/>
          <w:sz w:val="28"/>
          <w:szCs w:val="28"/>
        </w:rPr>
        <w:t xml:space="preserve">онної </w:t>
      </w:r>
      <w:r w:rsidRPr="00005B66">
        <w:rPr>
          <w:rFonts w:ascii="Times New Roman" w:hAnsi="Times New Roman" w:cs="Times New Roman"/>
          <w:sz w:val="28"/>
          <w:szCs w:val="28"/>
        </w:rPr>
        <w:t>держа</w:t>
      </w:r>
      <w:r w:rsidR="00C71C8A" w:rsidRPr="00005B66">
        <w:rPr>
          <w:rFonts w:ascii="Times New Roman" w:hAnsi="Times New Roman" w:cs="Times New Roman"/>
          <w:sz w:val="28"/>
          <w:szCs w:val="28"/>
        </w:rPr>
        <w:t>вної а</w:t>
      </w:r>
      <w:r w:rsidRPr="00005B66">
        <w:rPr>
          <w:rFonts w:ascii="Times New Roman" w:hAnsi="Times New Roman" w:cs="Times New Roman"/>
          <w:sz w:val="28"/>
          <w:szCs w:val="28"/>
        </w:rPr>
        <w:t>дміністрації щодо здійснення контролю за виконанням установлених у сфері питної води та питного водопостачання правил і норм;</w:t>
      </w:r>
    </w:p>
    <w:p w:rsidR="00E61439" w:rsidRPr="00005B66" w:rsidRDefault="00E61439" w:rsidP="00E61439">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t>20)</w:t>
      </w:r>
      <w:r w:rsidRPr="00005B66">
        <w:rPr>
          <w:rFonts w:ascii="Times New Roman" w:hAnsi="Times New Roman" w:cs="Times New Roman"/>
          <w:sz w:val="28"/>
          <w:szCs w:val="28"/>
        </w:rPr>
        <w:tab/>
        <w:t>участь у розробленні та виконанні державних і регіональних програм благоустрою населених пунктів;</w:t>
      </w:r>
    </w:p>
    <w:p w:rsidR="00E61439" w:rsidRPr="00005B66" w:rsidRDefault="00C71C8A" w:rsidP="00E61439">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t>21)</w:t>
      </w:r>
      <w:r w:rsidRPr="00005B66">
        <w:rPr>
          <w:rFonts w:ascii="Times New Roman" w:hAnsi="Times New Roman" w:cs="Times New Roman"/>
          <w:sz w:val="28"/>
          <w:szCs w:val="28"/>
        </w:rPr>
        <w:tab/>
        <w:t>інформування</w:t>
      </w:r>
      <w:r w:rsidR="00E61439" w:rsidRPr="00005B66">
        <w:rPr>
          <w:rFonts w:ascii="Times New Roman" w:hAnsi="Times New Roman" w:cs="Times New Roman"/>
          <w:sz w:val="28"/>
          <w:szCs w:val="28"/>
        </w:rPr>
        <w:t xml:space="preserve"> населення про здійснення заходів з благоустрою населених пунктів;</w:t>
      </w:r>
    </w:p>
    <w:p w:rsidR="00E61439" w:rsidRPr="00005B66" w:rsidRDefault="00E61439" w:rsidP="00E61439">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t>22)</w:t>
      </w:r>
      <w:r w:rsidRPr="00005B66">
        <w:rPr>
          <w:rFonts w:ascii="Times New Roman" w:hAnsi="Times New Roman" w:cs="Times New Roman"/>
          <w:sz w:val="28"/>
          <w:szCs w:val="28"/>
        </w:rPr>
        <w:tab/>
      </w:r>
      <w:r w:rsidR="00522524" w:rsidRPr="00005B66">
        <w:rPr>
          <w:rFonts w:ascii="Times New Roman" w:hAnsi="Times New Roman" w:cs="Times New Roman"/>
          <w:sz w:val="28"/>
          <w:szCs w:val="28"/>
        </w:rPr>
        <w:t>забезпечення</w:t>
      </w:r>
      <w:r w:rsidR="00C71C8A" w:rsidRPr="00005B66">
        <w:rPr>
          <w:rFonts w:ascii="Times New Roman" w:hAnsi="Times New Roman" w:cs="Times New Roman"/>
          <w:sz w:val="28"/>
          <w:szCs w:val="28"/>
        </w:rPr>
        <w:t xml:space="preserve"> реалізації</w:t>
      </w:r>
      <w:r w:rsidRPr="00005B66">
        <w:rPr>
          <w:rFonts w:ascii="Times New Roman" w:hAnsi="Times New Roman" w:cs="Times New Roman"/>
          <w:sz w:val="28"/>
          <w:szCs w:val="28"/>
        </w:rPr>
        <w:t xml:space="preserve"> повноважень </w:t>
      </w:r>
      <w:r w:rsidR="00C71C8A" w:rsidRPr="00005B66">
        <w:rPr>
          <w:rFonts w:ascii="Times New Roman" w:hAnsi="Times New Roman" w:cs="Times New Roman"/>
          <w:sz w:val="28"/>
          <w:szCs w:val="28"/>
        </w:rPr>
        <w:t>р</w:t>
      </w:r>
      <w:r w:rsidR="00911BF9" w:rsidRPr="00005B66">
        <w:rPr>
          <w:rFonts w:ascii="Times New Roman" w:hAnsi="Times New Roman" w:cs="Times New Roman"/>
          <w:sz w:val="28"/>
          <w:szCs w:val="28"/>
        </w:rPr>
        <w:t xml:space="preserve">айонної державної адміністрації </w:t>
      </w:r>
      <w:r w:rsidRPr="00005B66">
        <w:rPr>
          <w:rFonts w:ascii="Times New Roman" w:hAnsi="Times New Roman" w:cs="Times New Roman"/>
          <w:sz w:val="28"/>
          <w:szCs w:val="28"/>
        </w:rPr>
        <w:t>щодо здійснення державного контролю за дотриманням законодавства у сфері благоустрою території населених пунктів;</w:t>
      </w:r>
    </w:p>
    <w:p w:rsidR="00E61439" w:rsidRPr="00005B66" w:rsidRDefault="00C71C8A" w:rsidP="00E61439">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t>23)</w:t>
      </w:r>
      <w:r w:rsidRPr="00005B66">
        <w:rPr>
          <w:rFonts w:ascii="Times New Roman" w:hAnsi="Times New Roman" w:cs="Times New Roman"/>
          <w:sz w:val="28"/>
          <w:szCs w:val="28"/>
        </w:rPr>
        <w:tab/>
        <w:t>надання пропозицій</w:t>
      </w:r>
      <w:r w:rsidR="00E61439" w:rsidRPr="00005B66">
        <w:rPr>
          <w:rFonts w:ascii="Times New Roman" w:hAnsi="Times New Roman" w:cs="Times New Roman"/>
          <w:sz w:val="28"/>
          <w:szCs w:val="28"/>
        </w:rPr>
        <w:t xml:space="preserve"> щодо збирання і видалення побутових відходів, створення полігонів для їх захоронення, а також здійснення роздільного збирання корисних компонентів цих відходів;</w:t>
      </w:r>
    </w:p>
    <w:p w:rsidR="00E61439" w:rsidRPr="00005B66" w:rsidRDefault="00E61439" w:rsidP="00E61439">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t>24)</w:t>
      </w:r>
      <w:r w:rsidRPr="00005B66">
        <w:rPr>
          <w:rFonts w:ascii="Times New Roman" w:hAnsi="Times New Roman" w:cs="Times New Roman"/>
          <w:sz w:val="28"/>
          <w:szCs w:val="28"/>
        </w:rPr>
        <w:tab/>
      </w:r>
      <w:r w:rsidR="00C71C8A" w:rsidRPr="00005B66">
        <w:rPr>
          <w:rFonts w:ascii="Times New Roman" w:hAnsi="Times New Roman" w:cs="Times New Roman"/>
          <w:sz w:val="28"/>
          <w:szCs w:val="28"/>
        </w:rPr>
        <w:t xml:space="preserve">надання пропозицій </w:t>
      </w:r>
      <w:r w:rsidRPr="00005B66">
        <w:rPr>
          <w:rFonts w:ascii="Times New Roman" w:hAnsi="Times New Roman" w:cs="Times New Roman"/>
          <w:sz w:val="28"/>
          <w:szCs w:val="28"/>
        </w:rPr>
        <w:t>щодо затвердження схеми санітарного очищення в межах відповідної адмініс</w:t>
      </w:r>
      <w:r w:rsidR="00427B72" w:rsidRPr="00005B66">
        <w:rPr>
          <w:rFonts w:ascii="Times New Roman" w:hAnsi="Times New Roman" w:cs="Times New Roman"/>
          <w:sz w:val="28"/>
          <w:szCs w:val="28"/>
        </w:rPr>
        <w:t>тративно-територіальної одиниці.</w:t>
      </w:r>
    </w:p>
    <w:p w:rsidR="00E61439" w:rsidRPr="00005B66" w:rsidRDefault="00E61439" w:rsidP="00E61439">
      <w:pPr>
        <w:spacing w:after="0" w:line="240" w:lineRule="auto"/>
        <w:ind w:firstLine="709"/>
        <w:jc w:val="both"/>
        <w:rPr>
          <w:rFonts w:ascii="Times New Roman" w:hAnsi="Times New Roman" w:cs="Times New Roman"/>
          <w:b/>
          <w:sz w:val="28"/>
          <w:szCs w:val="28"/>
        </w:rPr>
      </w:pPr>
    </w:p>
    <w:p w:rsidR="00E61439" w:rsidRPr="00005B66" w:rsidRDefault="00EF786F" w:rsidP="00E61439">
      <w:pPr>
        <w:spacing w:after="0" w:line="240" w:lineRule="auto"/>
        <w:ind w:firstLine="709"/>
        <w:jc w:val="both"/>
        <w:rPr>
          <w:rFonts w:ascii="Times New Roman" w:hAnsi="Times New Roman" w:cs="Times New Roman"/>
          <w:b/>
          <w:sz w:val="28"/>
          <w:szCs w:val="28"/>
        </w:rPr>
      </w:pPr>
      <w:r w:rsidRPr="00005B66">
        <w:rPr>
          <w:rFonts w:ascii="Times New Roman" w:eastAsia="Times New Roman" w:hAnsi="Times New Roman" w:cs="Times New Roman"/>
          <w:b/>
          <w:sz w:val="28"/>
          <w:szCs w:val="28"/>
          <w:lang w:eastAsia="ru-RU"/>
        </w:rPr>
        <w:t xml:space="preserve">9. </w:t>
      </w:r>
      <w:r w:rsidR="00F2132D" w:rsidRPr="00005B66">
        <w:rPr>
          <w:rFonts w:ascii="Times New Roman" w:eastAsia="Times New Roman" w:hAnsi="Times New Roman" w:cs="Times New Roman"/>
          <w:b/>
          <w:sz w:val="28"/>
          <w:szCs w:val="28"/>
          <w:lang w:eastAsia="ru-RU"/>
        </w:rPr>
        <w:t>Реалізація державної політики у</w:t>
      </w:r>
      <w:r w:rsidR="00E61439" w:rsidRPr="00005B66">
        <w:rPr>
          <w:rFonts w:ascii="Times New Roman" w:hAnsi="Times New Roman" w:cs="Times New Roman"/>
          <w:b/>
          <w:sz w:val="28"/>
          <w:szCs w:val="28"/>
        </w:rPr>
        <w:t xml:space="preserve"> сфері інфраструктури, транспорту (автомобільного, залізничного), до</w:t>
      </w:r>
      <w:r w:rsidR="00F2132D" w:rsidRPr="00005B66">
        <w:rPr>
          <w:rFonts w:ascii="Times New Roman" w:hAnsi="Times New Roman" w:cs="Times New Roman"/>
          <w:b/>
          <w:sz w:val="28"/>
          <w:szCs w:val="28"/>
        </w:rPr>
        <w:t>рожнього господарства, екології</w:t>
      </w:r>
      <w:r w:rsidR="00C71C8A" w:rsidRPr="00005B66">
        <w:rPr>
          <w:rFonts w:ascii="Times New Roman" w:hAnsi="Times New Roman" w:cs="Times New Roman"/>
          <w:b/>
          <w:sz w:val="28"/>
          <w:szCs w:val="28"/>
        </w:rPr>
        <w:t>:</w:t>
      </w:r>
    </w:p>
    <w:p w:rsidR="00CC65F3" w:rsidRPr="00005B66" w:rsidRDefault="00CC65F3" w:rsidP="00E61439">
      <w:pPr>
        <w:spacing w:after="0" w:line="240" w:lineRule="auto"/>
        <w:ind w:firstLine="709"/>
        <w:jc w:val="both"/>
        <w:rPr>
          <w:rFonts w:ascii="Times New Roman" w:hAnsi="Times New Roman" w:cs="Times New Roman"/>
          <w:b/>
          <w:sz w:val="28"/>
          <w:szCs w:val="28"/>
        </w:rPr>
      </w:pPr>
    </w:p>
    <w:p w:rsidR="00E61439" w:rsidRPr="00005B66" w:rsidRDefault="00E61439" w:rsidP="00E61439">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t>1)</w:t>
      </w:r>
      <w:r w:rsidRPr="00005B66">
        <w:rPr>
          <w:rFonts w:ascii="Times New Roman" w:hAnsi="Times New Roman" w:cs="Times New Roman"/>
          <w:sz w:val="28"/>
          <w:szCs w:val="28"/>
        </w:rPr>
        <w:tab/>
      </w:r>
      <w:r w:rsidR="00522524" w:rsidRPr="00005B66">
        <w:rPr>
          <w:rFonts w:ascii="Times New Roman" w:hAnsi="Times New Roman" w:cs="Times New Roman"/>
          <w:sz w:val="28"/>
          <w:szCs w:val="28"/>
        </w:rPr>
        <w:t>забезпечення</w:t>
      </w:r>
      <w:r w:rsidR="00C71C8A" w:rsidRPr="00005B66">
        <w:rPr>
          <w:rFonts w:ascii="Times New Roman" w:hAnsi="Times New Roman" w:cs="Times New Roman"/>
          <w:sz w:val="28"/>
          <w:szCs w:val="28"/>
        </w:rPr>
        <w:t xml:space="preserve"> сталого</w:t>
      </w:r>
      <w:r w:rsidRPr="00005B66">
        <w:rPr>
          <w:rFonts w:ascii="Times New Roman" w:hAnsi="Times New Roman" w:cs="Times New Roman"/>
          <w:sz w:val="28"/>
          <w:szCs w:val="28"/>
        </w:rPr>
        <w:t xml:space="preserve"> функціонування автомобільних доріг;</w:t>
      </w:r>
    </w:p>
    <w:p w:rsidR="00E61439" w:rsidRPr="00005B66" w:rsidRDefault="00E61439" w:rsidP="00E61439">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t>2)</w:t>
      </w:r>
      <w:r w:rsidRPr="00005B66">
        <w:rPr>
          <w:rFonts w:ascii="Times New Roman" w:hAnsi="Times New Roman" w:cs="Times New Roman"/>
          <w:sz w:val="28"/>
          <w:szCs w:val="28"/>
        </w:rPr>
        <w:tab/>
      </w:r>
      <w:r w:rsidR="00522524" w:rsidRPr="00005B66">
        <w:rPr>
          <w:rFonts w:ascii="Times New Roman" w:hAnsi="Times New Roman" w:cs="Times New Roman"/>
          <w:sz w:val="28"/>
          <w:szCs w:val="28"/>
        </w:rPr>
        <w:t>забезпечення</w:t>
      </w:r>
      <w:r w:rsidR="00C71C8A" w:rsidRPr="00005B66">
        <w:rPr>
          <w:rFonts w:ascii="Times New Roman" w:hAnsi="Times New Roman" w:cs="Times New Roman"/>
          <w:sz w:val="28"/>
          <w:szCs w:val="28"/>
        </w:rPr>
        <w:t xml:space="preserve"> організації</w:t>
      </w:r>
      <w:r w:rsidRPr="00005B66">
        <w:rPr>
          <w:rFonts w:ascii="Times New Roman" w:hAnsi="Times New Roman" w:cs="Times New Roman"/>
          <w:sz w:val="28"/>
          <w:szCs w:val="28"/>
        </w:rPr>
        <w:t xml:space="preserve"> утримання в належному технічному стані та розвитку мережі автомобільних доріг, мостів, штучних споруд, створення умов для безперервного та безпечного руху транспорту на них;</w:t>
      </w:r>
    </w:p>
    <w:p w:rsidR="00E61439" w:rsidRPr="00005B66" w:rsidRDefault="00C71C8A" w:rsidP="00E61439">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t>3)</w:t>
      </w:r>
      <w:r w:rsidRPr="00005B66">
        <w:rPr>
          <w:rFonts w:ascii="Times New Roman" w:hAnsi="Times New Roman" w:cs="Times New Roman"/>
          <w:sz w:val="28"/>
          <w:szCs w:val="28"/>
        </w:rPr>
        <w:tab/>
        <w:t>організація роботи</w:t>
      </w:r>
      <w:r w:rsidR="00E61439" w:rsidRPr="00005B66">
        <w:rPr>
          <w:rFonts w:ascii="Times New Roman" w:hAnsi="Times New Roman" w:cs="Times New Roman"/>
          <w:sz w:val="28"/>
          <w:szCs w:val="28"/>
        </w:rPr>
        <w:t xml:space="preserve"> щодо визначення поточної та перспективної потреби у послугах та роботах, що надаються та виконуються підприємствами галузей транспорту;</w:t>
      </w:r>
    </w:p>
    <w:p w:rsidR="00E61439" w:rsidRPr="00005B66" w:rsidRDefault="00E61439" w:rsidP="00E61439">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t>4)</w:t>
      </w:r>
      <w:r w:rsidRPr="00005B66">
        <w:rPr>
          <w:rFonts w:ascii="Times New Roman" w:hAnsi="Times New Roman" w:cs="Times New Roman"/>
          <w:sz w:val="28"/>
          <w:szCs w:val="28"/>
        </w:rPr>
        <w:tab/>
      </w:r>
      <w:r w:rsidR="0014326D" w:rsidRPr="00005B66">
        <w:rPr>
          <w:rFonts w:ascii="Times New Roman" w:hAnsi="Times New Roman" w:cs="Times New Roman"/>
          <w:sz w:val="28"/>
          <w:szCs w:val="28"/>
        </w:rPr>
        <w:t>здійснення</w:t>
      </w:r>
      <w:r w:rsidRPr="00005B66">
        <w:rPr>
          <w:rFonts w:ascii="Times New Roman" w:hAnsi="Times New Roman" w:cs="Times New Roman"/>
          <w:sz w:val="28"/>
          <w:szCs w:val="28"/>
        </w:rPr>
        <w:t xml:space="preserve"> аналіз</w:t>
      </w:r>
      <w:r w:rsidR="00C71C8A" w:rsidRPr="00005B66">
        <w:rPr>
          <w:rFonts w:ascii="Times New Roman" w:hAnsi="Times New Roman" w:cs="Times New Roman"/>
          <w:sz w:val="28"/>
          <w:szCs w:val="28"/>
        </w:rPr>
        <w:t>у</w:t>
      </w:r>
      <w:r w:rsidRPr="00005B66">
        <w:rPr>
          <w:rFonts w:ascii="Times New Roman" w:hAnsi="Times New Roman" w:cs="Times New Roman"/>
          <w:sz w:val="28"/>
          <w:szCs w:val="28"/>
        </w:rPr>
        <w:t xml:space="preserve"> стану і тенденцій розвитку сфер транспорту, дорожнього господ</w:t>
      </w:r>
      <w:r w:rsidR="00EF786F" w:rsidRPr="00005B66">
        <w:rPr>
          <w:rFonts w:ascii="Times New Roman" w:hAnsi="Times New Roman" w:cs="Times New Roman"/>
          <w:sz w:val="28"/>
          <w:szCs w:val="28"/>
        </w:rPr>
        <w:t>арства, участь</w:t>
      </w:r>
      <w:r w:rsidRPr="00005B66">
        <w:rPr>
          <w:rFonts w:ascii="Times New Roman" w:hAnsi="Times New Roman" w:cs="Times New Roman"/>
          <w:sz w:val="28"/>
          <w:szCs w:val="28"/>
        </w:rPr>
        <w:t xml:space="preserve"> у визначенні пріоритетів розвитку відповідних сфер, а також формуванні напрямів інвестиційної політики та підготовки пропозицій із зазначених питань, спрямованих на забезпечення сталого розвитку району та організацію надання послуг, підвищення їх якості та конкурентоспроможності;</w:t>
      </w:r>
    </w:p>
    <w:p w:rsidR="00E61439" w:rsidRPr="00005B66" w:rsidRDefault="00E61439" w:rsidP="00E61439">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t>5)</w:t>
      </w:r>
      <w:r w:rsidRPr="00005B66">
        <w:rPr>
          <w:rFonts w:ascii="Times New Roman" w:hAnsi="Times New Roman" w:cs="Times New Roman"/>
          <w:sz w:val="28"/>
          <w:szCs w:val="28"/>
        </w:rPr>
        <w:tab/>
        <w:t xml:space="preserve"> </w:t>
      </w:r>
      <w:r w:rsidR="00C71C8A" w:rsidRPr="00005B66">
        <w:rPr>
          <w:rFonts w:ascii="Times New Roman" w:hAnsi="Times New Roman" w:cs="Times New Roman"/>
          <w:sz w:val="28"/>
          <w:szCs w:val="28"/>
        </w:rPr>
        <w:t>підготовка пропозицій</w:t>
      </w:r>
      <w:r w:rsidRPr="00005B66">
        <w:rPr>
          <w:rFonts w:ascii="Times New Roman" w:hAnsi="Times New Roman" w:cs="Times New Roman"/>
          <w:sz w:val="28"/>
          <w:szCs w:val="28"/>
        </w:rPr>
        <w:t xml:space="preserve"> щодо реформування і розвитку сфер транспорту, дорожнього господарства, спрямованих на виконання законів, актів Президента Україн</w:t>
      </w:r>
      <w:r w:rsidR="00EF786F" w:rsidRPr="00005B66">
        <w:rPr>
          <w:rFonts w:ascii="Times New Roman" w:hAnsi="Times New Roman" w:cs="Times New Roman"/>
          <w:sz w:val="28"/>
          <w:szCs w:val="28"/>
        </w:rPr>
        <w:t>и та Кабінету Міністрів України</w:t>
      </w:r>
      <w:r w:rsidRPr="00005B66">
        <w:rPr>
          <w:rFonts w:ascii="Times New Roman" w:hAnsi="Times New Roman" w:cs="Times New Roman"/>
          <w:sz w:val="28"/>
          <w:szCs w:val="28"/>
        </w:rPr>
        <w:t xml:space="preserve"> та забезпечення здійснення заходів для їх реалізації;</w:t>
      </w:r>
    </w:p>
    <w:p w:rsidR="00E61439" w:rsidRPr="00005B66" w:rsidRDefault="00C71C8A" w:rsidP="00E61439">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t>6)</w:t>
      </w:r>
      <w:r w:rsidRPr="00005B66">
        <w:rPr>
          <w:rFonts w:ascii="Times New Roman" w:hAnsi="Times New Roman" w:cs="Times New Roman"/>
          <w:sz w:val="28"/>
          <w:szCs w:val="28"/>
        </w:rPr>
        <w:tab/>
        <w:t>розробка проєктів</w:t>
      </w:r>
      <w:r w:rsidR="00E61439" w:rsidRPr="00005B66">
        <w:rPr>
          <w:rFonts w:ascii="Times New Roman" w:hAnsi="Times New Roman" w:cs="Times New Roman"/>
          <w:sz w:val="28"/>
          <w:szCs w:val="28"/>
        </w:rPr>
        <w:t xml:space="preserve"> нормативно-правових актів у сферах транспорту, дорожнього господарства, у законодавчо визначених випадках;</w:t>
      </w:r>
    </w:p>
    <w:p w:rsidR="00E61439" w:rsidRPr="00005B66" w:rsidRDefault="00E61439" w:rsidP="00E61439">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t>7)</w:t>
      </w:r>
      <w:r w:rsidRPr="00005B66">
        <w:rPr>
          <w:rFonts w:ascii="Times New Roman" w:hAnsi="Times New Roman" w:cs="Times New Roman"/>
          <w:sz w:val="28"/>
          <w:szCs w:val="28"/>
        </w:rPr>
        <w:tab/>
      </w:r>
      <w:r w:rsidR="0014326D" w:rsidRPr="00005B66">
        <w:rPr>
          <w:rFonts w:ascii="Times New Roman" w:hAnsi="Times New Roman" w:cs="Times New Roman"/>
          <w:sz w:val="28"/>
          <w:szCs w:val="28"/>
        </w:rPr>
        <w:t>здійснення</w:t>
      </w:r>
      <w:r w:rsidRPr="00005B66">
        <w:rPr>
          <w:rFonts w:ascii="Times New Roman" w:hAnsi="Times New Roman" w:cs="Times New Roman"/>
          <w:sz w:val="28"/>
          <w:szCs w:val="28"/>
        </w:rPr>
        <w:t xml:space="preserve"> спільно з в</w:t>
      </w:r>
      <w:r w:rsidR="00C71C8A" w:rsidRPr="00005B66">
        <w:rPr>
          <w:rFonts w:ascii="Times New Roman" w:hAnsi="Times New Roman" w:cs="Times New Roman"/>
          <w:sz w:val="28"/>
          <w:szCs w:val="28"/>
        </w:rPr>
        <w:t>ідповідними організаціями заходів</w:t>
      </w:r>
      <w:r w:rsidRPr="00005B66">
        <w:rPr>
          <w:rFonts w:ascii="Times New Roman" w:hAnsi="Times New Roman" w:cs="Times New Roman"/>
          <w:sz w:val="28"/>
          <w:szCs w:val="28"/>
        </w:rPr>
        <w:t>, спрямовані на забезпечення безпеки руху на всіх видах транспорту і шляхах сполучення, зменшення шкідливого впливу діяльності транспорту на навколишнє природне середовище;</w:t>
      </w:r>
    </w:p>
    <w:p w:rsidR="00E61439" w:rsidRPr="00005B66" w:rsidRDefault="00E61439" w:rsidP="00E61439">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lastRenderedPageBreak/>
        <w:t>8)</w:t>
      </w:r>
      <w:r w:rsidRPr="00005B66">
        <w:rPr>
          <w:rFonts w:ascii="Times New Roman" w:hAnsi="Times New Roman" w:cs="Times New Roman"/>
          <w:sz w:val="28"/>
          <w:szCs w:val="28"/>
        </w:rPr>
        <w:tab/>
      </w:r>
      <w:r w:rsidR="0014326D" w:rsidRPr="00005B66">
        <w:rPr>
          <w:rFonts w:ascii="Times New Roman" w:hAnsi="Times New Roman" w:cs="Times New Roman"/>
          <w:sz w:val="28"/>
          <w:szCs w:val="28"/>
        </w:rPr>
        <w:t>здійснення</w:t>
      </w:r>
      <w:r w:rsidR="00C71C8A" w:rsidRPr="00005B66">
        <w:rPr>
          <w:rFonts w:ascii="Times New Roman" w:hAnsi="Times New Roman" w:cs="Times New Roman"/>
          <w:sz w:val="28"/>
          <w:szCs w:val="28"/>
        </w:rPr>
        <w:t xml:space="preserve"> підготовки</w:t>
      </w:r>
      <w:r w:rsidRPr="00005B66">
        <w:rPr>
          <w:rFonts w:ascii="Times New Roman" w:hAnsi="Times New Roman" w:cs="Times New Roman"/>
          <w:sz w:val="28"/>
          <w:szCs w:val="28"/>
        </w:rPr>
        <w:t xml:space="preserve"> пропозицій щодо вдосконалення маршрутної мережі міжміських та приміських автобусних маршрутів загально</w:t>
      </w:r>
      <w:r w:rsidR="001B1C0B" w:rsidRPr="00005B66">
        <w:rPr>
          <w:rFonts w:ascii="Times New Roman" w:hAnsi="Times New Roman" w:cs="Times New Roman"/>
          <w:sz w:val="28"/>
          <w:szCs w:val="28"/>
        </w:rPr>
        <w:t>го користування;</w:t>
      </w:r>
      <w:r w:rsidRPr="00005B66">
        <w:rPr>
          <w:rFonts w:ascii="Times New Roman" w:hAnsi="Times New Roman" w:cs="Times New Roman"/>
          <w:sz w:val="28"/>
          <w:szCs w:val="28"/>
        </w:rPr>
        <w:t xml:space="preserve"> </w:t>
      </w:r>
      <w:r w:rsidR="00DC61D1" w:rsidRPr="00005B66">
        <w:rPr>
          <w:rFonts w:ascii="Times New Roman" w:hAnsi="Times New Roman" w:cs="Times New Roman"/>
          <w:sz w:val="28"/>
          <w:szCs w:val="28"/>
        </w:rPr>
        <w:t>надання пропозицій</w:t>
      </w:r>
      <w:r w:rsidR="001B1C0B" w:rsidRPr="00005B66">
        <w:rPr>
          <w:rFonts w:ascii="Times New Roman" w:hAnsi="Times New Roman" w:cs="Times New Roman"/>
          <w:sz w:val="28"/>
          <w:szCs w:val="28"/>
        </w:rPr>
        <w:t xml:space="preserve"> щодо </w:t>
      </w:r>
      <w:r w:rsidRPr="00005B66">
        <w:rPr>
          <w:rFonts w:ascii="Times New Roman" w:hAnsi="Times New Roman" w:cs="Times New Roman"/>
          <w:sz w:val="28"/>
          <w:szCs w:val="28"/>
        </w:rPr>
        <w:t>обмеження монополізму на ринку пасажирських транспортних послуг</w:t>
      </w:r>
      <w:r w:rsidR="00C71C8A" w:rsidRPr="00005B66">
        <w:rPr>
          <w:rFonts w:ascii="Times New Roman" w:hAnsi="Times New Roman" w:cs="Times New Roman"/>
          <w:sz w:val="28"/>
          <w:szCs w:val="28"/>
        </w:rPr>
        <w:t>; надання рекомендацій</w:t>
      </w:r>
      <w:r w:rsidR="001B1C0B" w:rsidRPr="00005B66">
        <w:rPr>
          <w:rFonts w:ascii="Times New Roman" w:hAnsi="Times New Roman" w:cs="Times New Roman"/>
          <w:sz w:val="28"/>
          <w:szCs w:val="28"/>
        </w:rPr>
        <w:t xml:space="preserve"> щодо</w:t>
      </w:r>
      <w:r w:rsidRPr="00005B66">
        <w:rPr>
          <w:rFonts w:ascii="Times New Roman" w:hAnsi="Times New Roman" w:cs="Times New Roman"/>
          <w:sz w:val="28"/>
          <w:szCs w:val="28"/>
        </w:rPr>
        <w:t xml:space="preserve"> забезпеч</w:t>
      </w:r>
      <w:r w:rsidR="001B1C0B" w:rsidRPr="00005B66">
        <w:rPr>
          <w:rFonts w:ascii="Times New Roman" w:hAnsi="Times New Roman" w:cs="Times New Roman"/>
          <w:sz w:val="28"/>
          <w:szCs w:val="28"/>
        </w:rPr>
        <w:t>ення належної якості</w:t>
      </w:r>
      <w:r w:rsidRPr="00005B66">
        <w:rPr>
          <w:rFonts w:ascii="Times New Roman" w:hAnsi="Times New Roman" w:cs="Times New Roman"/>
          <w:sz w:val="28"/>
          <w:szCs w:val="28"/>
        </w:rPr>
        <w:t xml:space="preserve"> обслуговування перевезень пасажирів на автобусних маршрутах загального користування відповідно до вимог законодавства України;</w:t>
      </w:r>
    </w:p>
    <w:p w:rsidR="00E61439" w:rsidRPr="00005B66" w:rsidRDefault="00E61439" w:rsidP="00E61439">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t>9)</w:t>
      </w:r>
      <w:r w:rsidRPr="00005B66">
        <w:rPr>
          <w:rFonts w:ascii="Times New Roman" w:hAnsi="Times New Roman" w:cs="Times New Roman"/>
          <w:sz w:val="28"/>
          <w:szCs w:val="28"/>
        </w:rPr>
        <w:tab/>
      </w:r>
      <w:r w:rsidR="00522524" w:rsidRPr="00005B66">
        <w:rPr>
          <w:rFonts w:ascii="Times New Roman" w:hAnsi="Times New Roman" w:cs="Times New Roman"/>
          <w:sz w:val="28"/>
          <w:szCs w:val="28"/>
        </w:rPr>
        <w:t>сприяння</w:t>
      </w:r>
      <w:r w:rsidRPr="00005B66">
        <w:rPr>
          <w:rFonts w:ascii="Times New Roman" w:hAnsi="Times New Roman" w:cs="Times New Roman"/>
          <w:sz w:val="28"/>
          <w:szCs w:val="28"/>
        </w:rPr>
        <w:t xml:space="preserve"> розвитку регіонального ринку транспортних послуг, координації роботи окремих видів транспорту;</w:t>
      </w:r>
    </w:p>
    <w:p w:rsidR="00E61439" w:rsidRPr="00005B66" w:rsidRDefault="00E61439" w:rsidP="00E61439">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t>10)</w:t>
      </w:r>
      <w:r w:rsidRPr="00005B66">
        <w:rPr>
          <w:rFonts w:ascii="Times New Roman" w:hAnsi="Times New Roman" w:cs="Times New Roman"/>
          <w:sz w:val="28"/>
          <w:szCs w:val="28"/>
        </w:rPr>
        <w:tab/>
        <w:t>участь у розробленні, реалізації та здійсненні аналізу виконання державних та місцевих програм з охорони навколишнього природного середовища;</w:t>
      </w:r>
    </w:p>
    <w:p w:rsidR="001B1C0B" w:rsidRPr="00005B66" w:rsidRDefault="00E61439" w:rsidP="00E61439">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t>11)</w:t>
      </w:r>
      <w:r w:rsidRPr="00005B66">
        <w:rPr>
          <w:rFonts w:ascii="Times New Roman" w:hAnsi="Times New Roman" w:cs="Times New Roman"/>
          <w:sz w:val="28"/>
          <w:szCs w:val="28"/>
        </w:rPr>
        <w:tab/>
        <w:t>участь у підготовці заходів щодо регіонального розвитку з питань природокористування та охорони довкілля.</w:t>
      </w:r>
    </w:p>
    <w:p w:rsidR="00DC61D1" w:rsidRPr="00005B66" w:rsidRDefault="00DC61D1" w:rsidP="00E61439">
      <w:pPr>
        <w:spacing w:after="0" w:line="240" w:lineRule="auto"/>
        <w:ind w:firstLine="709"/>
        <w:jc w:val="both"/>
        <w:rPr>
          <w:rFonts w:ascii="Times New Roman" w:hAnsi="Times New Roman" w:cs="Times New Roman"/>
          <w:sz w:val="28"/>
          <w:szCs w:val="28"/>
        </w:rPr>
      </w:pPr>
    </w:p>
    <w:p w:rsidR="00E61439" w:rsidRPr="00005B66" w:rsidRDefault="000F0FED" w:rsidP="00E61439">
      <w:pPr>
        <w:spacing w:after="0" w:line="240" w:lineRule="auto"/>
        <w:ind w:firstLine="709"/>
        <w:jc w:val="both"/>
        <w:rPr>
          <w:rFonts w:ascii="Times New Roman" w:hAnsi="Times New Roman" w:cs="Times New Roman"/>
          <w:b/>
          <w:sz w:val="28"/>
          <w:szCs w:val="28"/>
        </w:rPr>
      </w:pPr>
      <w:r w:rsidRPr="00005B66">
        <w:rPr>
          <w:rFonts w:ascii="Times New Roman" w:hAnsi="Times New Roman" w:cs="Times New Roman"/>
          <w:b/>
          <w:sz w:val="28"/>
          <w:szCs w:val="28"/>
        </w:rPr>
        <w:t>10. Реалізація завдань</w:t>
      </w:r>
      <w:r w:rsidR="00E61439" w:rsidRPr="00005B66">
        <w:rPr>
          <w:rFonts w:ascii="Times New Roman" w:hAnsi="Times New Roman" w:cs="Times New Roman"/>
          <w:b/>
          <w:sz w:val="28"/>
          <w:szCs w:val="28"/>
        </w:rPr>
        <w:t xml:space="preserve"> відповідно до визначених галузевих повноважень:</w:t>
      </w:r>
    </w:p>
    <w:p w:rsidR="000F0FED" w:rsidRPr="00005B66" w:rsidRDefault="000F0FED" w:rsidP="00E61439">
      <w:pPr>
        <w:spacing w:after="0" w:line="240" w:lineRule="auto"/>
        <w:ind w:firstLine="709"/>
        <w:jc w:val="both"/>
        <w:rPr>
          <w:rFonts w:ascii="Times New Roman" w:hAnsi="Times New Roman" w:cs="Times New Roman"/>
          <w:sz w:val="28"/>
          <w:szCs w:val="28"/>
        </w:rPr>
      </w:pPr>
    </w:p>
    <w:p w:rsidR="00E61439" w:rsidRPr="00005B66" w:rsidRDefault="00E61439" w:rsidP="00E61439">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t>1)</w:t>
      </w:r>
      <w:r w:rsidRPr="00005B66">
        <w:rPr>
          <w:rFonts w:ascii="Times New Roman" w:hAnsi="Times New Roman" w:cs="Times New Roman"/>
          <w:sz w:val="28"/>
          <w:szCs w:val="28"/>
        </w:rPr>
        <w:tab/>
      </w:r>
      <w:r w:rsidR="000F0FED" w:rsidRPr="00005B66">
        <w:rPr>
          <w:rFonts w:ascii="Times New Roman" w:hAnsi="Times New Roman" w:cs="Times New Roman"/>
          <w:sz w:val="28"/>
          <w:szCs w:val="28"/>
        </w:rPr>
        <w:t>підготовка спільно</w:t>
      </w:r>
      <w:r w:rsidRPr="00005B66">
        <w:rPr>
          <w:rFonts w:ascii="Times New Roman" w:hAnsi="Times New Roman" w:cs="Times New Roman"/>
          <w:sz w:val="28"/>
          <w:szCs w:val="28"/>
        </w:rPr>
        <w:t xml:space="preserve"> з іншими структурними підрозділами інформаційн</w:t>
      </w:r>
      <w:r w:rsidR="000F0FED" w:rsidRPr="00005B66">
        <w:rPr>
          <w:rFonts w:ascii="Times New Roman" w:hAnsi="Times New Roman" w:cs="Times New Roman"/>
          <w:sz w:val="28"/>
          <w:szCs w:val="28"/>
        </w:rPr>
        <w:t>их та аналітичних матеріалів</w:t>
      </w:r>
      <w:r w:rsidRPr="00005B66">
        <w:rPr>
          <w:rFonts w:ascii="Times New Roman" w:hAnsi="Times New Roman" w:cs="Times New Roman"/>
          <w:sz w:val="28"/>
          <w:szCs w:val="28"/>
        </w:rPr>
        <w:t xml:space="preserve"> для подання голові районної державної адміністрації</w:t>
      </w:r>
      <w:r w:rsidR="000F0FED" w:rsidRPr="00005B66">
        <w:rPr>
          <w:rFonts w:ascii="Times New Roman" w:hAnsi="Times New Roman" w:cs="Times New Roman"/>
          <w:sz w:val="28"/>
          <w:szCs w:val="28"/>
        </w:rPr>
        <w:t xml:space="preserve"> – начальнику районної військової адміністрації</w:t>
      </w:r>
      <w:r w:rsidRPr="00005B66">
        <w:rPr>
          <w:rFonts w:ascii="Times New Roman" w:hAnsi="Times New Roman" w:cs="Times New Roman"/>
          <w:sz w:val="28"/>
          <w:szCs w:val="28"/>
        </w:rPr>
        <w:t>;</w:t>
      </w:r>
    </w:p>
    <w:p w:rsidR="00E61439" w:rsidRPr="00005B66" w:rsidRDefault="000F0FED" w:rsidP="00E61439">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t>2) розробка проєктів</w:t>
      </w:r>
      <w:r w:rsidR="00E61439" w:rsidRPr="00005B66">
        <w:rPr>
          <w:rFonts w:ascii="Times New Roman" w:hAnsi="Times New Roman" w:cs="Times New Roman"/>
          <w:sz w:val="28"/>
          <w:szCs w:val="28"/>
        </w:rPr>
        <w:t xml:space="preserve"> розпоряджень голови районної державної адміністрації</w:t>
      </w:r>
      <w:r w:rsidRPr="00005B66">
        <w:rPr>
          <w:rFonts w:ascii="Times New Roman" w:hAnsi="Times New Roman" w:cs="Times New Roman"/>
          <w:sz w:val="28"/>
          <w:szCs w:val="28"/>
        </w:rPr>
        <w:t xml:space="preserve"> - начальника районної військової адміністрації</w:t>
      </w:r>
      <w:r w:rsidR="00E61439" w:rsidRPr="00005B66">
        <w:rPr>
          <w:rFonts w:ascii="Times New Roman" w:hAnsi="Times New Roman" w:cs="Times New Roman"/>
          <w:sz w:val="28"/>
          <w:szCs w:val="28"/>
        </w:rPr>
        <w:t>, у ви</w:t>
      </w:r>
      <w:r w:rsidRPr="00005B66">
        <w:rPr>
          <w:rFonts w:ascii="Times New Roman" w:hAnsi="Times New Roman" w:cs="Times New Roman"/>
          <w:sz w:val="28"/>
          <w:szCs w:val="28"/>
        </w:rPr>
        <w:t>значених законом випадках – проє</w:t>
      </w:r>
      <w:r w:rsidR="00E61439" w:rsidRPr="00005B66">
        <w:rPr>
          <w:rFonts w:ascii="Times New Roman" w:hAnsi="Times New Roman" w:cs="Times New Roman"/>
          <w:sz w:val="28"/>
          <w:szCs w:val="28"/>
        </w:rPr>
        <w:t>кти нормативно–правових актів з питань реалізації галузевих повноважень;</w:t>
      </w:r>
    </w:p>
    <w:p w:rsidR="00E61439" w:rsidRPr="00005B66" w:rsidRDefault="000F0FED" w:rsidP="00E61439">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t xml:space="preserve">3) </w:t>
      </w:r>
      <w:r w:rsidR="00E61439" w:rsidRPr="00005B66">
        <w:rPr>
          <w:rFonts w:ascii="Times New Roman" w:hAnsi="Times New Roman" w:cs="Times New Roman"/>
          <w:sz w:val="28"/>
          <w:szCs w:val="28"/>
        </w:rPr>
        <w:t>участь у розробленні про</w:t>
      </w:r>
      <w:r w:rsidRPr="00005B66">
        <w:rPr>
          <w:rFonts w:ascii="Times New Roman" w:hAnsi="Times New Roman" w:cs="Times New Roman"/>
          <w:sz w:val="28"/>
          <w:szCs w:val="28"/>
        </w:rPr>
        <w:t>є</w:t>
      </w:r>
      <w:r w:rsidR="00E61439" w:rsidRPr="00005B66">
        <w:rPr>
          <w:rFonts w:ascii="Times New Roman" w:hAnsi="Times New Roman" w:cs="Times New Roman"/>
          <w:sz w:val="28"/>
          <w:szCs w:val="28"/>
        </w:rPr>
        <w:t>ктів розпоряджень голови районної державної адміністрації</w:t>
      </w:r>
      <w:r w:rsidRPr="00005B66">
        <w:rPr>
          <w:rFonts w:ascii="Times New Roman" w:hAnsi="Times New Roman" w:cs="Times New Roman"/>
          <w:sz w:val="28"/>
          <w:szCs w:val="28"/>
        </w:rPr>
        <w:t xml:space="preserve"> - начальника районної військової адміністрації,</w:t>
      </w:r>
      <w:r w:rsidR="00911BF9" w:rsidRPr="00005B66">
        <w:rPr>
          <w:rFonts w:ascii="Times New Roman" w:hAnsi="Times New Roman" w:cs="Times New Roman"/>
          <w:sz w:val="28"/>
          <w:szCs w:val="28"/>
        </w:rPr>
        <w:t xml:space="preserve"> наказів начальника районної військової адміністрації,</w:t>
      </w:r>
      <w:r w:rsidRPr="00005B66">
        <w:rPr>
          <w:rFonts w:ascii="Times New Roman" w:hAnsi="Times New Roman" w:cs="Times New Roman"/>
          <w:sz w:val="28"/>
          <w:szCs w:val="28"/>
        </w:rPr>
        <w:t xml:space="preserve"> проє</w:t>
      </w:r>
      <w:r w:rsidR="00E61439" w:rsidRPr="00005B66">
        <w:rPr>
          <w:rFonts w:ascii="Times New Roman" w:hAnsi="Times New Roman" w:cs="Times New Roman"/>
          <w:sz w:val="28"/>
          <w:szCs w:val="28"/>
        </w:rPr>
        <w:t>ктів нормативно – правових актів, головними розробниками яких є інші структурні підрозділи рай</w:t>
      </w:r>
      <w:r w:rsidRPr="00005B66">
        <w:rPr>
          <w:rFonts w:ascii="Times New Roman" w:hAnsi="Times New Roman" w:cs="Times New Roman"/>
          <w:sz w:val="28"/>
          <w:szCs w:val="28"/>
        </w:rPr>
        <w:t xml:space="preserve">онної </w:t>
      </w:r>
      <w:r w:rsidR="00E61439" w:rsidRPr="00005B66">
        <w:rPr>
          <w:rFonts w:ascii="Times New Roman" w:hAnsi="Times New Roman" w:cs="Times New Roman"/>
          <w:sz w:val="28"/>
          <w:szCs w:val="28"/>
        </w:rPr>
        <w:t>держа</w:t>
      </w:r>
      <w:r w:rsidRPr="00005B66">
        <w:rPr>
          <w:rFonts w:ascii="Times New Roman" w:hAnsi="Times New Roman" w:cs="Times New Roman"/>
          <w:sz w:val="28"/>
          <w:szCs w:val="28"/>
        </w:rPr>
        <w:t>вної а</w:t>
      </w:r>
      <w:r w:rsidR="00E61439" w:rsidRPr="00005B66">
        <w:rPr>
          <w:rFonts w:ascii="Times New Roman" w:hAnsi="Times New Roman" w:cs="Times New Roman"/>
          <w:sz w:val="28"/>
          <w:szCs w:val="28"/>
        </w:rPr>
        <w:t>дміністрації</w:t>
      </w:r>
      <w:r w:rsidRPr="00005B66">
        <w:rPr>
          <w:rFonts w:ascii="Times New Roman" w:hAnsi="Times New Roman" w:cs="Times New Roman"/>
          <w:sz w:val="28"/>
          <w:szCs w:val="28"/>
        </w:rPr>
        <w:t xml:space="preserve"> – районної військової адміністрації</w:t>
      </w:r>
      <w:r w:rsidR="00E61439" w:rsidRPr="00005B66">
        <w:rPr>
          <w:rFonts w:ascii="Times New Roman" w:hAnsi="Times New Roman" w:cs="Times New Roman"/>
          <w:sz w:val="28"/>
          <w:szCs w:val="28"/>
        </w:rPr>
        <w:t>;</w:t>
      </w:r>
    </w:p>
    <w:p w:rsidR="00E61439" w:rsidRPr="00005B66" w:rsidRDefault="000F0FED" w:rsidP="00E61439">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t>4) участь у погодженні проє</w:t>
      </w:r>
      <w:r w:rsidR="00E61439" w:rsidRPr="00005B66">
        <w:rPr>
          <w:rFonts w:ascii="Times New Roman" w:hAnsi="Times New Roman" w:cs="Times New Roman"/>
          <w:sz w:val="28"/>
          <w:szCs w:val="28"/>
        </w:rPr>
        <w:t>ктів нормативно – правових актів, розроблених іншими органами виконавчої влади;</w:t>
      </w:r>
    </w:p>
    <w:p w:rsidR="00E61439" w:rsidRPr="00005B66" w:rsidRDefault="00E61439" w:rsidP="00E61439">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t>5) участь у підготовці звітів голови районної державної</w:t>
      </w:r>
      <w:r w:rsidR="00911BF9" w:rsidRPr="00005B66">
        <w:rPr>
          <w:rFonts w:ascii="Times New Roman" w:hAnsi="Times New Roman" w:cs="Times New Roman"/>
          <w:sz w:val="28"/>
          <w:szCs w:val="28"/>
        </w:rPr>
        <w:t xml:space="preserve"> адміністрації</w:t>
      </w:r>
      <w:r w:rsidRPr="00005B66">
        <w:rPr>
          <w:rFonts w:ascii="Times New Roman" w:hAnsi="Times New Roman" w:cs="Times New Roman"/>
          <w:sz w:val="28"/>
          <w:szCs w:val="28"/>
        </w:rPr>
        <w:t xml:space="preserve"> для їх розгляду на сесії районної ради;</w:t>
      </w:r>
    </w:p>
    <w:p w:rsidR="00E61439" w:rsidRPr="00005B66" w:rsidRDefault="000F0FED" w:rsidP="00E61439">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t xml:space="preserve">6) </w:t>
      </w:r>
      <w:r w:rsidR="00522524" w:rsidRPr="00005B66">
        <w:rPr>
          <w:rFonts w:ascii="Times New Roman" w:hAnsi="Times New Roman" w:cs="Times New Roman"/>
          <w:sz w:val="28"/>
          <w:szCs w:val="28"/>
        </w:rPr>
        <w:t>забезпечення</w:t>
      </w:r>
      <w:r w:rsidR="00E61439" w:rsidRPr="00005B66">
        <w:rPr>
          <w:rFonts w:ascii="Times New Roman" w:hAnsi="Times New Roman" w:cs="Times New Roman"/>
          <w:sz w:val="28"/>
          <w:szCs w:val="28"/>
        </w:rPr>
        <w:t xml:space="preserve"> здійснення заходів щодо запобігання і протидії корупції;</w:t>
      </w:r>
    </w:p>
    <w:p w:rsidR="00E61439" w:rsidRPr="00005B66" w:rsidRDefault="000F0FED" w:rsidP="00E61439">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t>7) розгляд</w:t>
      </w:r>
      <w:r w:rsidR="00E61439" w:rsidRPr="00005B66">
        <w:rPr>
          <w:rFonts w:ascii="Times New Roman" w:hAnsi="Times New Roman" w:cs="Times New Roman"/>
          <w:sz w:val="28"/>
          <w:szCs w:val="28"/>
        </w:rPr>
        <w:t xml:space="preserve"> в установленому законодавством порядку звернення громадян;</w:t>
      </w:r>
    </w:p>
    <w:p w:rsidR="00E61439" w:rsidRPr="00005B66" w:rsidRDefault="000F0FED" w:rsidP="00E61439">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t xml:space="preserve">8) </w:t>
      </w:r>
      <w:r w:rsidR="00E61439" w:rsidRPr="00005B66">
        <w:rPr>
          <w:rFonts w:ascii="Times New Roman" w:hAnsi="Times New Roman" w:cs="Times New Roman"/>
          <w:sz w:val="28"/>
          <w:szCs w:val="28"/>
        </w:rPr>
        <w:t>оп</w:t>
      </w:r>
      <w:r w:rsidRPr="00005B66">
        <w:rPr>
          <w:rFonts w:ascii="Times New Roman" w:hAnsi="Times New Roman" w:cs="Times New Roman"/>
          <w:sz w:val="28"/>
          <w:szCs w:val="28"/>
        </w:rPr>
        <w:t>рацювання запитів і звернень</w:t>
      </w:r>
      <w:r w:rsidR="00E61439" w:rsidRPr="00005B66">
        <w:rPr>
          <w:rFonts w:ascii="Times New Roman" w:hAnsi="Times New Roman" w:cs="Times New Roman"/>
          <w:sz w:val="28"/>
          <w:szCs w:val="28"/>
        </w:rPr>
        <w:t xml:space="preserve"> народних депутатів України, депутатів обласної та районної рад;</w:t>
      </w:r>
    </w:p>
    <w:p w:rsidR="00E61439" w:rsidRPr="00005B66" w:rsidRDefault="000F0FED" w:rsidP="00E61439">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t xml:space="preserve">9) </w:t>
      </w:r>
      <w:r w:rsidR="00522524" w:rsidRPr="00005B66">
        <w:rPr>
          <w:rFonts w:ascii="Times New Roman" w:hAnsi="Times New Roman" w:cs="Times New Roman"/>
          <w:sz w:val="28"/>
          <w:szCs w:val="28"/>
        </w:rPr>
        <w:t>забезпечення</w:t>
      </w:r>
      <w:r w:rsidR="00E61439" w:rsidRPr="00005B66">
        <w:rPr>
          <w:rFonts w:ascii="Times New Roman" w:hAnsi="Times New Roman" w:cs="Times New Roman"/>
          <w:sz w:val="28"/>
          <w:szCs w:val="28"/>
        </w:rPr>
        <w:t xml:space="preserve"> доступ</w:t>
      </w:r>
      <w:r w:rsidRPr="00005B66">
        <w:rPr>
          <w:rFonts w:ascii="Times New Roman" w:hAnsi="Times New Roman" w:cs="Times New Roman"/>
          <w:sz w:val="28"/>
          <w:szCs w:val="28"/>
        </w:rPr>
        <w:t>у</w:t>
      </w:r>
      <w:r w:rsidR="00E61439" w:rsidRPr="00005B66">
        <w:rPr>
          <w:rFonts w:ascii="Times New Roman" w:hAnsi="Times New Roman" w:cs="Times New Roman"/>
          <w:sz w:val="28"/>
          <w:szCs w:val="28"/>
        </w:rPr>
        <w:t xml:space="preserve"> до публічної інформації, розпорядником якої є;</w:t>
      </w:r>
    </w:p>
    <w:p w:rsidR="00E61439" w:rsidRPr="00005B66" w:rsidRDefault="000F0FED" w:rsidP="00E61439">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t>10) постійне інформування</w:t>
      </w:r>
      <w:r w:rsidR="00E61439" w:rsidRPr="00005B66">
        <w:rPr>
          <w:rFonts w:ascii="Times New Roman" w:hAnsi="Times New Roman" w:cs="Times New Roman"/>
          <w:sz w:val="28"/>
          <w:szCs w:val="28"/>
        </w:rPr>
        <w:t xml:space="preserve"> населення про стан здійснення визначених законом повноважень;</w:t>
      </w:r>
    </w:p>
    <w:p w:rsidR="00E61439" w:rsidRPr="00005B66" w:rsidRDefault="00E61439" w:rsidP="00E61439">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t>11)</w:t>
      </w:r>
      <w:r w:rsidRPr="00005B66">
        <w:rPr>
          <w:rFonts w:ascii="Times New Roman" w:hAnsi="Times New Roman" w:cs="Times New Roman"/>
          <w:sz w:val="28"/>
          <w:szCs w:val="28"/>
        </w:rPr>
        <w:tab/>
      </w:r>
      <w:r w:rsidR="0014326D" w:rsidRPr="00005B66">
        <w:rPr>
          <w:rFonts w:ascii="Times New Roman" w:hAnsi="Times New Roman" w:cs="Times New Roman"/>
          <w:sz w:val="28"/>
          <w:szCs w:val="28"/>
        </w:rPr>
        <w:t>здійснення</w:t>
      </w:r>
      <w:r w:rsidR="000F0FED" w:rsidRPr="00005B66">
        <w:rPr>
          <w:rFonts w:ascii="Times New Roman" w:hAnsi="Times New Roman" w:cs="Times New Roman"/>
          <w:sz w:val="28"/>
          <w:szCs w:val="28"/>
        </w:rPr>
        <w:t xml:space="preserve"> повноваження, делегованих</w:t>
      </w:r>
      <w:r w:rsidRPr="00005B66">
        <w:rPr>
          <w:rFonts w:ascii="Times New Roman" w:hAnsi="Times New Roman" w:cs="Times New Roman"/>
          <w:sz w:val="28"/>
          <w:szCs w:val="28"/>
        </w:rPr>
        <w:t xml:space="preserve"> органами місцевого самоврядування;</w:t>
      </w:r>
    </w:p>
    <w:p w:rsidR="00E61439" w:rsidRPr="00005B66" w:rsidRDefault="000F0FED" w:rsidP="00E61439">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lastRenderedPageBreak/>
        <w:t>12)</w:t>
      </w:r>
      <w:r w:rsidRPr="00005B66">
        <w:rPr>
          <w:rFonts w:ascii="Times New Roman" w:hAnsi="Times New Roman" w:cs="Times New Roman"/>
          <w:sz w:val="28"/>
          <w:szCs w:val="28"/>
        </w:rPr>
        <w:tab/>
        <w:t>контроль</w:t>
      </w:r>
      <w:r w:rsidR="00E61439" w:rsidRPr="00005B66">
        <w:rPr>
          <w:rFonts w:ascii="Times New Roman" w:hAnsi="Times New Roman" w:cs="Times New Roman"/>
          <w:sz w:val="28"/>
          <w:szCs w:val="28"/>
        </w:rPr>
        <w:t xml:space="preserve"> виконання органами місцевого самоврядування наданих їм законом повноважень о</w:t>
      </w:r>
      <w:r w:rsidRPr="00005B66">
        <w:rPr>
          <w:rFonts w:ascii="Times New Roman" w:hAnsi="Times New Roman" w:cs="Times New Roman"/>
          <w:sz w:val="28"/>
          <w:szCs w:val="28"/>
        </w:rPr>
        <w:t>рганів виконавчої влади та надання</w:t>
      </w:r>
      <w:r w:rsidR="00E61439" w:rsidRPr="00005B66">
        <w:rPr>
          <w:rFonts w:ascii="Times New Roman" w:hAnsi="Times New Roman" w:cs="Times New Roman"/>
          <w:sz w:val="28"/>
          <w:szCs w:val="28"/>
        </w:rPr>
        <w:t xml:space="preserve"> відповідн</w:t>
      </w:r>
      <w:r w:rsidRPr="00005B66">
        <w:rPr>
          <w:rFonts w:ascii="Times New Roman" w:hAnsi="Times New Roman" w:cs="Times New Roman"/>
          <w:sz w:val="28"/>
          <w:szCs w:val="28"/>
        </w:rPr>
        <w:t>ої методичної</w:t>
      </w:r>
      <w:r w:rsidR="00E61439" w:rsidRPr="00005B66">
        <w:rPr>
          <w:rFonts w:ascii="Times New Roman" w:hAnsi="Times New Roman" w:cs="Times New Roman"/>
          <w:sz w:val="28"/>
          <w:szCs w:val="28"/>
        </w:rPr>
        <w:t xml:space="preserve"> допомог</w:t>
      </w:r>
      <w:r w:rsidRPr="00005B66">
        <w:rPr>
          <w:rFonts w:ascii="Times New Roman" w:hAnsi="Times New Roman" w:cs="Times New Roman"/>
          <w:sz w:val="28"/>
          <w:szCs w:val="28"/>
        </w:rPr>
        <w:t>и</w:t>
      </w:r>
      <w:r w:rsidR="00E61439" w:rsidRPr="00005B66">
        <w:rPr>
          <w:rFonts w:ascii="Times New Roman" w:hAnsi="Times New Roman" w:cs="Times New Roman"/>
          <w:sz w:val="28"/>
          <w:szCs w:val="28"/>
        </w:rPr>
        <w:t>;</w:t>
      </w:r>
    </w:p>
    <w:p w:rsidR="00E61439" w:rsidRPr="00005B66" w:rsidRDefault="00E61439" w:rsidP="00E61439">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t>13)</w:t>
      </w:r>
      <w:r w:rsidRPr="00005B66">
        <w:rPr>
          <w:rFonts w:ascii="Times New Roman" w:hAnsi="Times New Roman" w:cs="Times New Roman"/>
          <w:sz w:val="28"/>
          <w:szCs w:val="28"/>
        </w:rPr>
        <w:tab/>
      </w:r>
      <w:r w:rsidR="00522524" w:rsidRPr="00005B66">
        <w:rPr>
          <w:rFonts w:ascii="Times New Roman" w:hAnsi="Times New Roman" w:cs="Times New Roman"/>
          <w:sz w:val="28"/>
          <w:szCs w:val="28"/>
        </w:rPr>
        <w:t>забезпечення</w:t>
      </w:r>
      <w:r w:rsidRPr="00005B66">
        <w:rPr>
          <w:rFonts w:ascii="Times New Roman" w:hAnsi="Times New Roman" w:cs="Times New Roman"/>
          <w:sz w:val="28"/>
          <w:szCs w:val="28"/>
        </w:rPr>
        <w:t xml:space="preserve"> у межах своїх повноважень виконання завдань мобілізаційної підготовки, цивільного захисту населення, дотримання вимог законодавства з охорони праці, пожежної безпеки;</w:t>
      </w:r>
    </w:p>
    <w:p w:rsidR="00E61439" w:rsidRPr="00005B66" w:rsidRDefault="00E61439" w:rsidP="00E61439">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t>14)</w:t>
      </w:r>
      <w:r w:rsidRPr="00005B66">
        <w:rPr>
          <w:rFonts w:ascii="Times New Roman" w:hAnsi="Times New Roman" w:cs="Times New Roman"/>
          <w:sz w:val="28"/>
          <w:szCs w:val="28"/>
        </w:rPr>
        <w:tab/>
      </w:r>
      <w:r w:rsidR="000F0FED" w:rsidRPr="00005B66">
        <w:rPr>
          <w:rFonts w:ascii="Times New Roman" w:hAnsi="Times New Roman" w:cs="Times New Roman"/>
          <w:sz w:val="28"/>
          <w:szCs w:val="28"/>
        </w:rPr>
        <w:t xml:space="preserve">організація роботи </w:t>
      </w:r>
      <w:r w:rsidRPr="00005B66">
        <w:rPr>
          <w:rFonts w:ascii="Times New Roman" w:hAnsi="Times New Roman" w:cs="Times New Roman"/>
          <w:sz w:val="28"/>
          <w:szCs w:val="28"/>
        </w:rPr>
        <w:t>з укомплектування, зберігання, обліку та використання архівних документів;</w:t>
      </w:r>
    </w:p>
    <w:p w:rsidR="00E61439" w:rsidRPr="00005B66" w:rsidRDefault="00E61439" w:rsidP="00E61439">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t>15)</w:t>
      </w:r>
      <w:r w:rsidRPr="00005B66">
        <w:rPr>
          <w:rFonts w:ascii="Times New Roman" w:hAnsi="Times New Roman" w:cs="Times New Roman"/>
          <w:sz w:val="28"/>
          <w:szCs w:val="28"/>
        </w:rPr>
        <w:tab/>
      </w:r>
      <w:r w:rsidR="00522524" w:rsidRPr="00005B66">
        <w:rPr>
          <w:rFonts w:ascii="Times New Roman" w:hAnsi="Times New Roman" w:cs="Times New Roman"/>
          <w:sz w:val="28"/>
          <w:szCs w:val="28"/>
        </w:rPr>
        <w:t>забезпечення</w:t>
      </w:r>
      <w:r w:rsidRPr="00005B66">
        <w:rPr>
          <w:rFonts w:ascii="Times New Roman" w:hAnsi="Times New Roman" w:cs="Times New Roman"/>
          <w:sz w:val="28"/>
          <w:szCs w:val="28"/>
        </w:rPr>
        <w:t xml:space="preserve"> у ме</w:t>
      </w:r>
      <w:r w:rsidR="000F0FED" w:rsidRPr="00005B66">
        <w:rPr>
          <w:rFonts w:ascii="Times New Roman" w:hAnsi="Times New Roman" w:cs="Times New Roman"/>
          <w:sz w:val="28"/>
          <w:szCs w:val="28"/>
        </w:rPr>
        <w:t>жах своїх повноважень реалізації</w:t>
      </w:r>
      <w:r w:rsidRPr="00005B66">
        <w:rPr>
          <w:rFonts w:ascii="Times New Roman" w:hAnsi="Times New Roman" w:cs="Times New Roman"/>
          <w:sz w:val="28"/>
          <w:szCs w:val="28"/>
        </w:rPr>
        <w:t xml:space="preserve"> державної політики стосовно захисту інформації з обмеженим доступом;</w:t>
      </w:r>
    </w:p>
    <w:p w:rsidR="00E61439" w:rsidRPr="00005B66" w:rsidRDefault="000F0FED" w:rsidP="00E61439">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t xml:space="preserve">16) </w:t>
      </w:r>
      <w:r w:rsidR="00E61439" w:rsidRPr="00005B66">
        <w:rPr>
          <w:rFonts w:ascii="Times New Roman" w:hAnsi="Times New Roman" w:cs="Times New Roman"/>
          <w:sz w:val="28"/>
          <w:szCs w:val="28"/>
        </w:rPr>
        <w:t>участь у вирішенні відповідно до законодавства колективних трудових спорів (конфліктів);</w:t>
      </w:r>
    </w:p>
    <w:p w:rsidR="00E61439" w:rsidRPr="00005B66" w:rsidRDefault="000F0FED" w:rsidP="00E61439">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t xml:space="preserve">17) </w:t>
      </w:r>
      <w:r w:rsidR="00522524" w:rsidRPr="00005B66">
        <w:rPr>
          <w:rFonts w:ascii="Times New Roman" w:hAnsi="Times New Roman" w:cs="Times New Roman"/>
          <w:sz w:val="28"/>
          <w:szCs w:val="28"/>
        </w:rPr>
        <w:t>забезпечення</w:t>
      </w:r>
      <w:r w:rsidR="00E61439" w:rsidRPr="00005B66">
        <w:rPr>
          <w:rFonts w:ascii="Times New Roman" w:hAnsi="Times New Roman" w:cs="Times New Roman"/>
          <w:sz w:val="28"/>
          <w:szCs w:val="28"/>
        </w:rPr>
        <w:t xml:space="preserve"> захист</w:t>
      </w:r>
      <w:r w:rsidRPr="00005B66">
        <w:rPr>
          <w:rFonts w:ascii="Times New Roman" w:hAnsi="Times New Roman" w:cs="Times New Roman"/>
          <w:sz w:val="28"/>
          <w:szCs w:val="28"/>
        </w:rPr>
        <w:t>у</w:t>
      </w:r>
      <w:r w:rsidR="00E61439" w:rsidRPr="00005B66">
        <w:rPr>
          <w:rFonts w:ascii="Times New Roman" w:hAnsi="Times New Roman" w:cs="Times New Roman"/>
          <w:sz w:val="28"/>
          <w:szCs w:val="28"/>
        </w:rPr>
        <w:t xml:space="preserve"> персональних даних;</w:t>
      </w:r>
    </w:p>
    <w:p w:rsidR="006979DF" w:rsidRPr="00005B66" w:rsidRDefault="006979DF" w:rsidP="00E61439">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t xml:space="preserve">18) </w:t>
      </w:r>
      <w:r w:rsidR="0014326D" w:rsidRPr="00005B66">
        <w:rPr>
          <w:rFonts w:ascii="Times New Roman" w:hAnsi="Times New Roman" w:cs="Times New Roman"/>
          <w:sz w:val="28"/>
          <w:szCs w:val="28"/>
        </w:rPr>
        <w:t>здійснення</w:t>
      </w:r>
      <w:r w:rsidRPr="00005B66">
        <w:rPr>
          <w:rFonts w:ascii="Times New Roman" w:hAnsi="Times New Roman" w:cs="Times New Roman"/>
          <w:sz w:val="28"/>
          <w:szCs w:val="28"/>
        </w:rPr>
        <w:t xml:space="preserve"> </w:t>
      </w:r>
      <w:r w:rsidR="000F0FED" w:rsidRPr="00005B66">
        <w:rPr>
          <w:rFonts w:ascii="Times New Roman" w:hAnsi="Times New Roman" w:cs="Times New Roman"/>
          <w:sz w:val="28"/>
          <w:szCs w:val="28"/>
        </w:rPr>
        <w:t>реєстрації</w:t>
      </w:r>
      <w:r w:rsidRPr="00005B66">
        <w:rPr>
          <w:rFonts w:ascii="Times New Roman" w:hAnsi="Times New Roman" w:cs="Times New Roman"/>
          <w:sz w:val="28"/>
          <w:szCs w:val="28"/>
        </w:rPr>
        <w:t xml:space="preserve"> вхідної та вихідної документації, звернень громадян;</w:t>
      </w:r>
    </w:p>
    <w:p w:rsidR="001110A5" w:rsidRPr="00005B66" w:rsidRDefault="006979DF" w:rsidP="001110A5">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t>1</w:t>
      </w:r>
      <w:r w:rsidR="001B7DA3" w:rsidRPr="00005B66">
        <w:rPr>
          <w:rFonts w:ascii="Times New Roman" w:hAnsi="Times New Roman" w:cs="Times New Roman"/>
          <w:sz w:val="28"/>
          <w:szCs w:val="28"/>
        </w:rPr>
        <w:t>9</w:t>
      </w:r>
      <w:r w:rsidR="001110A5" w:rsidRPr="00005B66">
        <w:rPr>
          <w:rFonts w:ascii="Times New Roman" w:hAnsi="Times New Roman" w:cs="Times New Roman"/>
          <w:sz w:val="28"/>
          <w:szCs w:val="28"/>
        </w:rPr>
        <w:t xml:space="preserve">) </w:t>
      </w:r>
      <w:r w:rsidR="00911BF9" w:rsidRPr="00005B66">
        <w:rPr>
          <w:rFonts w:ascii="Times New Roman" w:hAnsi="Times New Roman" w:cs="Times New Roman"/>
          <w:sz w:val="28"/>
          <w:szCs w:val="28"/>
        </w:rPr>
        <w:t>розробка</w:t>
      </w:r>
      <w:r w:rsidR="001110A5" w:rsidRPr="00005B66">
        <w:rPr>
          <w:rFonts w:ascii="Times New Roman" w:hAnsi="Times New Roman" w:cs="Times New Roman"/>
          <w:sz w:val="28"/>
          <w:szCs w:val="28"/>
        </w:rPr>
        <w:t xml:space="preserve"> плану роботи управління на рік, </w:t>
      </w:r>
      <w:r w:rsidR="00911BF9" w:rsidRPr="00005B66">
        <w:rPr>
          <w:rFonts w:ascii="Times New Roman" w:hAnsi="Times New Roman" w:cs="Times New Roman"/>
          <w:sz w:val="28"/>
          <w:szCs w:val="28"/>
        </w:rPr>
        <w:t>підготовка пропозицій</w:t>
      </w:r>
      <w:r w:rsidR="001110A5" w:rsidRPr="00005B66">
        <w:rPr>
          <w:rFonts w:ascii="Times New Roman" w:hAnsi="Times New Roman" w:cs="Times New Roman"/>
          <w:sz w:val="28"/>
          <w:szCs w:val="28"/>
        </w:rPr>
        <w:t xml:space="preserve"> до плану роботи районної державної адміністрації</w:t>
      </w:r>
      <w:r w:rsidR="000F0FED" w:rsidRPr="00005B66">
        <w:rPr>
          <w:rFonts w:ascii="Times New Roman" w:hAnsi="Times New Roman" w:cs="Times New Roman"/>
          <w:sz w:val="28"/>
          <w:szCs w:val="28"/>
        </w:rPr>
        <w:t xml:space="preserve"> </w:t>
      </w:r>
      <w:r w:rsidR="005E3A33" w:rsidRPr="00005B66">
        <w:rPr>
          <w:rFonts w:ascii="Times New Roman" w:hAnsi="Times New Roman" w:cs="Times New Roman"/>
          <w:sz w:val="28"/>
          <w:szCs w:val="28"/>
        </w:rPr>
        <w:t xml:space="preserve">на </w:t>
      </w:r>
      <w:r w:rsidR="001110A5" w:rsidRPr="00005B66">
        <w:rPr>
          <w:rFonts w:ascii="Times New Roman" w:hAnsi="Times New Roman" w:cs="Times New Roman"/>
          <w:sz w:val="28"/>
          <w:szCs w:val="28"/>
        </w:rPr>
        <w:t>квартал, рік;</w:t>
      </w:r>
    </w:p>
    <w:p w:rsidR="001110A5" w:rsidRPr="00005B66" w:rsidRDefault="001B7DA3" w:rsidP="00E61439">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t>20</w:t>
      </w:r>
      <w:r w:rsidR="001110A5" w:rsidRPr="00005B66">
        <w:rPr>
          <w:rFonts w:ascii="Times New Roman" w:hAnsi="Times New Roman" w:cs="Times New Roman"/>
          <w:sz w:val="28"/>
          <w:szCs w:val="28"/>
        </w:rPr>
        <w:t xml:space="preserve">) </w:t>
      </w:r>
      <w:r w:rsidR="000F0FED" w:rsidRPr="00005B66">
        <w:rPr>
          <w:rFonts w:ascii="Times New Roman" w:hAnsi="Times New Roman" w:cs="Times New Roman"/>
          <w:sz w:val="28"/>
          <w:szCs w:val="28"/>
        </w:rPr>
        <w:t>підготовка звітів</w:t>
      </w:r>
      <w:r w:rsidR="001110A5" w:rsidRPr="00005B66">
        <w:rPr>
          <w:rFonts w:ascii="Times New Roman" w:hAnsi="Times New Roman" w:cs="Times New Roman"/>
          <w:sz w:val="28"/>
          <w:szCs w:val="28"/>
        </w:rPr>
        <w:t xml:space="preserve"> щодо виконання плану роботи районної державної адміністрації</w:t>
      </w:r>
      <w:r w:rsidR="000F0FED" w:rsidRPr="00005B66">
        <w:rPr>
          <w:rFonts w:ascii="Times New Roman" w:hAnsi="Times New Roman" w:cs="Times New Roman"/>
          <w:sz w:val="28"/>
          <w:szCs w:val="28"/>
        </w:rPr>
        <w:t xml:space="preserve"> - районної військової адміністрації </w:t>
      </w:r>
      <w:r w:rsidR="001110A5" w:rsidRPr="00005B66">
        <w:rPr>
          <w:rFonts w:ascii="Times New Roman" w:hAnsi="Times New Roman" w:cs="Times New Roman"/>
          <w:sz w:val="28"/>
          <w:szCs w:val="28"/>
        </w:rPr>
        <w:t xml:space="preserve">за квартал </w:t>
      </w:r>
      <w:r w:rsidR="003F1392" w:rsidRPr="00005B66">
        <w:rPr>
          <w:rFonts w:ascii="Times New Roman" w:hAnsi="Times New Roman" w:cs="Times New Roman"/>
          <w:sz w:val="28"/>
          <w:szCs w:val="28"/>
        </w:rPr>
        <w:t>з питань</w:t>
      </w:r>
      <w:r w:rsidR="001110A5" w:rsidRPr="00005B66">
        <w:rPr>
          <w:rFonts w:ascii="Times New Roman" w:hAnsi="Times New Roman" w:cs="Times New Roman"/>
          <w:sz w:val="28"/>
          <w:szCs w:val="28"/>
        </w:rPr>
        <w:t>, що відносяться до компетенції управління.</w:t>
      </w:r>
    </w:p>
    <w:p w:rsidR="00C90EE9" w:rsidRPr="00005B66" w:rsidRDefault="001B7DA3" w:rsidP="00E61439">
      <w:pPr>
        <w:spacing w:after="0" w:line="240" w:lineRule="auto"/>
        <w:ind w:firstLine="709"/>
        <w:jc w:val="both"/>
        <w:rPr>
          <w:rFonts w:ascii="Times New Roman" w:hAnsi="Times New Roman" w:cs="Times New Roman"/>
          <w:sz w:val="28"/>
          <w:szCs w:val="28"/>
        </w:rPr>
      </w:pPr>
      <w:r w:rsidRPr="00005B66">
        <w:rPr>
          <w:rFonts w:ascii="Times New Roman" w:hAnsi="Times New Roman" w:cs="Times New Roman"/>
          <w:sz w:val="28"/>
          <w:szCs w:val="28"/>
        </w:rPr>
        <w:t>21</w:t>
      </w:r>
      <w:r w:rsidR="001110A5" w:rsidRPr="00005B66">
        <w:rPr>
          <w:rFonts w:ascii="Times New Roman" w:hAnsi="Times New Roman" w:cs="Times New Roman"/>
          <w:sz w:val="28"/>
          <w:szCs w:val="28"/>
        </w:rPr>
        <w:t xml:space="preserve">) </w:t>
      </w:r>
      <w:r w:rsidR="0014326D" w:rsidRPr="00005B66">
        <w:rPr>
          <w:rFonts w:ascii="Times New Roman" w:hAnsi="Times New Roman" w:cs="Times New Roman"/>
          <w:sz w:val="28"/>
          <w:szCs w:val="28"/>
        </w:rPr>
        <w:t>здійснення</w:t>
      </w:r>
      <w:r w:rsidR="00911BF9" w:rsidRPr="00005B66">
        <w:rPr>
          <w:rFonts w:ascii="Times New Roman" w:hAnsi="Times New Roman" w:cs="Times New Roman"/>
          <w:sz w:val="28"/>
          <w:szCs w:val="28"/>
        </w:rPr>
        <w:t xml:space="preserve"> інших</w:t>
      </w:r>
      <w:r w:rsidR="000F0FED" w:rsidRPr="00005B66">
        <w:rPr>
          <w:rFonts w:ascii="Times New Roman" w:hAnsi="Times New Roman" w:cs="Times New Roman"/>
          <w:sz w:val="28"/>
          <w:szCs w:val="28"/>
        </w:rPr>
        <w:t xml:space="preserve"> передбачених</w:t>
      </w:r>
      <w:r w:rsidR="00911BF9" w:rsidRPr="00005B66">
        <w:rPr>
          <w:rFonts w:ascii="Times New Roman" w:hAnsi="Times New Roman" w:cs="Times New Roman"/>
          <w:sz w:val="28"/>
          <w:szCs w:val="28"/>
        </w:rPr>
        <w:t xml:space="preserve"> законом повноважень</w:t>
      </w:r>
      <w:r w:rsidR="00E61439" w:rsidRPr="00005B66">
        <w:rPr>
          <w:rFonts w:ascii="Times New Roman" w:hAnsi="Times New Roman" w:cs="Times New Roman"/>
          <w:sz w:val="28"/>
          <w:szCs w:val="28"/>
        </w:rPr>
        <w:t>.</w:t>
      </w:r>
    </w:p>
    <w:p w:rsidR="00E61439" w:rsidRPr="00005B66" w:rsidRDefault="00E61439" w:rsidP="00EC0657">
      <w:pPr>
        <w:spacing w:after="0" w:line="240" w:lineRule="auto"/>
        <w:ind w:firstLine="709"/>
        <w:jc w:val="both"/>
        <w:rPr>
          <w:rFonts w:ascii="Times New Roman" w:hAnsi="Times New Roman" w:cs="Times New Roman"/>
          <w:sz w:val="28"/>
          <w:szCs w:val="28"/>
        </w:rPr>
      </w:pPr>
    </w:p>
    <w:p w:rsidR="001B7DA3" w:rsidRPr="00005B66" w:rsidRDefault="001B7DA3" w:rsidP="001110A5">
      <w:pPr>
        <w:spacing w:after="0" w:line="240" w:lineRule="auto"/>
        <w:ind w:firstLine="709"/>
        <w:jc w:val="center"/>
        <w:rPr>
          <w:rFonts w:ascii="Times New Roman" w:hAnsi="Times New Roman" w:cs="Times New Roman"/>
          <w:b/>
          <w:sz w:val="28"/>
          <w:szCs w:val="28"/>
        </w:rPr>
      </w:pPr>
    </w:p>
    <w:p w:rsidR="001110A5" w:rsidRPr="00005B66" w:rsidRDefault="001110A5" w:rsidP="001110A5">
      <w:pPr>
        <w:spacing w:after="0" w:line="240" w:lineRule="auto"/>
        <w:ind w:firstLine="709"/>
        <w:jc w:val="center"/>
        <w:rPr>
          <w:rFonts w:ascii="Times New Roman" w:hAnsi="Times New Roman" w:cs="Times New Roman"/>
          <w:b/>
          <w:sz w:val="28"/>
          <w:szCs w:val="28"/>
        </w:rPr>
      </w:pPr>
      <w:r w:rsidRPr="00005B66">
        <w:rPr>
          <w:rFonts w:ascii="Times New Roman" w:hAnsi="Times New Roman" w:cs="Times New Roman"/>
          <w:b/>
          <w:sz w:val="28"/>
          <w:szCs w:val="28"/>
        </w:rPr>
        <w:t>ІІІ. Права управління</w:t>
      </w:r>
    </w:p>
    <w:p w:rsidR="00CC65F3" w:rsidRPr="00005B66" w:rsidRDefault="00CC65F3" w:rsidP="001110A5">
      <w:pPr>
        <w:spacing w:after="0" w:line="240" w:lineRule="auto"/>
        <w:ind w:firstLine="709"/>
        <w:jc w:val="center"/>
        <w:rPr>
          <w:rFonts w:ascii="Times New Roman" w:hAnsi="Times New Roman" w:cs="Times New Roman"/>
          <w:b/>
          <w:sz w:val="28"/>
          <w:szCs w:val="28"/>
        </w:rPr>
      </w:pPr>
    </w:p>
    <w:p w:rsidR="00241C50" w:rsidRPr="00005B66" w:rsidRDefault="00241C50" w:rsidP="001110A5">
      <w:pPr>
        <w:spacing w:after="0" w:line="240" w:lineRule="auto"/>
        <w:ind w:firstLine="709"/>
        <w:jc w:val="both"/>
        <w:rPr>
          <w:rFonts w:ascii="Times New Roman" w:hAnsi="Times New Roman" w:cs="Times New Roman"/>
          <w:b/>
          <w:sz w:val="28"/>
          <w:szCs w:val="28"/>
        </w:rPr>
      </w:pPr>
      <w:r w:rsidRPr="00005B66">
        <w:rPr>
          <w:rFonts w:ascii="Times New Roman" w:eastAsia="Times New Roman" w:hAnsi="Times New Roman" w:cs="Times New Roman"/>
          <w:sz w:val="28"/>
          <w:szCs w:val="28"/>
          <w:lang w:eastAsia="ru-RU"/>
        </w:rPr>
        <w:t xml:space="preserve"> </w:t>
      </w:r>
      <w:r w:rsidR="00006A28" w:rsidRPr="00005B66">
        <w:rPr>
          <w:rFonts w:ascii="Times New Roman" w:eastAsia="Times New Roman" w:hAnsi="Times New Roman" w:cs="Times New Roman"/>
          <w:sz w:val="28"/>
          <w:szCs w:val="28"/>
          <w:lang w:eastAsia="ru-RU"/>
        </w:rPr>
        <w:t>Управління</w:t>
      </w:r>
      <w:r w:rsidRPr="00005B66">
        <w:rPr>
          <w:rFonts w:ascii="Times New Roman" w:eastAsia="Times New Roman" w:hAnsi="Times New Roman" w:cs="Times New Roman"/>
          <w:sz w:val="28"/>
          <w:szCs w:val="28"/>
          <w:lang w:eastAsia="ru-RU"/>
        </w:rPr>
        <w:t xml:space="preserve"> для здійснення повноважень та виконання завдань, що визначені, має право:</w:t>
      </w:r>
    </w:p>
    <w:p w:rsidR="00241C50" w:rsidRPr="00005B66" w:rsidRDefault="00241C50" w:rsidP="00EC0657">
      <w:pPr>
        <w:spacing w:after="0" w:line="240" w:lineRule="auto"/>
        <w:ind w:firstLine="576"/>
        <w:jc w:val="both"/>
        <w:rPr>
          <w:rFonts w:ascii="Times New Roman" w:eastAsia="Times New Roman" w:hAnsi="Times New Roman" w:cs="Times New Roman"/>
          <w:sz w:val="28"/>
          <w:szCs w:val="28"/>
          <w:lang w:eastAsia="ru-RU"/>
        </w:rPr>
      </w:pPr>
      <w:r w:rsidRPr="00005B66">
        <w:rPr>
          <w:rFonts w:ascii="Times New Roman" w:eastAsia="Times New Roman" w:hAnsi="Times New Roman" w:cs="Times New Roman"/>
          <w:sz w:val="28"/>
          <w:szCs w:val="28"/>
          <w:lang w:eastAsia="ru-RU"/>
        </w:rPr>
        <w:t xml:space="preserve">1) одержувати в установленому порядку від інших структурних підрозділів </w:t>
      </w:r>
      <w:r w:rsidR="009E3CEC" w:rsidRPr="00005B66">
        <w:rPr>
          <w:rFonts w:ascii="Times New Roman" w:eastAsia="Times New Roman" w:hAnsi="Times New Roman" w:cs="Times New Roman"/>
          <w:sz w:val="28"/>
          <w:szCs w:val="28"/>
          <w:lang w:eastAsia="ru-RU"/>
        </w:rPr>
        <w:t>районної державної адміністрації</w:t>
      </w:r>
      <w:r w:rsidRPr="00005B66">
        <w:rPr>
          <w:rFonts w:ascii="Times New Roman" w:eastAsia="Times New Roman" w:hAnsi="Times New Roman" w:cs="Times New Roman"/>
          <w:sz w:val="28"/>
          <w:szCs w:val="28"/>
          <w:lang w:eastAsia="ru-RU"/>
        </w:rPr>
        <w:t>, Рівненської районної ради, органів державної податкової служби, інших державних органів, підприємств, установ, організацій всіх форм власності інформацію, документи та матеріали, необхідні для виконання покладених на нього завдань;</w:t>
      </w:r>
    </w:p>
    <w:p w:rsidR="00241C50" w:rsidRPr="00005B66" w:rsidRDefault="00241C50" w:rsidP="00EC0657">
      <w:pPr>
        <w:tabs>
          <w:tab w:val="left" w:pos="851"/>
        </w:tabs>
        <w:spacing w:after="0" w:line="240" w:lineRule="auto"/>
        <w:jc w:val="both"/>
        <w:rPr>
          <w:rFonts w:ascii="Times New Roman" w:eastAsia="Times New Roman" w:hAnsi="Times New Roman" w:cs="Times New Roman"/>
          <w:sz w:val="28"/>
          <w:szCs w:val="28"/>
          <w:lang w:eastAsia="ru-RU"/>
        </w:rPr>
      </w:pPr>
      <w:r w:rsidRPr="00005B66">
        <w:rPr>
          <w:rFonts w:ascii="Times New Roman" w:eastAsia="Times New Roman" w:hAnsi="Times New Roman" w:cs="Times New Roman"/>
          <w:sz w:val="28"/>
          <w:szCs w:val="28"/>
          <w:lang w:eastAsia="ru-RU"/>
        </w:rPr>
        <w:t xml:space="preserve">        2) залучати фахівців інших структурних підрозділів </w:t>
      </w:r>
      <w:r w:rsidR="009E3CEC" w:rsidRPr="00005B66">
        <w:rPr>
          <w:rFonts w:ascii="Times New Roman" w:eastAsia="Times New Roman" w:hAnsi="Times New Roman" w:cs="Times New Roman"/>
          <w:sz w:val="28"/>
          <w:szCs w:val="28"/>
          <w:lang w:eastAsia="ru-RU"/>
        </w:rPr>
        <w:t>районної державної адміністрації</w:t>
      </w:r>
      <w:r w:rsidRPr="00005B66">
        <w:rPr>
          <w:rFonts w:ascii="Times New Roman" w:eastAsia="Times New Roman" w:hAnsi="Times New Roman" w:cs="Times New Roman"/>
          <w:sz w:val="28"/>
          <w:szCs w:val="28"/>
          <w:lang w:eastAsia="ru-RU"/>
        </w:rPr>
        <w:t>, підприємств, установ та організацій, об'єднань громадян (за погодженням з їх керівниками) до розгляду питань, що належать до його компетенції;</w:t>
      </w:r>
    </w:p>
    <w:p w:rsidR="00241C50" w:rsidRPr="00005B66" w:rsidRDefault="00241C50" w:rsidP="00EC0657">
      <w:pPr>
        <w:tabs>
          <w:tab w:val="left" w:pos="851"/>
        </w:tabs>
        <w:spacing w:after="0" w:line="240" w:lineRule="auto"/>
        <w:jc w:val="both"/>
        <w:rPr>
          <w:rFonts w:ascii="Times New Roman" w:eastAsia="Times New Roman" w:hAnsi="Times New Roman" w:cs="Times New Roman"/>
          <w:spacing w:val="-7"/>
          <w:sz w:val="28"/>
          <w:szCs w:val="28"/>
          <w:lang w:eastAsia="ru-RU"/>
        </w:rPr>
      </w:pPr>
      <w:r w:rsidRPr="00005B66">
        <w:rPr>
          <w:rFonts w:ascii="Times New Roman" w:eastAsia="Times New Roman" w:hAnsi="Times New Roman" w:cs="Times New Roman"/>
          <w:sz w:val="28"/>
          <w:szCs w:val="28"/>
          <w:lang w:eastAsia="ru-RU"/>
        </w:rPr>
        <w:t xml:space="preserve">       3)  с</w:t>
      </w:r>
      <w:r w:rsidRPr="00005B66">
        <w:rPr>
          <w:rFonts w:ascii="Times New Roman" w:eastAsia="Times New Roman" w:hAnsi="Times New Roman" w:cs="Times New Roman"/>
          <w:spacing w:val="-1"/>
          <w:sz w:val="28"/>
          <w:szCs w:val="28"/>
          <w:lang w:eastAsia="ru-RU"/>
        </w:rPr>
        <w:t xml:space="preserve">кликати в установленому порядку наради, проводити семінари  з питань, що належать до </w:t>
      </w:r>
      <w:r w:rsidRPr="00005B66">
        <w:rPr>
          <w:rFonts w:ascii="Times New Roman" w:eastAsia="Times New Roman" w:hAnsi="Times New Roman" w:cs="Times New Roman"/>
          <w:spacing w:val="-7"/>
          <w:sz w:val="28"/>
          <w:szCs w:val="28"/>
          <w:lang w:eastAsia="ru-RU"/>
        </w:rPr>
        <w:t>його компетенції;</w:t>
      </w:r>
    </w:p>
    <w:p w:rsidR="00241C50" w:rsidRPr="00005B66" w:rsidRDefault="00241C50" w:rsidP="00EC0657">
      <w:pPr>
        <w:tabs>
          <w:tab w:val="left" w:pos="567"/>
        </w:tabs>
        <w:spacing w:after="0" w:line="240" w:lineRule="atLeast"/>
        <w:jc w:val="both"/>
        <w:rPr>
          <w:rFonts w:ascii="Times New Roman" w:eastAsia="Times New Roman" w:hAnsi="Times New Roman" w:cs="Times New Roman"/>
          <w:spacing w:val="-7"/>
          <w:sz w:val="28"/>
          <w:szCs w:val="28"/>
          <w:lang w:eastAsia="ru-RU"/>
        </w:rPr>
      </w:pPr>
      <w:r w:rsidRPr="00005B66">
        <w:rPr>
          <w:rFonts w:ascii="Times New Roman" w:eastAsia="Times New Roman" w:hAnsi="Times New Roman" w:cs="Times New Roman"/>
          <w:spacing w:val="-7"/>
          <w:sz w:val="28"/>
          <w:szCs w:val="28"/>
          <w:lang w:eastAsia="ru-RU"/>
        </w:rPr>
        <w:tab/>
        <w:t>4) користуватися в установленому порядку інформаційними базами органів виконавчої влади, системами зв’язку і комунікацій, мережами спеціального зв’язку та іншими технічними засобами;</w:t>
      </w:r>
    </w:p>
    <w:p w:rsidR="00241C50" w:rsidRPr="00005B66" w:rsidRDefault="00241C50" w:rsidP="00EC0657">
      <w:pPr>
        <w:tabs>
          <w:tab w:val="left" w:pos="567"/>
        </w:tabs>
        <w:spacing w:after="0" w:line="240" w:lineRule="atLeast"/>
        <w:jc w:val="both"/>
        <w:rPr>
          <w:rFonts w:ascii="Times New Roman" w:eastAsia="Times New Roman" w:hAnsi="Times New Roman" w:cs="Times New Roman"/>
          <w:color w:val="000000"/>
          <w:sz w:val="28"/>
          <w:szCs w:val="28"/>
          <w:lang w:eastAsia="ru-RU"/>
        </w:rPr>
      </w:pPr>
      <w:r w:rsidRPr="00005B66">
        <w:rPr>
          <w:rFonts w:ascii="Times New Roman" w:eastAsia="Times New Roman" w:hAnsi="Times New Roman" w:cs="Times New Roman"/>
          <w:spacing w:val="-7"/>
          <w:sz w:val="28"/>
          <w:szCs w:val="28"/>
          <w:lang w:eastAsia="ru-RU"/>
        </w:rPr>
        <w:tab/>
        <w:t>5)  в</w:t>
      </w:r>
      <w:r w:rsidRPr="00005B66">
        <w:rPr>
          <w:rFonts w:ascii="Times New Roman" w:eastAsia="Times New Roman" w:hAnsi="Times New Roman" w:cs="Times New Roman"/>
          <w:color w:val="000000"/>
          <w:sz w:val="28"/>
          <w:szCs w:val="28"/>
          <w:lang w:eastAsia="ru-RU"/>
        </w:rPr>
        <w:t xml:space="preserve">носити пропозиції щодо  удосконалення  роботи </w:t>
      </w:r>
      <w:r w:rsidR="009E3CEC" w:rsidRPr="00005B66">
        <w:rPr>
          <w:rFonts w:ascii="Times New Roman" w:eastAsia="Times New Roman" w:hAnsi="Times New Roman" w:cs="Times New Roman"/>
          <w:color w:val="000000"/>
          <w:sz w:val="28"/>
          <w:szCs w:val="28"/>
          <w:lang w:eastAsia="ru-RU"/>
        </w:rPr>
        <w:t xml:space="preserve">районної державної адміністрації </w:t>
      </w:r>
      <w:r w:rsidRPr="00005B66">
        <w:rPr>
          <w:rFonts w:ascii="Times New Roman" w:eastAsia="Times New Roman" w:hAnsi="Times New Roman" w:cs="Times New Roman"/>
          <w:color w:val="000000"/>
          <w:sz w:val="28"/>
          <w:szCs w:val="28"/>
          <w:lang w:eastAsia="ru-RU"/>
        </w:rPr>
        <w:t xml:space="preserve">в галузях економіки та сільського господарства. </w:t>
      </w:r>
    </w:p>
    <w:p w:rsidR="00005B66" w:rsidRDefault="00005B66" w:rsidP="00EC0657">
      <w:pPr>
        <w:spacing w:after="0" w:line="240" w:lineRule="auto"/>
        <w:ind w:firstLine="708"/>
        <w:jc w:val="both"/>
        <w:rPr>
          <w:rFonts w:ascii="Times New Roman" w:eastAsia="Times New Roman" w:hAnsi="Times New Roman" w:cs="Times New Roman"/>
          <w:sz w:val="28"/>
          <w:szCs w:val="28"/>
          <w:lang w:eastAsia="ru-RU"/>
        </w:rPr>
      </w:pPr>
    </w:p>
    <w:p w:rsidR="00241C50" w:rsidRPr="00005B66" w:rsidRDefault="00006A28" w:rsidP="00EC0657">
      <w:pPr>
        <w:spacing w:after="0" w:line="240" w:lineRule="auto"/>
        <w:ind w:firstLine="708"/>
        <w:jc w:val="both"/>
        <w:rPr>
          <w:rFonts w:ascii="Times New Roman" w:eastAsia="Times New Roman" w:hAnsi="Times New Roman" w:cs="Times New Roman"/>
          <w:sz w:val="28"/>
          <w:szCs w:val="28"/>
          <w:lang w:eastAsia="ru-RU"/>
        </w:rPr>
      </w:pPr>
      <w:r w:rsidRPr="00005B66">
        <w:rPr>
          <w:rFonts w:ascii="Times New Roman" w:eastAsia="Times New Roman" w:hAnsi="Times New Roman" w:cs="Times New Roman"/>
          <w:sz w:val="28"/>
          <w:szCs w:val="28"/>
          <w:lang w:eastAsia="ru-RU"/>
        </w:rPr>
        <w:lastRenderedPageBreak/>
        <w:t>Управління</w:t>
      </w:r>
      <w:r w:rsidR="00241C50" w:rsidRPr="00005B66">
        <w:rPr>
          <w:rFonts w:ascii="Times New Roman" w:eastAsia="Times New Roman" w:hAnsi="Times New Roman" w:cs="Times New Roman"/>
          <w:sz w:val="28"/>
          <w:szCs w:val="28"/>
          <w:lang w:eastAsia="ru-RU"/>
        </w:rPr>
        <w:t xml:space="preserve"> в установленому законодавством порядку та в межах повноважень взаємодіє з іншими структурними підрозділами, апаратом </w:t>
      </w:r>
      <w:r w:rsidR="009E3CEC" w:rsidRPr="00005B66">
        <w:rPr>
          <w:rFonts w:ascii="Times New Roman" w:eastAsia="Times New Roman" w:hAnsi="Times New Roman" w:cs="Times New Roman"/>
          <w:sz w:val="28"/>
          <w:szCs w:val="28"/>
          <w:lang w:eastAsia="ru-RU"/>
        </w:rPr>
        <w:t>районної державної адміністрації</w:t>
      </w:r>
      <w:r w:rsidR="00241C50" w:rsidRPr="00005B66">
        <w:rPr>
          <w:rFonts w:ascii="Times New Roman" w:eastAsia="Times New Roman" w:hAnsi="Times New Roman" w:cs="Times New Roman"/>
          <w:sz w:val="28"/>
          <w:szCs w:val="28"/>
          <w:lang w:eastAsia="ru-RU"/>
        </w:rPr>
        <w:t>, органами місцевого самоврядування, територіальними органами міністерств, інших центральних органів виконавчої влади, а також 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нього завдань та здійснення запланованих заходів.</w:t>
      </w:r>
    </w:p>
    <w:p w:rsidR="00241C50" w:rsidRPr="00005B66" w:rsidRDefault="00006A28" w:rsidP="00EC0657">
      <w:pPr>
        <w:spacing w:after="0" w:line="240" w:lineRule="auto"/>
        <w:ind w:firstLine="708"/>
        <w:jc w:val="both"/>
        <w:rPr>
          <w:rFonts w:ascii="Times New Roman" w:eastAsia="Times New Roman" w:hAnsi="Times New Roman" w:cs="Times New Roman"/>
          <w:sz w:val="28"/>
          <w:szCs w:val="28"/>
          <w:lang w:eastAsia="ru-RU"/>
        </w:rPr>
      </w:pPr>
      <w:r w:rsidRPr="00005B66">
        <w:rPr>
          <w:rFonts w:ascii="Times New Roman" w:eastAsia="Times New Roman" w:hAnsi="Times New Roman" w:cs="Times New Roman"/>
          <w:sz w:val="28"/>
          <w:szCs w:val="28"/>
          <w:lang w:eastAsia="ru-RU"/>
        </w:rPr>
        <w:t>Управління</w:t>
      </w:r>
      <w:r w:rsidR="00D76128" w:rsidRPr="00005B66">
        <w:rPr>
          <w:rFonts w:ascii="Times New Roman" w:eastAsia="Times New Roman" w:hAnsi="Times New Roman" w:cs="Times New Roman"/>
          <w:sz w:val="28"/>
          <w:szCs w:val="28"/>
          <w:lang w:eastAsia="ru-RU"/>
        </w:rPr>
        <w:t xml:space="preserve"> проводить, у</w:t>
      </w:r>
      <w:r w:rsidR="00241C50" w:rsidRPr="00005B66">
        <w:rPr>
          <w:rFonts w:ascii="Times New Roman" w:eastAsia="Times New Roman" w:hAnsi="Times New Roman" w:cs="Times New Roman"/>
          <w:sz w:val="28"/>
          <w:szCs w:val="28"/>
          <w:lang w:eastAsia="ru-RU"/>
        </w:rPr>
        <w:t xml:space="preserve"> разі потреби</w:t>
      </w:r>
      <w:r w:rsidR="00D76128" w:rsidRPr="00005B66">
        <w:rPr>
          <w:rFonts w:ascii="Times New Roman" w:eastAsia="Times New Roman" w:hAnsi="Times New Roman" w:cs="Times New Roman"/>
          <w:sz w:val="28"/>
          <w:szCs w:val="28"/>
          <w:lang w:eastAsia="ru-RU"/>
        </w:rPr>
        <w:t>,</w:t>
      </w:r>
      <w:r w:rsidR="00241C50" w:rsidRPr="00005B66">
        <w:rPr>
          <w:rFonts w:ascii="Times New Roman" w:eastAsia="Times New Roman" w:hAnsi="Times New Roman" w:cs="Times New Roman"/>
          <w:sz w:val="28"/>
          <w:szCs w:val="28"/>
          <w:lang w:eastAsia="ru-RU"/>
        </w:rPr>
        <w:t xml:space="preserve"> спільні заходи з органами місцевого самоврядування та готує відповідні акти.</w:t>
      </w:r>
    </w:p>
    <w:p w:rsidR="00E61439" w:rsidRPr="00005B66" w:rsidRDefault="00E61439" w:rsidP="00EC0657">
      <w:pPr>
        <w:spacing w:after="0" w:line="240" w:lineRule="auto"/>
        <w:ind w:firstLine="708"/>
        <w:jc w:val="both"/>
        <w:rPr>
          <w:rFonts w:ascii="Times New Roman" w:eastAsia="Times New Roman" w:hAnsi="Times New Roman" w:cs="Times New Roman"/>
          <w:b/>
          <w:sz w:val="28"/>
          <w:szCs w:val="28"/>
          <w:lang w:eastAsia="ru-RU"/>
        </w:rPr>
      </w:pPr>
    </w:p>
    <w:p w:rsidR="00F9502A" w:rsidRPr="00005B66" w:rsidRDefault="001110A5" w:rsidP="00F9502A">
      <w:pPr>
        <w:spacing w:after="0" w:line="240" w:lineRule="auto"/>
        <w:ind w:firstLine="708"/>
        <w:jc w:val="center"/>
        <w:rPr>
          <w:rFonts w:ascii="Times New Roman" w:eastAsia="Times New Roman" w:hAnsi="Times New Roman" w:cs="Times New Roman"/>
          <w:b/>
          <w:sz w:val="28"/>
          <w:szCs w:val="28"/>
          <w:lang w:eastAsia="ru-RU"/>
        </w:rPr>
      </w:pPr>
      <w:r w:rsidRPr="00005B66">
        <w:rPr>
          <w:rFonts w:ascii="Times New Roman" w:eastAsia="Times New Roman" w:hAnsi="Times New Roman" w:cs="Times New Roman"/>
          <w:b/>
          <w:sz w:val="28"/>
          <w:szCs w:val="28"/>
          <w:lang w:eastAsia="ru-RU"/>
        </w:rPr>
        <w:t xml:space="preserve">IV. </w:t>
      </w:r>
      <w:r w:rsidR="00F9502A" w:rsidRPr="00005B66">
        <w:rPr>
          <w:rFonts w:ascii="Times New Roman" w:eastAsia="Times New Roman" w:hAnsi="Times New Roman" w:cs="Times New Roman"/>
          <w:b/>
          <w:sz w:val="28"/>
          <w:szCs w:val="28"/>
          <w:lang w:eastAsia="ru-RU"/>
        </w:rPr>
        <w:t>Структура управління</w:t>
      </w:r>
    </w:p>
    <w:p w:rsidR="00F9502A" w:rsidRPr="00005B66" w:rsidRDefault="00F9502A" w:rsidP="00F9502A">
      <w:pPr>
        <w:spacing w:after="0" w:line="240" w:lineRule="auto"/>
        <w:ind w:firstLine="708"/>
        <w:jc w:val="both"/>
        <w:rPr>
          <w:rFonts w:ascii="Times New Roman" w:eastAsia="Times New Roman" w:hAnsi="Times New Roman" w:cs="Times New Roman"/>
          <w:sz w:val="28"/>
          <w:szCs w:val="28"/>
          <w:lang w:eastAsia="ru-RU"/>
        </w:rPr>
      </w:pPr>
    </w:p>
    <w:p w:rsidR="00F9502A" w:rsidRPr="00005B66" w:rsidRDefault="00F9502A" w:rsidP="00F9502A">
      <w:pPr>
        <w:spacing w:after="0" w:line="240" w:lineRule="auto"/>
        <w:ind w:firstLine="708"/>
        <w:jc w:val="both"/>
        <w:rPr>
          <w:rFonts w:ascii="Times New Roman" w:eastAsia="Times New Roman" w:hAnsi="Times New Roman" w:cs="Times New Roman"/>
          <w:sz w:val="28"/>
          <w:szCs w:val="28"/>
          <w:lang w:eastAsia="ru-RU"/>
        </w:rPr>
      </w:pPr>
      <w:r w:rsidRPr="00005B66">
        <w:rPr>
          <w:rFonts w:ascii="Times New Roman" w:eastAsia="Times New Roman" w:hAnsi="Times New Roman" w:cs="Times New Roman"/>
          <w:sz w:val="28"/>
          <w:szCs w:val="28"/>
          <w:lang w:eastAsia="ru-RU"/>
        </w:rPr>
        <w:t xml:space="preserve">1.   У структуру управління входять: відділ економічного та агропромислового розвитку, </w:t>
      </w:r>
      <w:r w:rsidR="00D76128" w:rsidRPr="00005B66">
        <w:rPr>
          <w:rFonts w:ascii="Times New Roman" w:eastAsia="Times New Roman" w:hAnsi="Times New Roman" w:cs="Times New Roman"/>
          <w:sz w:val="28"/>
          <w:szCs w:val="28"/>
          <w:lang w:eastAsia="ru-RU"/>
        </w:rPr>
        <w:t xml:space="preserve">відділ житлово-комунального господарства, </w:t>
      </w:r>
      <w:r w:rsidRPr="00005B66">
        <w:rPr>
          <w:rFonts w:ascii="Times New Roman" w:eastAsia="Times New Roman" w:hAnsi="Times New Roman" w:cs="Times New Roman"/>
          <w:sz w:val="28"/>
          <w:szCs w:val="28"/>
          <w:lang w:eastAsia="ru-RU"/>
        </w:rPr>
        <w:t>відділ містобудування, архітектури.</w:t>
      </w:r>
    </w:p>
    <w:p w:rsidR="001B7DA3" w:rsidRPr="00005B66" w:rsidRDefault="001B7DA3" w:rsidP="00F9502A">
      <w:pPr>
        <w:spacing w:after="0" w:line="240" w:lineRule="auto"/>
        <w:ind w:firstLine="708"/>
        <w:jc w:val="both"/>
        <w:rPr>
          <w:rFonts w:ascii="Times New Roman" w:eastAsia="Times New Roman" w:hAnsi="Times New Roman" w:cs="Times New Roman"/>
          <w:sz w:val="28"/>
          <w:szCs w:val="28"/>
          <w:lang w:eastAsia="ru-RU"/>
        </w:rPr>
      </w:pPr>
    </w:p>
    <w:p w:rsidR="00F9502A" w:rsidRPr="00005B66" w:rsidRDefault="00F9502A" w:rsidP="00EC0657">
      <w:pPr>
        <w:spacing w:after="0" w:line="240" w:lineRule="auto"/>
        <w:ind w:firstLine="708"/>
        <w:jc w:val="both"/>
        <w:rPr>
          <w:rFonts w:ascii="Times New Roman" w:eastAsia="Times New Roman" w:hAnsi="Times New Roman" w:cs="Times New Roman"/>
          <w:sz w:val="28"/>
          <w:szCs w:val="28"/>
          <w:lang w:eastAsia="ru-RU"/>
        </w:rPr>
      </w:pPr>
      <w:r w:rsidRPr="00005B66">
        <w:rPr>
          <w:rFonts w:ascii="Times New Roman" w:eastAsia="Times New Roman" w:hAnsi="Times New Roman" w:cs="Times New Roman"/>
          <w:sz w:val="28"/>
          <w:szCs w:val="28"/>
          <w:lang w:eastAsia="ru-RU"/>
        </w:rPr>
        <w:t xml:space="preserve">2.   Управління очолює начальник, який призначається на посаду і звільняється з посади </w:t>
      </w:r>
      <w:r w:rsidR="00A34244" w:rsidRPr="00005B66">
        <w:rPr>
          <w:rFonts w:ascii="Times New Roman" w:eastAsia="Times New Roman" w:hAnsi="Times New Roman" w:cs="Times New Roman"/>
          <w:sz w:val="28"/>
          <w:szCs w:val="28"/>
          <w:lang w:eastAsia="ru-RU"/>
        </w:rPr>
        <w:t>в порядку, передбаченому законодавством про державну службу</w:t>
      </w:r>
      <w:r w:rsidRPr="00005B66">
        <w:rPr>
          <w:rFonts w:ascii="Times New Roman" w:eastAsia="Times New Roman" w:hAnsi="Times New Roman" w:cs="Times New Roman"/>
          <w:sz w:val="28"/>
          <w:szCs w:val="28"/>
          <w:lang w:eastAsia="ru-RU"/>
        </w:rPr>
        <w:t>.</w:t>
      </w:r>
    </w:p>
    <w:p w:rsidR="00A34244" w:rsidRPr="00005B66" w:rsidRDefault="00A34244" w:rsidP="00EC0657">
      <w:pPr>
        <w:spacing w:after="0" w:line="240" w:lineRule="auto"/>
        <w:ind w:firstLine="708"/>
        <w:jc w:val="both"/>
        <w:rPr>
          <w:rFonts w:ascii="Times New Roman" w:eastAsia="Times New Roman" w:hAnsi="Times New Roman" w:cs="Times New Roman"/>
          <w:sz w:val="28"/>
          <w:szCs w:val="28"/>
          <w:lang w:eastAsia="ru-RU"/>
        </w:rPr>
      </w:pPr>
      <w:r w:rsidRPr="00005B66">
        <w:rPr>
          <w:rFonts w:ascii="Times New Roman" w:eastAsia="Times New Roman" w:hAnsi="Times New Roman" w:cs="Times New Roman"/>
          <w:sz w:val="28"/>
          <w:szCs w:val="28"/>
          <w:lang w:eastAsia="ru-RU"/>
        </w:rPr>
        <w:t>На період воєнного стану начальник управління призначається на посаду і звільняється з посади відповідно до Закону України «Про правовий режим воєнного стану» (зі змінами) головою районної державної адміністрації – начальником районної військової адміністрації.</w:t>
      </w:r>
    </w:p>
    <w:p w:rsidR="009A6D2A" w:rsidRPr="00005B66" w:rsidRDefault="009A6D2A" w:rsidP="00EC0657">
      <w:pPr>
        <w:spacing w:after="0" w:line="240" w:lineRule="auto"/>
        <w:ind w:firstLine="708"/>
        <w:jc w:val="both"/>
        <w:rPr>
          <w:rFonts w:ascii="Times New Roman" w:eastAsia="Times New Roman" w:hAnsi="Times New Roman" w:cs="Times New Roman"/>
          <w:sz w:val="28"/>
          <w:szCs w:val="28"/>
          <w:lang w:eastAsia="ru-RU"/>
        </w:rPr>
      </w:pPr>
    </w:p>
    <w:p w:rsidR="00CC65F3" w:rsidRPr="00005B66" w:rsidRDefault="001B7DA3" w:rsidP="00EC0657">
      <w:pPr>
        <w:spacing w:after="0" w:line="240" w:lineRule="auto"/>
        <w:ind w:firstLine="708"/>
        <w:jc w:val="both"/>
        <w:rPr>
          <w:rFonts w:ascii="Times New Roman" w:eastAsia="Times New Roman" w:hAnsi="Times New Roman" w:cs="Times New Roman"/>
          <w:sz w:val="28"/>
          <w:szCs w:val="28"/>
          <w:lang w:eastAsia="ru-RU"/>
        </w:rPr>
      </w:pPr>
      <w:r w:rsidRPr="00005B66">
        <w:rPr>
          <w:rFonts w:ascii="Times New Roman" w:eastAsia="Times New Roman" w:hAnsi="Times New Roman" w:cs="Times New Roman"/>
          <w:sz w:val="28"/>
          <w:szCs w:val="28"/>
          <w:lang w:eastAsia="ru-RU"/>
        </w:rPr>
        <w:t>3</w:t>
      </w:r>
      <w:r w:rsidR="00241C50" w:rsidRPr="00005B66">
        <w:rPr>
          <w:rFonts w:ascii="Times New Roman" w:eastAsia="Times New Roman" w:hAnsi="Times New Roman" w:cs="Times New Roman"/>
          <w:sz w:val="28"/>
          <w:szCs w:val="28"/>
          <w:lang w:eastAsia="ru-RU"/>
        </w:rPr>
        <w:t xml:space="preserve">. Начальник </w:t>
      </w:r>
      <w:r w:rsidR="00006A28" w:rsidRPr="00005B66">
        <w:rPr>
          <w:rFonts w:ascii="Times New Roman" w:eastAsia="Times New Roman" w:hAnsi="Times New Roman" w:cs="Times New Roman"/>
          <w:sz w:val="28"/>
          <w:szCs w:val="28"/>
          <w:lang w:eastAsia="ru-RU"/>
        </w:rPr>
        <w:t>управління</w:t>
      </w:r>
      <w:r w:rsidR="00F41C0C" w:rsidRPr="00005B66">
        <w:rPr>
          <w:rFonts w:ascii="Times New Roman" w:eastAsia="Times New Roman" w:hAnsi="Times New Roman" w:cs="Times New Roman"/>
          <w:sz w:val="28"/>
          <w:szCs w:val="28"/>
          <w:lang w:eastAsia="ru-RU"/>
        </w:rPr>
        <w:t>:</w:t>
      </w:r>
      <w:r w:rsidR="00241C50" w:rsidRPr="00005B66">
        <w:rPr>
          <w:rFonts w:ascii="Times New Roman" w:eastAsia="Times New Roman" w:hAnsi="Times New Roman" w:cs="Times New Roman"/>
          <w:sz w:val="28"/>
          <w:szCs w:val="28"/>
          <w:lang w:eastAsia="ru-RU"/>
        </w:rPr>
        <w:t xml:space="preserve"> </w:t>
      </w:r>
    </w:p>
    <w:p w:rsidR="00241C50" w:rsidRPr="00005B66" w:rsidRDefault="00241C50" w:rsidP="00EC0657">
      <w:pPr>
        <w:spacing w:after="0" w:line="240" w:lineRule="auto"/>
        <w:ind w:firstLine="708"/>
        <w:jc w:val="both"/>
        <w:rPr>
          <w:rFonts w:ascii="Times New Roman" w:eastAsia="Times New Roman" w:hAnsi="Times New Roman" w:cs="Times New Roman"/>
          <w:sz w:val="28"/>
          <w:szCs w:val="28"/>
          <w:lang w:eastAsia="ru-RU"/>
        </w:rPr>
      </w:pPr>
      <w:r w:rsidRPr="00005B66">
        <w:rPr>
          <w:rFonts w:ascii="Times New Roman" w:eastAsia="Times New Roman" w:hAnsi="Times New Roman" w:cs="Times New Roman"/>
          <w:sz w:val="28"/>
          <w:szCs w:val="28"/>
          <w:lang w:eastAsia="ru-RU"/>
        </w:rPr>
        <w:t xml:space="preserve">1) </w:t>
      </w:r>
      <w:r w:rsidR="00911BF9" w:rsidRPr="00005B66">
        <w:rPr>
          <w:rFonts w:ascii="Times New Roman" w:eastAsia="Times New Roman" w:hAnsi="Times New Roman" w:cs="Times New Roman"/>
          <w:sz w:val="28"/>
          <w:szCs w:val="28"/>
          <w:lang w:eastAsia="ru-RU"/>
        </w:rPr>
        <w:t>здійснює</w:t>
      </w:r>
      <w:r w:rsidRPr="00005B66">
        <w:rPr>
          <w:rFonts w:ascii="Times New Roman" w:eastAsia="Times New Roman" w:hAnsi="Times New Roman" w:cs="Times New Roman"/>
          <w:sz w:val="28"/>
          <w:szCs w:val="28"/>
          <w:lang w:eastAsia="ru-RU"/>
        </w:rPr>
        <w:t xml:space="preserve"> керівництво діяльністю </w:t>
      </w:r>
      <w:r w:rsidR="00006A28" w:rsidRPr="00005B66">
        <w:rPr>
          <w:rFonts w:ascii="Times New Roman" w:eastAsia="Times New Roman" w:hAnsi="Times New Roman" w:cs="Times New Roman"/>
          <w:sz w:val="28"/>
          <w:szCs w:val="28"/>
          <w:lang w:eastAsia="ru-RU"/>
        </w:rPr>
        <w:t>управління</w:t>
      </w:r>
      <w:r w:rsidRPr="00005B66">
        <w:rPr>
          <w:rFonts w:ascii="Times New Roman" w:eastAsia="Times New Roman" w:hAnsi="Times New Roman" w:cs="Times New Roman"/>
          <w:sz w:val="28"/>
          <w:szCs w:val="28"/>
          <w:lang w:eastAsia="ru-RU"/>
        </w:rPr>
        <w:t xml:space="preserve">, несе персональну відповідальність за організацію та результати його діяльності, </w:t>
      </w:r>
      <w:r w:rsidR="00911BF9" w:rsidRPr="00005B66">
        <w:rPr>
          <w:rFonts w:ascii="Times New Roman" w:eastAsia="Times New Roman" w:hAnsi="Times New Roman" w:cs="Times New Roman"/>
          <w:sz w:val="28"/>
          <w:szCs w:val="28"/>
          <w:lang w:eastAsia="ru-RU"/>
        </w:rPr>
        <w:t>сприяє створенню належних умов праці в</w:t>
      </w:r>
      <w:r w:rsidRPr="00005B66">
        <w:rPr>
          <w:rFonts w:ascii="Times New Roman" w:eastAsia="Times New Roman" w:hAnsi="Times New Roman" w:cs="Times New Roman"/>
          <w:sz w:val="28"/>
          <w:szCs w:val="28"/>
          <w:lang w:eastAsia="ru-RU"/>
        </w:rPr>
        <w:t xml:space="preserve"> </w:t>
      </w:r>
      <w:r w:rsidR="00911BF9" w:rsidRPr="00005B66">
        <w:rPr>
          <w:rFonts w:ascii="Times New Roman" w:eastAsia="Times New Roman" w:hAnsi="Times New Roman" w:cs="Times New Roman"/>
          <w:sz w:val="28"/>
          <w:szCs w:val="28"/>
          <w:lang w:eastAsia="ru-RU"/>
        </w:rPr>
        <w:t>управлінні</w:t>
      </w:r>
      <w:r w:rsidRPr="00005B66">
        <w:rPr>
          <w:rFonts w:ascii="Times New Roman" w:eastAsia="Times New Roman" w:hAnsi="Times New Roman" w:cs="Times New Roman"/>
          <w:sz w:val="28"/>
          <w:szCs w:val="28"/>
          <w:lang w:eastAsia="ru-RU"/>
        </w:rPr>
        <w:t>;</w:t>
      </w:r>
    </w:p>
    <w:p w:rsidR="00241C50" w:rsidRPr="00005B66" w:rsidRDefault="00241C50" w:rsidP="00EC0657">
      <w:pPr>
        <w:spacing w:after="0" w:line="240" w:lineRule="auto"/>
        <w:ind w:firstLine="708"/>
        <w:jc w:val="both"/>
        <w:rPr>
          <w:rFonts w:ascii="Times New Roman" w:eastAsia="Times New Roman" w:hAnsi="Times New Roman" w:cs="Times New Roman"/>
          <w:sz w:val="28"/>
          <w:szCs w:val="28"/>
          <w:lang w:eastAsia="ru-RU"/>
        </w:rPr>
      </w:pPr>
      <w:r w:rsidRPr="00005B66">
        <w:rPr>
          <w:rFonts w:ascii="Times New Roman" w:eastAsia="Times New Roman" w:hAnsi="Times New Roman" w:cs="Times New Roman"/>
          <w:sz w:val="28"/>
          <w:szCs w:val="28"/>
          <w:lang w:eastAsia="ru-RU"/>
        </w:rPr>
        <w:t>2)   подає на затвердження голові районної державн</w:t>
      </w:r>
      <w:r w:rsidR="00D82714" w:rsidRPr="00005B66">
        <w:rPr>
          <w:rFonts w:ascii="Times New Roman" w:eastAsia="Times New Roman" w:hAnsi="Times New Roman" w:cs="Times New Roman"/>
          <w:sz w:val="28"/>
          <w:szCs w:val="28"/>
          <w:lang w:eastAsia="ru-RU"/>
        </w:rPr>
        <w:t>ої адміністрації</w:t>
      </w:r>
      <w:r w:rsidR="009E3CEC" w:rsidRPr="00005B66">
        <w:rPr>
          <w:rFonts w:ascii="Times New Roman" w:eastAsia="Times New Roman" w:hAnsi="Times New Roman" w:cs="Times New Roman"/>
          <w:sz w:val="28"/>
          <w:szCs w:val="28"/>
          <w:lang w:eastAsia="ru-RU"/>
        </w:rPr>
        <w:t xml:space="preserve"> – начальнику районної військової адміністрації</w:t>
      </w:r>
      <w:r w:rsidR="00D82714" w:rsidRPr="00005B66">
        <w:rPr>
          <w:rFonts w:ascii="Times New Roman" w:eastAsia="Times New Roman" w:hAnsi="Times New Roman" w:cs="Times New Roman"/>
          <w:sz w:val="28"/>
          <w:szCs w:val="28"/>
          <w:lang w:eastAsia="ru-RU"/>
        </w:rPr>
        <w:t xml:space="preserve"> положення про </w:t>
      </w:r>
      <w:r w:rsidR="00006A28" w:rsidRPr="00005B66">
        <w:rPr>
          <w:rFonts w:ascii="Times New Roman" w:eastAsia="Times New Roman" w:hAnsi="Times New Roman" w:cs="Times New Roman"/>
          <w:sz w:val="28"/>
          <w:szCs w:val="28"/>
          <w:lang w:eastAsia="ru-RU"/>
        </w:rPr>
        <w:t>управління</w:t>
      </w:r>
      <w:r w:rsidRPr="00005B66">
        <w:rPr>
          <w:rFonts w:ascii="Times New Roman" w:eastAsia="Times New Roman" w:hAnsi="Times New Roman" w:cs="Times New Roman"/>
          <w:sz w:val="28"/>
          <w:szCs w:val="28"/>
          <w:lang w:eastAsia="ru-RU"/>
        </w:rPr>
        <w:t>;</w:t>
      </w:r>
    </w:p>
    <w:p w:rsidR="00241C50" w:rsidRPr="00005B66" w:rsidRDefault="00241C50" w:rsidP="00EC0657">
      <w:pPr>
        <w:spacing w:after="0" w:line="240" w:lineRule="auto"/>
        <w:ind w:firstLine="708"/>
        <w:jc w:val="both"/>
        <w:rPr>
          <w:rFonts w:ascii="Times New Roman" w:eastAsia="Times New Roman" w:hAnsi="Times New Roman" w:cs="Times New Roman"/>
          <w:sz w:val="28"/>
          <w:szCs w:val="28"/>
          <w:lang w:eastAsia="ru-RU"/>
        </w:rPr>
      </w:pPr>
      <w:r w:rsidRPr="00005B66">
        <w:rPr>
          <w:rFonts w:ascii="Times New Roman" w:eastAsia="Times New Roman" w:hAnsi="Times New Roman" w:cs="Times New Roman"/>
          <w:sz w:val="28"/>
          <w:szCs w:val="28"/>
          <w:lang w:eastAsia="ru-RU"/>
        </w:rPr>
        <w:t>3)  затверджує п</w:t>
      </w:r>
      <w:r w:rsidR="00B746CC" w:rsidRPr="00005B66">
        <w:rPr>
          <w:rFonts w:ascii="Times New Roman" w:eastAsia="Times New Roman" w:hAnsi="Times New Roman" w:cs="Times New Roman"/>
          <w:sz w:val="28"/>
          <w:szCs w:val="28"/>
          <w:lang w:eastAsia="ru-RU"/>
        </w:rPr>
        <w:t xml:space="preserve">осадові інструкції працівників </w:t>
      </w:r>
      <w:r w:rsidR="00006A28" w:rsidRPr="00005B66">
        <w:rPr>
          <w:rFonts w:ascii="Times New Roman" w:eastAsia="Times New Roman" w:hAnsi="Times New Roman" w:cs="Times New Roman"/>
          <w:sz w:val="28"/>
          <w:szCs w:val="28"/>
          <w:lang w:eastAsia="ru-RU"/>
        </w:rPr>
        <w:t>управління</w:t>
      </w:r>
      <w:r w:rsidRPr="00005B66">
        <w:rPr>
          <w:rFonts w:ascii="Times New Roman" w:eastAsia="Times New Roman" w:hAnsi="Times New Roman" w:cs="Times New Roman"/>
          <w:sz w:val="28"/>
          <w:szCs w:val="28"/>
          <w:lang w:eastAsia="ru-RU"/>
        </w:rPr>
        <w:t xml:space="preserve"> та розподіляє обов’язки між ними;</w:t>
      </w:r>
    </w:p>
    <w:p w:rsidR="00241C50" w:rsidRPr="00005B66" w:rsidRDefault="00B746CC" w:rsidP="00EC0657">
      <w:pPr>
        <w:spacing w:after="0" w:line="240" w:lineRule="auto"/>
        <w:ind w:firstLine="708"/>
        <w:jc w:val="both"/>
        <w:rPr>
          <w:rFonts w:ascii="Times New Roman" w:eastAsia="Times New Roman" w:hAnsi="Times New Roman" w:cs="Times New Roman"/>
          <w:sz w:val="28"/>
          <w:szCs w:val="28"/>
          <w:lang w:eastAsia="ru-RU"/>
        </w:rPr>
      </w:pPr>
      <w:r w:rsidRPr="00005B66">
        <w:rPr>
          <w:rFonts w:ascii="Times New Roman" w:eastAsia="Times New Roman" w:hAnsi="Times New Roman" w:cs="Times New Roman"/>
          <w:sz w:val="28"/>
          <w:szCs w:val="28"/>
          <w:lang w:eastAsia="ru-RU"/>
        </w:rPr>
        <w:t xml:space="preserve">4)   планує роботу </w:t>
      </w:r>
      <w:r w:rsidR="00006A28" w:rsidRPr="00005B66">
        <w:rPr>
          <w:rFonts w:ascii="Times New Roman" w:eastAsia="Times New Roman" w:hAnsi="Times New Roman" w:cs="Times New Roman"/>
          <w:sz w:val="28"/>
          <w:szCs w:val="28"/>
          <w:lang w:eastAsia="ru-RU"/>
        </w:rPr>
        <w:t>управління</w:t>
      </w:r>
      <w:r w:rsidR="00241C50" w:rsidRPr="00005B66">
        <w:rPr>
          <w:rFonts w:ascii="Times New Roman" w:eastAsia="Times New Roman" w:hAnsi="Times New Roman" w:cs="Times New Roman"/>
          <w:sz w:val="28"/>
          <w:szCs w:val="28"/>
          <w:lang w:eastAsia="ru-RU"/>
        </w:rPr>
        <w:t xml:space="preserve">, </w:t>
      </w:r>
      <w:r w:rsidR="00911BF9" w:rsidRPr="00005B66">
        <w:rPr>
          <w:rFonts w:ascii="Times New Roman" w:eastAsia="Times New Roman" w:hAnsi="Times New Roman" w:cs="Times New Roman"/>
          <w:sz w:val="28"/>
          <w:szCs w:val="28"/>
          <w:lang w:eastAsia="ru-RU"/>
        </w:rPr>
        <w:t>вносить</w:t>
      </w:r>
      <w:r w:rsidR="00775316" w:rsidRPr="00005B66">
        <w:rPr>
          <w:rFonts w:ascii="Times New Roman" w:eastAsia="Times New Roman" w:hAnsi="Times New Roman" w:cs="Times New Roman"/>
          <w:sz w:val="28"/>
          <w:szCs w:val="28"/>
          <w:lang w:eastAsia="ru-RU"/>
        </w:rPr>
        <w:t xml:space="preserve"> пропозицій </w:t>
      </w:r>
      <w:r w:rsidR="00241C50" w:rsidRPr="00005B66">
        <w:rPr>
          <w:rFonts w:ascii="Times New Roman" w:eastAsia="Times New Roman" w:hAnsi="Times New Roman" w:cs="Times New Roman"/>
          <w:sz w:val="28"/>
          <w:szCs w:val="28"/>
          <w:lang w:eastAsia="ru-RU"/>
        </w:rPr>
        <w:t xml:space="preserve">щодо формування планів роботи </w:t>
      </w:r>
      <w:r w:rsidR="009E3CEC" w:rsidRPr="00005B66">
        <w:rPr>
          <w:rFonts w:ascii="Times New Roman" w:eastAsia="Times New Roman" w:hAnsi="Times New Roman" w:cs="Times New Roman"/>
          <w:sz w:val="28"/>
          <w:szCs w:val="28"/>
          <w:lang w:eastAsia="ru-RU"/>
        </w:rPr>
        <w:t>районної державної адміністрації</w:t>
      </w:r>
      <w:r w:rsidR="00241C50" w:rsidRPr="00005B66">
        <w:rPr>
          <w:rFonts w:ascii="Times New Roman" w:eastAsia="Times New Roman" w:hAnsi="Times New Roman" w:cs="Times New Roman"/>
          <w:sz w:val="28"/>
          <w:szCs w:val="28"/>
          <w:lang w:eastAsia="ru-RU"/>
        </w:rPr>
        <w:t>;</w:t>
      </w:r>
    </w:p>
    <w:p w:rsidR="00241C50" w:rsidRPr="00005B66" w:rsidRDefault="00241C50" w:rsidP="00EC0657">
      <w:pPr>
        <w:spacing w:after="0" w:line="240" w:lineRule="auto"/>
        <w:ind w:firstLine="708"/>
        <w:jc w:val="both"/>
        <w:rPr>
          <w:rFonts w:ascii="Times New Roman" w:eastAsia="Times New Roman" w:hAnsi="Times New Roman" w:cs="Times New Roman"/>
          <w:sz w:val="28"/>
          <w:szCs w:val="28"/>
          <w:lang w:eastAsia="ru-RU"/>
        </w:rPr>
      </w:pPr>
      <w:r w:rsidRPr="00005B66">
        <w:rPr>
          <w:rFonts w:ascii="Times New Roman" w:eastAsia="Times New Roman" w:hAnsi="Times New Roman" w:cs="Times New Roman"/>
          <w:sz w:val="28"/>
          <w:szCs w:val="28"/>
          <w:lang w:eastAsia="ru-RU"/>
        </w:rPr>
        <w:t xml:space="preserve">5) вживає заходів до удосконалення та підвищення ефективності роботи </w:t>
      </w:r>
      <w:r w:rsidR="00006A28" w:rsidRPr="00005B66">
        <w:rPr>
          <w:rFonts w:ascii="Times New Roman" w:eastAsia="Times New Roman" w:hAnsi="Times New Roman" w:cs="Times New Roman"/>
          <w:sz w:val="28"/>
          <w:szCs w:val="28"/>
          <w:lang w:eastAsia="ru-RU"/>
        </w:rPr>
        <w:t>управління</w:t>
      </w:r>
      <w:r w:rsidRPr="00005B66">
        <w:rPr>
          <w:rFonts w:ascii="Times New Roman" w:eastAsia="Times New Roman" w:hAnsi="Times New Roman" w:cs="Times New Roman"/>
          <w:sz w:val="28"/>
          <w:szCs w:val="28"/>
          <w:lang w:eastAsia="ru-RU"/>
        </w:rPr>
        <w:t>;</w:t>
      </w:r>
    </w:p>
    <w:p w:rsidR="00241C50" w:rsidRPr="00005B66" w:rsidRDefault="00241C50" w:rsidP="00EC0657">
      <w:pPr>
        <w:spacing w:after="0" w:line="240" w:lineRule="auto"/>
        <w:ind w:firstLine="708"/>
        <w:jc w:val="both"/>
        <w:rPr>
          <w:rFonts w:ascii="Times New Roman" w:eastAsia="Times New Roman" w:hAnsi="Times New Roman" w:cs="Times New Roman"/>
          <w:sz w:val="28"/>
          <w:szCs w:val="28"/>
          <w:lang w:eastAsia="ru-RU"/>
        </w:rPr>
      </w:pPr>
      <w:r w:rsidRPr="00005B66">
        <w:rPr>
          <w:rFonts w:ascii="Times New Roman" w:eastAsia="Times New Roman" w:hAnsi="Times New Roman" w:cs="Times New Roman"/>
          <w:sz w:val="28"/>
          <w:szCs w:val="28"/>
          <w:lang w:eastAsia="ru-RU"/>
        </w:rPr>
        <w:t xml:space="preserve">6)  звітує перед головою районної державної адміністрації </w:t>
      </w:r>
      <w:r w:rsidR="009E3CEC" w:rsidRPr="00005B66">
        <w:rPr>
          <w:rFonts w:ascii="Times New Roman" w:eastAsia="Times New Roman" w:hAnsi="Times New Roman" w:cs="Times New Roman"/>
          <w:sz w:val="28"/>
          <w:szCs w:val="28"/>
          <w:lang w:eastAsia="ru-RU"/>
        </w:rPr>
        <w:t xml:space="preserve">– начальником районної державної адміністрації </w:t>
      </w:r>
      <w:r w:rsidRPr="00005B66">
        <w:rPr>
          <w:rFonts w:ascii="Times New Roman" w:eastAsia="Times New Roman" w:hAnsi="Times New Roman" w:cs="Times New Roman"/>
          <w:sz w:val="28"/>
          <w:szCs w:val="28"/>
          <w:lang w:eastAsia="ru-RU"/>
        </w:rPr>
        <w:t xml:space="preserve">про виконання покладених на </w:t>
      </w:r>
      <w:r w:rsidR="00006A28" w:rsidRPr="00005B66">
        <w:rPr>
          <w:rFonts w:ascii="Times New Roman" w:eastAsia="Times New Roman" w:hAnsi="Times New Roman" w:cs="Times New Roman"/>
          <w:sz w:val="28"/>
          <w:szCs w:val="28"/>
          <w:lang w:eastAsia="ru-RU"/>
        </w:rPr>
        <w:t>управління</w:t>
      </w:r>
      <w:r w:rsidRPr="00005B66">
        <w:rPr>
          <w:rFonts w:ascii="Times New Roman" w:eastAsia="Times New Roman" w:hAnsi="Times New Roman" w:cs="Times New Roman"/>
          <w:sz w:val="28"/>
          <w:szCs w:val="28"/>
          <w:lang w:eastAsia="ru-RU"/>
        </w:rPr>
        <w:t xml:space="preserve"> завдань та затверджених планів роботи;</w:t>
      </w:r>
    </w:p>
    <w:p w:rsidR="00241C50" w:rsidRPr="00005B66" w:rsidRDefault="00241C50" w:rsidP="00EC0657">
      <w:pPr>
        <w:spacing w:after="0" w:line="240" w:lineRule="auto"/>
        <w:ind w:firstLine="708"/>
        <w:jc w:val="both"/>
        <w:rPr>
          <w:rFonts w:ascii="Times New Roman" w:eastAsia="Times New Roman" w:hAnsi="Times New Roman" w:cs="Times New Roman"/>
          <w:sz w:val="28"/>
          <w:szCs w:val="28"/>
          <w:lang w:eastAsia="ru-RU"/>
        </w:rPr>
      </w:pPr>
      <w:r w:rsidRPr="00005B66">
        <w:rPr>
          <w:rFonts w:ascii="Times New Roman" w:eastAsia="Times New Roman" w:hAnsi="Times New Roman" w:cs="Times New Roman"/>
          <w:sz w:val="28"/>
          <w:szCs w:val="28"/>
          <w:lang w:eastAsia="ru-RU"/>
        </w:rPr>
        <w:t xml:space="preserve">7)  </w:t>
      </w:r>
      <w:r w:rsidR="009E3CEC" w:rsidRPr="00005B66">
        <w:rPr>
          <w:rFonts w:ascii="Times New Roman" w:eastAsia="Times New Roman" w:hAnsi="Times New Roman" w:cs="Times New Roman"/>
          <w:sz w:val="28"/>
          <w:szCs w:val="28"/>
          <w:lang w:eastAsia="ru-RU"/>
        </w:rPr>
        <w:t>вносить</w:t>
      </w:r>
      <w:r w:rsidR="00775316" w:rsidRPr="00005B66">
        <w:rPr>
          <w:rFonts w:ascii="Times New Roman" w:eastAsia="Times New Roman" w:hAnsi="Times New Roman" w:cs="Times New Roman"/>
          <w:sz w:val="28"/>
          <w:szCs w:val="28"/>
          <w:lang w:eastAsia="ru-RU"/>
        </w:rPr>
        <w:t xml:space="preserve"> пропозицій </w:t>
      </w:r>
      <w:r w:rsidRPr="00005B66">
        <w:rPr>
          <w:rFonts w:ascii="Times New Roman" w:eastAsia="Times New Roman" w:hAnsi="Times New Roman" w:cs="Times New Roman"/>
          <w:sz w:val="28"/>
          <w:szCs w:val="28"/>
          <w:lang w:eastAsia="ru-RU"/>
        </w:rPr>
        <w:t>щодо розгляду на колегіях пита</w:t>
      </w:r>
      <w:r w:rsidR="00B746CC" w:rsidRPr="00005B66">
        <w:rPr>
          <w:rFonts w:ascii="Times New Roman" w:eastAsia="Times New Roman" w:hAnsi="Times New Roman" w:cs="Times New Roman"/>
          <w:sz w:val="28"/>
          <w:szCs w:val="28"/>
          <w:lang w:eastAsia="ru-RU"/>
        </w:rPr>
        <w:t xml:space="preserve">нь, що належать до компетенції </w:t>
      </w:r>
      <w:r w:rsidR="00006A28" w:rsidRPr="00005B66">
        <w:rPr>
          <w:rFonts w:ascii="Times New Roman" w:eastAsia="Times New Roman" w:hAnsi="Times New Roman" w:cs="Times New Roman"/>
          <w:sz w:val="28"/>
          <w:szCs w:val="28"/>
          <w:lang w:eastAsia="ru-RU"/>
        </w:rPr>
        <w:t>управління</w:t>
      </w:r>
      <w:r w:rsidR="00F41C0C" w:rsidRPr="00005B66">
        <w:rPr>
          <w:rFonts w:ascii="Times New Roman" w:eastAsia="Times New Roman" w:hAnsi="Times New Roman" w:cs="Times New Roman"/>
          <w:sz w:val="28"/>
          <w:szCs w:val="28"/>
          <w:lang w:eastAsia="ru-RU"/>
        </w:rPr>
        <w:t>, та розробляє проє</w:t>
      </w:r>
      <w:r w:rsidRPr="00005B66">
        <w:rPr>
          <w:rFonts w:ascii="Times New Roman" w:eastAsia="Times New Roman" w:hAnsi="Times New Roman" w:cs="Times New Roman"/>
          <w:sz w:val="28"/>
          <w:szCs w:val="28"/>
          <w:lang w:eastAsia="ru-RU"/>
        </w:rPr>
        <w:t>кти відповідних рішень;</w:t>
      </w:r>
    </w:p>
    <w:p w:rsidR="00241C50" w:rsidRPr="00005B66" w:rsidRDefault="00241C50" w:rsidP="00EC0657">
      <w:pPr>
        <w:spacing w:after="0" w:line="240" w:lineRule="auto"/>
        <w:ind w:firstLine="708"/>
        <w:jc w:val="both"/>
        <w:rPr>
          <w:rFonts w:ascii="Times New Roman" w:eastAsia="Times New Roman" w:hAnsi="Times New Roman" w:cs="Times New Roman"/>
          <w:sz w:val="28"/>
          <w:szCs w:val="28"/>
          <w:lang w:eastAsia="ru-RU"/>
        </w:rPr>
      </w:pPr>
      <w:r w:rsidRPr="00005B66">
        <w:rPr>
          <w:rFonts w:ascii="Times New Roman" w:eastAsia="Times New Roman" w:hAnsi="Times New Roman" w:cs="Times New Roman"/>
          <w:sz w:val="28"/>
          <w:szCs w:val="28"/>
          <w:lang w:eastAsia="ru-RU"/>
        </w:rPr>
        <w:t xml:space="preserve">8)  може брати участь у засіданнях </w:t>
      </w:r>
      <w:r w:rsidR="003271BB" w:rsidRPr="00005B66">
        <w:rPr>
          <w:rFonts w:ascii="Times New Roman" w:hAnsi="Times New Roman" w:cs="Times New Roman"/>
          <w:sz w:val="28"/>
          <w:szCs w:val="28"/>
        </w:rPr>
        <w:t>органів місцевого самоврядування</w:t>
      </w:r>
      <w:r w:rsidRPr="00005B66">
        <w:rPr>
          <w:rFonts w:ascii="Times New Roman" w:eastAsia="Times New Roman" w:hAnsi="Times New Roman" w:cs="Times New Roman"/>
          <w:sz w:val="28"/>
          <w:szCs w:val="28"/>
          <w:lang w:eastAsia="ru-RU"/>
        </w:rPr>
        <w:t>;</w:t>
      </w:r>
    </w:p>
    <w:p w:rsidR="00241C50" w:rsidRPr="00005B66" w:rsidRDefault="00241C50" w:rsidP="00EC0657">
      <w:pPr>
        <w:spacing w:after="0" w:line="240" w:lineRule="auto"/>
        <w:ind w:firstLine="708"/>
        <w:jc w:val="both"/>
        <w:rPr>
          <w:rFonts w:ascii="Times New Roman" w:eastAsia="Times New Roman" w:hAnsi="Times New Roman" w:cs="Times New Roman"/>
          <w:sz w:val="28"/>
          <w:szCs w:val="28"/>
          <w:lang w:eastAsia="ru-RU"/>
        </w:rPr>
      </w:pPr>
      <w:r w:rsidRPr="00005B66">
        <w:rPr>
          <w:rFonts w:ascii="Times New Roman" w:eastAsia="Times New Roman" w:hAnsi="Times New Roman" w:cs="Times New Roman"/>
          <w:sz w:val="28"/>
          <w:szCs w:val="28"/>
          <w:lang w:eastAsia="ru-RU"/>
        </w:rPr>
        <w:t xml:space="preserve">9) представляє інтереси </w:t>
      </w:r>
      <w:r w:rsidR="00006A28" w:rsidRPr="00005B66">
        <w:rPr>
          <w:rFonts w:ascii="Times New Roman" w:eastAsia="Times New Roman" w:hAnsi="Times New Roman" w:cs="Times New Roman"/>
          <w:sz w:val="28"/>
          <w:szCs w:val="28"/>
          <w:lang w:eastAsia="ru-RU"/>
        </w:rPr>
        <w:t>управління</w:t>
      </w:r>
      <w:r w:rsidRPr="00005B66">
        <w:rPr>
          <w:rFonts w:ascii="Times New Roman" w:eastAsia="Times New Roman" w:hAnsi="Times New Roman" w:cs="Times New Roman"/>
          <w:sz w:val="28"/>
          <w:szCs w:val="28"/>
          <w:lang w:eastAsia="ru-RU"/>
        </w:rPr>
        <w:t xml:space="preserve"> у взаємовідносинах з  іншими структурними підрозділами </w:t>
      </w:r>
      <w:r w:rsidR="009E3CEC" w:rsidRPr="00005B66">
        <w:rPr>
          <w:rFonts w:ascii="Times New Roman" w:eastAsia="Times New Roman" w:hAnsi="Times New Roman" w:cs="Times New Roman"/>
          <w:sz w:val="28"/>
          <w:szCs w:val="28"/>
          <w:lang w:eastAsia="ru-RU"/>
        </w:rPr>
        <w:t>районної державної адміністрації</w:t>
      </w:r>
      <w:r w:rsidRPr="00005B66">
        <w:rPr>
          <w:rFonts w:ascii="Times New Roman" w:eastAsia="Times New Roman" w:hAnsi="Times New Roman" w:cs="Times New Roman"/>
          <w:sz w:val="28"/>
          <w:szCs w:val="28"/>
          <w:lang w:eastAsia="ru-RU"/>
        </w:rPr>
        <w:t xml:space="preserve">, міністерствами, </w:t>
      </w:r>
      <w:r w:rsidRPr="00005B66">
        <w:rPr>
          <w:rFonts w:ascii="Times New Roman" w:eastAsia="Times New Roman" w:hAnsi="Times New Roman" w:cs="Times New Roman"/>
          <w:sz w:val="28"/>
          <w:szCs w:val="28"/>
          <w:lang w:eastAsia="ru-RU"/>
        </w:rPr>
        <w:lastRenderedPageBreak/>
        <w:t>іншими центральними органами виконавчої влади, органами місцевого самоврядування, підприємствами, установами та організаціями – за дорученням керівництва Рівненської районної державної адміністрації</w:t>
      </w:r>
      <w:r w:rsidR="009E3CEC" w:rsidRPr="00005B66">
        <w:rPr>
          <w:rFonts w:ascii="Times New Roman" w:eastAsia="Times New Roman" w:hAnsi="Times New Roman" w:cs="Times New Roman"/>
          <w:sz w:val="28"/>
          <w:szCs w:val="28"/>
          <w:lang w:eastAsia="ru-RU"/>
        </w:rPr>
        <w:t xml:space="preserve"> – Рівненської районної військової адміністрації</w:t>
      </w:r>
      <w:r w:rsidRPr="00005B66">
        <w:rPr>
          <w:rFonts w:ascii="Times New Roman" w:eastAsia="Times New Roman" w:hAnsi="Times New Roman" w:cs="Times New Roman"/>
          <w:sz w:val="28"/>
          <w:szCs w:val="28"/>
          <w:lang w:eastAsia="ru-RU"/>
        </w:rPr>
        <w:t>;</w:t>
      </w:r>
    </w:p>
    <w:p w:rsidR="00241C50" w:rsidRPr="00005B66" w:rsidRDefault="00241C50" w:rsidP="00EC0657">
      <w:pPr>
        <w:spacing w:after="0" w:line="240" w:lineRule="auto"/>
        <w:ind w:firstLine="708"/>
        <w:jc w:val="both"/>
        <w:rPr>
          <w:rFonts w:ascii="Times New Roman" w:eastAsia="Times New Roman" w:hAnsi="Times New Roman" w:cs="Times New Roman"/>
          <w:sz w:val="28"/>
          <w:szCs w:val="28"/>
          <w:lang w:eastAsia="ru-RU"/>
        </w:rPr>
      </w:pPr>
      <w:r w:rsidRPr="00005B66">
        <w:rPr>
          <w:rFonts w:ascii="Times New Roman" w:eastAsia="Times New Roman" w:hAnsi="Times New Roman" w:cs="Times New Roman"/>
          <w:sz w:val="28"/>
          <w:szCs w:val="28"/>
          <w:lang w:eastAsia="ru-RU"/>
        </w:rPr>
        <w:t xml:space="preserve">10)  надає пропозиції щодо призначення та звільнення з посади державних службовців </w:t>
      </w:r>
      <w:r w:rsidR="00006A28" w:rsidRPr="00005B66">
        <w:rPr>
          <w:rFonts w:ascii="Times New Roman" w:eastAsia="Times New Roman" w:hAnsi="Times New Roman" w:cs="Times New Roman"/>
          <w:sz w:val="28"/>
          <w:szCs w:val="28"/>
          <w:lang w:eastAsia="ru-RU"/>
        </w:rPr>
        <w:t>управління</w:t>
      </w:r>
      <w:r w:rsidRPr="00005B66">
        <w:rPr>
          <w:rFonts w:ascii="Times New Roman" w:eastAsia="Times New Roman" w:hAnsi="Times New Roman" w:cs="Times New Roman"/>
          <w:sz w:val="28"/>
          <w:szCs w:val="28"/>
          <w:lang w:eastAsia="ru-RU"/>
        </w:rPr>
        <w:t xml:space="preserve"> у порядку, передбаченому законодавством про державну службу, присвоєння їм рангів державних службовців, заохочень та притягнень до дисциплінарної </w:t>
      </w:r>
      <w:r w:rsidR="009E3CEC" w:rsidRPr="00005B66">
        <w:rPr>
          <w:rFonts w:ascii="Times New Roman" w:eastAsia="Times New Roman" w:hAnsi="Times New Roman" w:cs="Times New Roman"/>
          <w:sz w:val="28"/>
          <w:szCs w:val="28"/>
          <w:lang w:eastAsia="ru-RU"/>
        </w:rPr>
        <w:t>відповідальності</w:t>
      </w:r>
      <w:r w:rsidRPr="00005B66">
        <w:rPr>
          <w:rFonts w:ascii="Times New Roman" w:eastAsia="Times New Roman" w:hAnsi="Times New Roman" w:cs="Times New Roman"/>
          <w:sz w:val="28"/>
          <w:szCs w:val="28"/>
          <w:lang w:eastAsia="ru-RU"/>
        </w:rPr>
        <w:t>;</w:t>
      </w:r>
    </w:p>
    <w:p w:rsidR="00241C50" w:rsidRPr="00005B66" w:rsidRDefault="00241C50" w:rsidP="00EC0657">
      <w:pPr>
        <w:spacing w:after="0" w:line="240" w:lineRule="auto"/>
        <w:ind w:firstLine="708"/>
        <w:jc w:val="both"/>
        <w:rPr>
          <w:rFonts w:ascii="Times New Roman" w:eastAsia="Times New Roman" w:hAnsi="Times New Roman" w:cs="Times New Roman"/>
          <w:sz w:val="28"/>
          <w:szCs w:val="28"/>
          <w:lang w:eastAsia="ru-RU"/>
        </w:rPr>
      </w:pPr>
      <w:r w:rsidRPr="00005B66">
        <w:rPr>
          <w:rFonts w:ascii="Times New Roman" w:eastAsia="Times New Roman" w:hAnsi="Times New Roman" w:cs="Times New Roman"/>
          <w:sz w:val="28"/>
          <w:szCs w:val="28"/>
          <w:lang w:eastAsia="ru-RU"/>
        </w:rPr>
        <w:t>11)  звертається з пропозиціями щодо розпорядження коштами в межах затвердженого головою районної державної адміністрації</w:t>
      </w:r>
      <w:r w:rsidR="009E3CEC" w:rsidRPr="00005B66">
        <w:rPr>
          <w:rFonts w:ascii="Times New Roman" w:eastAsia="Times New Roman" w:hAnsi="Times New Roman" w:cs="Times New Roman"/>
          <w:sz w:val="28"/>
          <w:szCs w:val="28"/>
          <w:lang w:eastAsia="ru-RU"/>
        </w:rPr>
        <w:t xml:space="preserve"> – начальником </w:t>
      </w:r>
      <w:r w:rsidR="00E1568C" w:rsidRPr="00005B66">
        <w:rPr>
          <w:rFonts w:ascii="Times New Roman" w:eastAsia="Times New Roman" w:hAnsi="Times New Roman" w:cs="Times New Roman"/>
          <w:sz w:val="28"/>
          <w:szCs w:val="28"/>
          <w:lang w:eastAsia="ru-RU"/>
        </w:rPr>
        <w:t xml:space="preserve">районної </w:t>
      </w:r>
      <w:r w:rsidR="009E3CEC" w:rsidRPr="00005B66">
        <w:rPr>
          <w:rFonts w:ascii="Times New Roman" w:eastAsia="Times New Roman" w:hAnsi="Times New Roman" w:cs="Times New Roman"/>
          <w:sz w:val="28"/>
          <w:szCs w:val="28"/>
          <w:lang w:eastAsia="ru-RU"/>
        </w:rPr>
        <w:t>військової адміністрації</w:t>
      </w:r>
      <w:r w:rsidRPr="00005B66">
        <w:rPr>
          <w:rFonts w:ascii="Times New Roman" w:eastAsia="Times New Roman" w:hAnsi="Times New Roman" w:cs="Times New Roman"/>
          <w:sz w:val="28"/>
          <w:szCs w:val="28"/>
          <w:lang w:eastAsia="ru-RU"/>
        </w:rPr>
        <w:t xml:space="preserve"> кошторису на утримання </w:t>
      </w:r>
      <w:r w:rsidR="00006A28" w:rsidRPr="00005B66">
        <w:rPr>
          <w:rFonts w:ascii="Times New Roman" w:eastAsia="Times New Roman" w:hAnsi="Times New Roman" w:cs="Times New Roman"/>
          <w:sz w:val="28"/>
          <w:szCs w:val="28"/>
          <w:lang w:eastAsia="ru-RU"/>
        </w:rPr>
        <w:t>управління</w:t>
      </w:r>
      <w:r w:rsidRPr="00005B66">
        <w:rPr>
          <w:rFonts w:ascii="Times New Roman" w:eastAsia="Times New Roman" w:hAnsi="Times New Roman" w:cs="Times New Roman"/>
          <w:sz w:val="28"/>
          <w:szCs w:val="28"/>
          <w:lang w:eastAsia="ru-RU"/>
        </w:rPr>
        <w:t>;</w:t>
      </w:r>
    </w:p>
    <w:p w:rsidR="00241C50" w:rsidRPr="00005B66" w:rsidRDefault="00241C50" w:rsidP="00EC0657">
      <w:pPr>
        <w:spacing w:after="0" w:line="240" w:lineRule="auto"/>
        <w:ind w:firstLine="708"/>
        <w:jc w:val="both"/>
        <w:rPr>
          <w:rFonts w:ascii="Times New Roman" w:eastAsia="Times New Roman" w:hAnsi="Times New Roman" w:cs="Times New Roman"/>
          <w:sz w:val="28"/>
          <w:szCs w:val="28"/>
          <w:lang w:eastAsia="ru-RU"/>
        </w:rPr>
      </w:pPr>
      <w:r w:rsidRPr="00005B66">
        <w:rPr>
          <w:rFonts w:ascii="Times New Roman" w:eastAsia="Times New Roman" w:hAnsi="Times New Roman" w:cs="Times New Roman"/>
          <w:sz w:val="28"/>
          <w:szCs w:val="28"/>
          <w:lang w:eastAsia="ru-RU"/>
        </w:rPr>
        <w:t>12) контролює стан трудово</w:t>
      </w:r>
      <w:r w:rsidR="001B7DA3" w:rsidRPr="00005B66">
        <w:rPr>
          <w:rFonts w:ascii="Times New Roman" w:eastAsia="Times New Roman" w:hAnsi="Times New Roman" w:cs="Times New Roman"/>
          <w:sz w:val="28"/>
          <w:szCs w:val="28"/>
          <w:lang w:eastAsia="ru-RU"/>
        </w:rPr>
        <w:t>ї та виконавської дисципліни в</w:t>
      </w:r>
      <w:r w:rsidR="00B746CC" w:rsidRPr="00005B66">
        <w:rPr>
          <w:rFonts w:ascii="Times New Roman" w:eastAsia="Times New Roman" w:hAnsi="Times New Roman" w:cs="Times New Roman"/>
          <w:sz w:val="28"/>
          <w:szCs w:val="28"/>
          <w:lang w:eastAsia="ru-RU"/>
        </w:rPr>
        <w:t xml:space="preserve"> </w:t>
      </w:r>
      <w:r w:rsidR="001B7DA3" w:rsidRPr="00005B66">
        <w:rPr>
          <w:rFonts w:ascii="Times New Roman" w:eastAsia="Times New Roman" w:hAnsi="Times New Roman" w:cs="Times New Roman"/>
          <w:sz w:val="28"/>
          <w:szCs w:val="28"/>
          <w:lang w:eastAsia="ru-RU"/>
        </w:rPr>
        <w:t>управлінні</w:t>
      </w:r>
      <w:r w:rsidRPr="00005B66">
        <w:rPr>
          <w:rFonts w:ascii="Times New Roman" w:eastAsia="Times New Roman" w:hAnsi="Times New Roman" w:cs="Times New Roman"/>
          <w:sz w:val="28"/>
          <w:szCs w:val="28"/>
          <w:lang w:eastAsia="ru-RU"/>
        </w:rPr>
        <w:t xml:space="preserve">, </w:t>
      </w:r>
      <w:r w:rsidR="00522524" w:rsidRPr="00005B66">
        <w:rPr>
          <w:rFonts w:ascii="Times New Roman" w:eastAsia="Times New Roman" w:hAnsi="Times New Roman" w:cs="Times New Roman"/>
          <w:sz w:val="28"/>
          <w:szCs w:val="28"/>
          <w:lang w:eastAsia="ru-RU"/>
        </w:rPr>
        <w:t>забезпечення</w:t>
      </w:r>
      <w:r w:rsidR="00B746CC" w:rsidRPr="00005B66">
        <w:rPr>
          <w:rFonts w:ascii="Times New Roman" w:eastAsia="Times New Roman" w:hAnsi="Times New Roman" w:cs="Times New Roman"/>
          <w:sz w:val="28"/>
          <w:szCs w:val="28"/>
          <w:lang w:eastAsia="ru-RU"/>
        </w:rPr>
        <w:t xml:space="preserve"> дотримання працівниками </w:t>
      </w:r>
      <w:r w:rsidR="00006A28" w:rsidRPr="00005B66">
        <w:rPr>
          <w:rFonts w:ascii="Times New Roman" w:eastAsia="Times New Roman" w:hAnsi="Times New Roman" w:cs="Times New Roman"/>
          <w:sz w:val="28"/>
          <w:szCs w:val="28"/>
          <w:lang w:eastAsia="ru-RU"/>
        </w:rPr>
        <w:t>управління</w:t>
      </w:r>
      <w:r w:rsidRPr="00005B66">
        <w:rPr>
          <w:rFonts w:ascii="Times New Roman" w:eastAsia="Times New Roman" w:hAnsi="Times New Roman" w:cs="Times New Roman"/>
          <w:sz w:val="28"/>
          <w:szCs w:val="28"/>
          <w:lang w:eastAsia="ru-RU"/>
        </w:rPr>
        <w:t xml:space="preserve"> правил внутрішнього </w:t>
      </w:r>
      <w:r w:rsidR="003F1392" w:rsidRPr="00005B66">
        <w:rPr>
          <w:rFonts w:ascii="Times New Roman" w:eastAsia="Times New Roman" w:hAnsi="Times New Roman" w:cs="Times New Roman"/>
          <w:sz w:val="28"/>
          <w:szCs w:val="28"/>
          <w:lang w:eastAsia="ru-RU"/>
        </w:rPr>
        <w:t>службового</w:t>
      </w:r>
      <w:r w:rsidRPr="00005B66">
        <w:rPr>
          <w:rFonts w:ascii="Times New Roman" w:eastAsia="Times New Roman" w:hAnsi="Times New Roman" w:cs="Times New Roman"/>
          <w:sz w:val="28"/>
          <w:szCs w:val="28"/>
          <w:lang w:eastAsia="ru-RU"/>
        </w:rPr>
        <w:t xml:space="preserve"> розпорядку та виконавської дисципліни;</w:t>
      </w:r>
    </w:p>
    <w:p w:rsidR="00241C50" w:rsidRPr="00005B66" w:rsidRDefault="00241C50" w:rsidP="00EC0657">
      <w:pPr>
        <w:spacing w:after="0" w:line="240" w:lineRule="auto"/>
        <w:ind w:firstLine="708"/>
        <w:jc w:val="both"/>
        <w:rPr>
          <w:rFonts w:ascii="Times New Roman" w:eastAsia="Times New Roman" w:hAnsi="Times New Roman" w:cs="Times New Roman"/>
          <w:sz w:val="28"/>
          <w:szCs w:val="28"/>
          <w:lang w:eastAsia="ru-RU"/>
        </w:rPr>
      </w:pPr>
      <w:r w:rsidRPr="00005B66">
        <w:rPr>
          <w:rFonts w:ascii="Times New Roman" w:eastAsia="Times New Roman" w:hAnsi="Times New Roman" w:cs="Times New Roman"/>
          <w:sz w:val="28"/>
          <w:szCs w:val="28"/>
          <w:lang w:eastAsia="ru-RU"/>
        </w:rPr>
        <w:t xml:space="preserve">13) </w:t>
      </w:r>
      <w:r w:rsidR="009E3CEC" w:rsidRPr="00005B66">
        <w:rPr>
          <w:rFonts w:ascii="Times New Roman" w:eastAsia="Times New Roman" w:hAnsi="Times New Roman" w:cs="Times New Roman"/>
          <w:sz w:val="28"/>
          <w:szCs w:val="28"/>
          <w:lang w:eastAsia="ru-RU"/>
        </w:rPr>
        <w:t>проводить</w:t>
      </w:r>
      <w:r w:rsidRPr="00005B66">
        <w:rPr>
          <w:rFonts w:ascii="Times New Roman" w:eastAsia="Times New Roman" w:hAnsi="Times New Roman" w:cs="Times New Roman"/>
          <w:sz w:val="28"/>
          <w:szCs w:val="28"/>
          <w:lang w:eastAsia="ru-RU"/>
        </w:rPr>
        <w:t xml:space="preserve"> осо</w:t>
      </w:r>
      <w:r w:rsidR="00B746CC" w:rsidRPr="00005B66">
        <w:rPr>
          <w:rFonts w:ascii="Times New Roman" w:eastAsia="Times New Roman" w:hAnsi="Times New Roman" w:cs="Times New Roman"/>
          <w:sz w:val="28"/>
          <w:szCs w:val="28"/>
          <w:lang w:eastAsia="ru-RU"/>
        </w:rPr>
        <w:t>бистий прийом громадян з питань</w:t>
      </w:r>
      <w:r w:rsidRPr="00005B66">
        <w:rPr>
          <w:rFonts w:ascii="Times New Roman" w:eastAsia="Times New Roman" w:hAnsi="Times New Roman" w:cs="Times New Roman"/>
          <w:sz w:val="28"/>
          <w:szCs w:val="28"/>
          <w:lang w:eastAsia="ru-RU"/>
        </w:rPr>
        <w:t xml:space="preserve">, що належить до повноважень </w:t>
      </w:r>
      <w:r w:rsidR="00006A28" w:rsidRPr="00005B66">
        <w:rPr>
          <w:rFonts w:ascii="Times New Roman" w:eastAsia="Times New Roman" w:hAnsi="Times New Roman" w:cs="Times New Roman"/>
          <w:sz w:val="28"/>
          <w:szCs w:val="28"/>
          <w:lang w:eastAsia="ru-RU"/>
        </w:rPr>
        <w:t>управління</w:t>
      </w:r>
      <w:r w:rsidRPr="00005B66">
        <w:rPr>
          <w:rFonts w:ascii="Times New Roman" w:eastAsia="Times New Roman" w:hAnsi="Times New Roman" w:cs="Times New Roman"/>
          <w:sz w:val="28"/>
          <w:szCs w:val="28"/>
          <w:lang w:eastAsia="ru-RU"/>
        </w:rPr>
        <w:t>;</w:t>
      </w:r>
    </w:p>
    <w:p w:rsidR="00D12C95" w:rsidRPr="00005B66" w:rsidRDefault="00D12C95" w:rsidP="00D12C95">
      <w:pPr>
        <w:spacing w:after="0" w:line="240" w:lineRule="auto"/>
        <w:ind w:firstLine="708"/>
        <w:jc w:val="both"/>
        <w:rPr>
          <w:rFonts w:ascii="Times New Roman" w:eastAsia="Times New Roman" w:hAnsi="Times New Roman" w:cs="Times New Roman"/>
          <w:sz w:val="28"/>
          <w:szCs w:val="28"/>
          <w:lang w:eastAsia="ru-RU"/>
        </w:rPr>
      </w:pPr>
      <w:r w:rsidRPr="00005B66">
        <w:rPr>
          <w:rFonts w:ascii="Times New Roman" w:eastAsia="Times New Roman" w:hAnsi="Times New Roman" w:cs="Times New Roman"/>
          <w:sz w:val="28"/>
          <w:szCs w:val="28"/>
          <w:lang w:eastAsia="ru-RU"/>
        </w:rPr>
        <w:t>14)  видає у межах своїх повноважень накази, організовує контроль за їх виконанням.</w:t>
      </w:r>
    </w:p>
    <w:p w:rsidR="00D12C95" w:rsidRPr="00005B66" w:rsidRDefault="00D12C95" w:rsidP="00D12C95">
      <w:pPr>
        <w:spacing w:after="0" w:line="240" w:lineRule="auto"/>
        <w:ind w:firstLine="708"/>
        <w:jc w:val="both"/>
        <w:rPr>
          <w:rFonts w:ascii="Times New Roman" w:eastAsia="Times New Roman" w:hAnsi="Times New Roman" w:cs="Times New Roman"/>
          <w:sz w:val="28"/>
          <w:szCs w:val="28"/>
          <w:lang w:eastAsia="ru-RU"/>
        </w:rPr>
      </w:pPr>
      <w:r w:rsidRPr="00005B66">
        <w:rPr>
          <w:rFonts w:ascii="Times New Roman" w:eastAsia="Times New Roman" w:hAnsi="Times New Roman" w:cs="Times New Roman"/>
          <w:sz w:val="28"/>
          <w:szCs w:val="28"/>
          <w:lang w:eastAsia="ru-RU"/>
        </w:rPr>
        <w:t>Накази нормативно-правового характеру, які зачіпають права, свободи і законні інтереси громадян або мають міжвідомчий характер, підлягають державній реєстрації в територіальних органах Мін’юсту;</w:t>
      </w:r>
    </w:p>
    <w:p w:rsidR="00D12C95" w:rsidRPr="00005B66" w:rsidRDefault="00D12C95" w:rsidP="00D12C95">
      <w:pPr>
        <w:spacing w:after="0" w:line="240" w:lineRule="auto"/>
        <w:ind w:firstLine="708"/>
        <w:jc w:val="both"/>
        <w:rPr>
          <w:rFonts w:ascii="Times New Roman" w:eastAsia="Times New Roman" w:hAnsi="Times New Roman" w:cs="Times New Roman"/>
          <w:sz w:val="28"/>
          <w:szCs w:val="28"/>
          <w:lang w:eastAsia="ru-RU"/>
        </w:rPr>
      </w:pPr>
      <w:r w:rsidRPr="00005B66">
        <w:rPr>
          <w:rFonts w:ascii="Times New Roman" w:eastAsia="Times New Roman" w:hAnsi="Times New Roman" w:cs="Times New Roman"/>
          <w:sz w:val="28"/>
          <w:szCs w:val="28"/>
          <w:lang w:eastAsia="ru-RU"/>
        </w:rPr>
        <w:t>15) затверджує полож</w:t>
      </w:r>
      <w:r w:rsidR="003F1392" w:rsidRPr="00005B66">
        <w:rPr>
          <w:rFonts w:ascii="Times New Roman" w:eastAsia="Times New Roman" w:hAnsi="Times New Roman" w:cs="Times New Roman"/>
          <w:sz w:val="28"/>
          <w:szCs w:val="28"/>
          <w:lang w:eastAsia="ru-RU"/>
        </w:rPr>
        <w:t>ення про структурні підрозділи у</w:t>
      </w:r>
      <w:r w:rsidRPr="00005B66">
        <w:rPr>
          <w:rFonts w:ascii="Times New Roman" w:eastAsia="Times New Roman" w:hAnsi="Times New Roman" w:cs="Times New Roman"/>
          <w:sz w:val="28"/>
          <w:szCs w:val="28"/>
          <w:lang w:eastAsia="ru-RU"/>
        </w:rPr>
        <w:t>правління;</w:t>
      </w:r>
    </w:p>
    <w:p w:rsidR="00D12C95" w:rsidRPr="00005B66" w:rsidRDefault="00D12C95" w:rsidP="00D12C95">
      <w:pPr>
        <w:spacing w:after="0" w:line="240" w:lineRule="auto"/>
        <w:ind w:firstLine="708"/>
        <w:jc w:val="both"/>
        <w:rPr>
          <w:rFonts w:ascii="Times New Roman" w:eastAsia="Times New Roman" w:hAnsi="Times New Roman" w:cs="Times New Roman"/>
          <w:sz w:val="28"/>
          <w:szCs w:val="28"/>
          <w:lang w:eastAsia="ru-RU"/>
        </w:rPr>
      </w:pPr>
      <w:r w:rsidRPr="00005B66">
        <w:rPr>
          <w:rFonts w:ascii="Times New Roman" w:eastAsia="Times New Roman" w:hAnsi="Times New Roman" w:cs="Times New Roman"/>
          <w:sz w:val="28"/>
          <w:szCs w:val="28"/>
          <w:lang w:eastAsia="ru-RU"/>
        </w:rPr>
        <w:t xml:space="preserve">16) </w:t>
      </w:r>
      <w:r w:rsidR="009E3CEC" w:rsidRPr="00005B66">
        <w:rPr>
          <w:rFonts w:ascii="Times New Roman" w:eastAsia="Times New Roman" w:hAnsi="Times New Roman" w:cs="Times New Roman"/>
          <w:sz w:val="28"/>
          <w:szCs w:val="28"/>
          <w:lang w:eastAsia="ru-RU"/>
        </w:rPr>
        <w:t xml:space="preserve">здійснює </w:t>
      </w:r>
      <w:r w:rsidRPr="00005B66">
        <w:rPr>
          <w:rFonts w:ascii="Times New Roman" w:eastAsia="Times New Roman" w:hAnsi="Times New Roman" w:cs="Times New Roman"/>
          <w:sz w:val="28"/>
          <w:szCs w:val="28"/>
          <w:lang w:eastAsia="ru-RU"/>
        </w:rPr>
        <w:t>інші повноваження, визначені законом.</w:t>
      </w:r>
    </w:p>
    <w:p w:rsidR="009E3CEC" w:rsidRPr="00005B66" w:rsidRDefault="009E3CEC" w:rsidP="00D12C95">
      <w:pPr>
        <w:spacing w:after="0" w:line="240" w:lineRule="auto"/>
        <w:ind w:firstLine="708"/>
        <w:jc w:val="both"/>
        <w:rPr>
          <w:rFonts w:ascii="Times New Roman" w:eastAsia="Times New Roman" w:hAnsi="Times New Roman" w:cs="Times New Roman"/>
          <w:sz w:val="28"/>
          <w:szCs w:val="28"/>
          <w:lang w:eastAsia="ru-RU"/>
        </w:rPr>
      </w:pPr>
    </w:p>
    <w:p w:rsidR="00D12C95" w:rsidRPr="00005B66" w:rsidRDefault="001B7DA3" w:rsidP="00D12C95">
      <w:pPr>
        <w:spacing w:after="0" w:line="240" w:lineRule="auto"/>
        <w:ind w:firstLine="708"/>
        <w:jc w:val="both"/>
        <w:rPr>
          <w:rFonts w:ascii="Times New Roman" w:eastAsia="Times New Roman" w:hAnsi="Times New Roman" w:cs="Times New Roman"/>
          <w:sz w:val="28"/>
          <w:szCs w:val="28"/>
          <w:lang w:eastAsia="ru-RU"/>
        </w:rPr>
      </w:pPr>
      <w:r w:rsidRPr="00005B66">
        <w:rPr>
          <w:rFonts w:ascii="Times New Roman" w:eastAsia="Times New Roman" w:hAnsi="Times New Roman" w:cs="Times New Roman"/>
          <w:sz w:val="28"/>
          <w:szCs w:val="28"/>
          <w:lang w:eastAsia="ru-RU"/>
        </w:rPr>
        <w:t>4</w:t>
      </w:r>
      <w:r w:rsidR="003F1392" w:rsidRPr="00005B66">
        <w:rPr>
          <w:rFonts w:ascii="Times New Roman" w:eastAsia="Times New Roman" w:hAnsi="Times New Roman" w:cs="Times New Roman"/>
          <w:sz w:val="28"/>
          <w:szCs w:val="28"/>
          <w:lang w:eastAsia="ru-RU"/>
        </w:rPr>
        <w:t>. Накази начальника у</w:t>
      </w:r>
      <w:r w:rsidR="00D12C95" w:rsidRPr="00005B66">
        <w:rPr>
          <w:rFonts w:ascii="Times New Roman" w:eastAsia="Times New Roman" w:hAnsi="Times New Roman" w:cs="Times New Roman"/>
          <w:sz w:val="28"/>
          <w:szCs w:val="28"/>
          <w:lang w:eastAsia="ru-RU"/>
        </w:rPr>
        <w:t>правління, що суперечать Конституції та законам України, актам Президента України, Кабінету Міністрів України, міністерств, інших центральних органів виконавчої влади, можуть бути скасовані головою Рівненської районної державної адміністрації</w:t>
      </w:r>
      <w:r w:rsidR="009E3CEC" w:rsidRPr="00005B66">
        <w:rPr>
          <w:rFonts w:ascii="Times New Roman" w:eastAsia="Times New Roman" w:hAnsi="Times New Roman" w:cs="Times New Roman"/>
          <w:sz w:val="28"/>
          <w:szCs w:val="28"/>
          <w:lang w:eastAsia="ru-RU"/>
        </w:rPr>
        <w:t xml:space="preserve"> – начальником Рівненської районної військової адміністрації</w:t>
      </w:r>
      <w:r w:rsidR="00D12C95" w:rsidRPr="00005B66">
        <w:rPr>
          <w:rFonts w:ascii="Times New Roman" w:eastAsia="Times New Roman" w:hAnsi="Times New Roman" w:cs="Times New Roman"/>
          <w:sz w:val="28"/>
          <w:szCs w:val="28"/>
          <w:lang w:eastAsia="ru-RU"/>
        </w:rPr>
        <w:t>.</w:t>
      </w:r>
    </w:p>
    <w:p w:rsidR="00CC65F3" w:rsidRPr="00005B66" w:rsidRDefault="00CC65F3" w:rsidP="00EC0657">
      <w:pPr>
        <w:spacing w:after="0" w:line="240" w:lineRule="auto"/>
        <w:ind w:firstLine="708"/>
        <w:jc w:val="both"/>
        <w:rPr>
          <w:rFonts w:ascii="Times New Roman" w:eastAsia="Times New Roman" w:hAnsi="Times New Roman" w:cs="Times New Roman"/>
          <w:sz w:val="28"/>
          <w:szCs w:val="28"/>
          <w:lang w:eastAsia="ru-RU"/>
        </w:rPr>
      </w:pPr>
    </w:p>
    <w:p w:rsidR="00342F73" w:rsidRPr="00005B66" w:rsidRDefault="001B7DA3" w:rsidP="00E1568C">
      <w:pPr>
        <w:spacing w:after="0" w:line="240" w:lineRule="auto"/>
        <w:ind w:firstLine="708"/>
        <w:jc w:val="both"/>
        <w:rPr>
          <w:rFonts w:ascii="Times New Roman" w:eastAsia="Times New Roman" w:hAnsi="Times New Roman" w:cs="Times New Roman"/>
          <w:sz w:val="28"/>
          <w:szCs w:val="28"/>
          <w:lang w:eastAsia="ru-RU"/>
        </w:rPr>
      </w:pPr>
      <w:r w:rsidRPr="00005B66">
        <w:rPr>
          <w:rFonts w:ascii="Times New Roman" w:eastAsia="Times New Roman" w:hAnsi="Times New Roman" w:cs="Times New Roman"/>
          <w:sz w:val="28"/>
          <w:szCs w:val="28"/>
          <w:lang w:eastAsia="ru-RU"/>
        </w:rPr>
        <w:t>5</w:t>
      </w:r>
      <w:r w:rsidR="00342F73" w:rsidRPr="00005B66">
        <w:rPr>
          <w:rFonts w:ascii="Times New Roman" w:eastAsia="Times New Roman" w:hAnsi="Times New Roman" w:cs="Times New Roman"/>
          <w:sz w:val="28"/>
          <w:szCs w:val="28"/>
          <w:lang w:eastAsia="ru-RU"/>
        </w:rPr>
        <w:t>. Начальник управління має заступника, який призначається на посаду та звільняється з посади керівником апарату райдержадміністрації</w:t>
      </w:r>
      <w:r w:rsidR="00087022" w:rsidRPr="00005B66">
        <w:rPr>
          <w:rFonts w:ascii="Times New Roman" w:eastAsia="Times New Roman" w:hAnsi="Times New Roman" w:cs="Times New Roman"/>
          <w:sz w:val="28"/>
          <w:szCs w:val="28"/>
          <w:lang w:eastAsia="ru-RU"/>
        </w:rPr>
        <w:t xml:space="preserve"> згідно із законодавством про державну службу</w:t>
      </w:r>
      <w:r w:rsidR="00911BF9" w:rsidRPr="00005B66">
        <w:rPr>
          <w:rFonts w:ascii="Times New Roman" w:eastAsia="Times New Roman" w:hAnsi="Times New Roman" w:cs="Times New Roman"/>
          <w:sz w:val="28"/>
          <w:szCs w:val="28"/>
          <w:lang w:eastAsia="ru-RU"/>
        </w:rPr>
        <w:t>.</w:t>
      </w:r>
      <w:r w:rsidR="00087022" w:rsidRPr="00005B66">
        <w:rPr>
          <w:rFonts w:ascii="Times New Roman" w:eastAsia="Times New Roman" w:hAnsi="Times New Roman" w:cs="Times New Roman"/>
          <w:sz w:val="28"/>
          <w:szCs w:val="28"/>
          <w:lang w:eastAsia="ru-RU"/>
        </w:rPr>
        <w:t xml:space="preserve"> На період воєнного стану заступник начальника управління призначається на посаду і звільняється з посади відповідно до Закону України «Про правовий режим воєнного стану» (зі змінами) головою районної державної адміністрації – начальником рай</w:t>
      </w:r>
      <w:r w:rsidR="00E1568C" w:rsidRPr="00005B66">
        <w:rPr>
          <w:rFonts w:ascii="Times New Roman" w:eastAsia="Times New Roman" w:hAnsi="Times New Roman" w:cs="Times New Roman"/>
          <w:sz w:val="28"/>
          <w:szCs w:val="28"/>
          <w:lang w:eastAsia="ru-RU"/>
        </w:rPr>
        <w:t>онної військової адміністрації.</w:t>
      </w:r>
    </w:p>
    <w:p w:rsidR="00CC65F3" w:rsidRPr="00005B66" w:rsidRDefault="00CC65F3" w:rsidP="00342F73">
      <w:pPr>
        <w:spacing w:after="0" w:line="240" w:lineRule="atLeast"/>
        <w:ind w:firstLine="708"/>
        <w:jc w:val="both"/>
        <w:rPr>
          <w:rFonts w:ascii="Times New Roman" w:eastAsia="Times New Roman" w:hAnsi="Times New Roman" w:cs="Times New Roman"/>
          <w:sz w:val="28"/>
          <w:szCs w:val="28"/>
          <w:lang w:eastAsia="ru-RU"/>
        </w:rPr>
      </w:pPr>
    </w:p>
    <w:p w:rsidR="00342F73" w:rsidRPr="00005B66" w:rsidRDefault="001B7DA3" w:rsidP="00342F73">
      <w:pPr>
        <w:spacing w:after="0" w:line="240" w:lineRule="auto"/>
        <w:ind w:firstLine="708"/>
        <w:jc w:val="both"/>
        <w:rPr>
          <w:rFonts w:ascii="Times New Roman" w:eastAsia="Times New Roman" w:hAnsi="Times New Roman" w:cs="Times New Roman"/>
          <w:sz w:val="28"/>
          <w:szCs w:val="28"/>
          <w:lang w:eastAsia="ru-RU"/>
        </w:rPr>
      </w:pPr>
      <w:r w:rsidRPr="00005B66">
        <w:rPr>
          <w:rFonts w:ascii="Times New Roman" w:eastAsia="Times New Roman" w:hAnsi="Times New Roman" w:cs="Times New Roman"/>
          <w:sz w:val="28"/>
          <w:szCs w:val="28"/>
          <w:lang w:eastAsia="ru-RU"/>
        </w:rPr>
        <w:t>6</w:t>
      </w:r>
      <w:r w:rsidR="00342F73" w:rsidRPr="00005B66">
        <w:rPr>
          <w:rFonts w:ascii="Times New Roman" w:eastAsia="Times New Roman" w:hAnsi="Times New Roman" w:cs="Times New Roman"/>
          <w:sz w:val="28"/>
          <w:szCs w:val="28"/>
          <w:lang w:eastAsia="ru-RU"/>
        </w:rPr>
        <w:t xml:space="preserve">. Заступник начальника управління – керівник структурного підрозділу управління – відділу </w:t>
      </w:r>
      <w:r w:rsidR="0003589D" w:rsidRPr="00005B66">
        <w:rPr>
          <w:rFonts w:ascii="Times New Roman" w:eastAsia="Times New Roman" w:hAnsi="Times New Roman" w:cs="Times New Roman"/>
          <w:sz w:val="28"/>
          <w:szCs w:val="28"/>
          <w:lang w:eastAsia="ru-RU"/>
        </w:rPr>
        <w:t>житлово-комунального господарства</w:t>
      </w:r>
      <w:r w:rsidR="008138B9" w:rsidRPr="00005B66">
        <w:rPr>
          <w:rFonts w:ascii="Times New Roman" w:eastAsia="Times New Roman" w:hAnsi="Times New Roman" w:cs="Times New Roman"/>
          <w:sz w:val="28"/>
          <w:szCs w:val="28"/>
          <w:lang w:eastAsia="ru-RU"/>
        </w:rPr>
        <w:t>.</w:t>
      </w:r>
    </w:p>
    <w:p w:rsidR="00CC65F3" w:rsidRPr="00005B66" w:rsidRDefault="00CC65F3" w:rsidP="00342F73">
      <w:pPr>
        <w:spacing w:after="0" w:line="240" w:lineRule="auto"/>
        <w:ind w:firstLine="708"/>
        <w:jc w:val="both"/>
        <w:rPr>
          <w:rFonts w:ascii="Times New Roman" w:eastAsia="Times New Roman" w:hAnsi="Times New Roman" w:cs="Times New Roman"/>
          <w:sz w:val="28"/>
          <w:szCs w:val="28"/>
          <w:lang w:eastAsia="ru-RU"/>
        </w:rPr>
      </w:pPr>
    </w:p>
    <w:p w:rsidR="001602EC" w:rsidRPr="00005B66" w:rsidRDefault="001602EC" w:rsidP="0067524A">
      <w:pPr>
        <w:spacing w:after="0" w:line="240" w:lineRule="auto"/>
        <w:jc w:val="both"/>
        <w:rPr>
          <w:rFonts w:ascii="Times New Roman" w:eastAsia="Times New Roman" w:hAnsi="Times New Roman" w:cs="Times New Roman"/>
          <w:sz w:val="28"/>
          <w:szCs w:val="28"/>
          <w:lang w:eastAsia="ru-RU"/>
        </w:rPr>
      </w:pPr>
      <w:r w:rsidRPr="00005B66">
        <w:rPr>
          <w:rFonts w:ascii="Times New Roman" w:eastAsia="Times New Roman" w:hAnsi="Times New Roman" w:cs="Times New Roman"/>
          <w:sz w:val="28"/>
          <w:szCs w:val="28"/>
          <w:lang w:eastAsia="ru-RU"/>
        </w:rPr>
        <w:tab/>
        <w:t xml:space="preserve">7. На час відсутності начальника управління </w:t>
      </w:r>
      <w:r w:rsidR="0067524A" w:rsidRPr="00005B66">
        <w:rPr>
          <w:rFonts w:ascii="Times New Roman" w:eastAsia="Times New Roman" w:hAnsi="Times New Roman" w:cs="Times New Roman"/>
          <w:sz w:val="28"/>
          <w:szCs w:val="28"/>
          <w:lang w:eastAsia="ru-RU"/>
        </w:rPr>
        <w:t xml:space="preserve">економічного та агропромислового </w:t>
      </w:r>
      <w:r w:rsidRPr="00005B66">
        <w:rPr>
          <w:rFonts w:ascii="Times New Roman" w:eastAsia="Times New Roman" w:hAnsi="Times New Roman" w:cs="Times New Roman"/>
          <w:sz w:val="28"/>
          <w:szCs w:val="28"/>
          <w:lang w:eastAsia="ru-RU"/>
        </w:rPr>
        <w:t xml:space="preserve">розвитку, житлово-комунального господарства, містобудування, архітектури  райдержадміністрації </w:t>
      </w:r>
      <w:r w:rsidR="0067524A" w:rsidRPr="00005B66">
        <w:rPr>
          <w:rFonts w:ascii="Times New Roman" w:eastAsia="Times New Roman" w:hAnsi="Times New Roman" w:cs="Times New Roman"/>
          <w:sz w:val="28"/>
          <w:szCs w:val="28"/>
          <w:lang w:eastAsia="ru-RU"/>
        </w:rPr>
        <w:t xml:space="preserve">(відпустка, хвороба, відрядження тощо) обов’язки начальника управління економічного та </w:t>
      </w:r>
      <w:r w:rsidR="0067524A" w:rsidRPr="00005B66">
        <w:rPr>
          <w:rFonts w:ascii="Times New Roman" w:eastAsia="Times New Roman" w:hAnsi="Times New Roman" w:cs="Times New Roman"/>
          <w:sz w:val="28"/>
          <w:szCs w:val="28"/>
          <w:lang w:eastAsia="ru-RU"/>
        </w:rPr>
        <w:lastRenderedPageBreak/>
        <w:t xml:space="preserve">агропромислового розвитку, житлово-комунального господарства, містобудування, архітектури  райдержадміністрації виконує заступник начальника управління економічного та агропромислового розвитку, житлово-комунального господарства, містобудування, архітектури  райдержадміністрації, а у разі відсутності заступника начальника управління, вищезазначені обов’язки може виконувати один із начальників структурних підрозділів управління. </w:t>
      </w:r>
    </w:p>
    <w:p w:rsidR="001602EC" w:rsidRPr="00005B66" w:rsidRDefault="001602EC" w:rsidP="001602EC">
      <w:pPr>
        <w:spacing w:after="0" w:line="240" w:lineRule="auto"/>
        <w:rPr>
          <w:rFonts w:ascii="Times New Roman" w:eastAsia="Times New Roman" w:hAnsi="Times New Roman" w:cs="Times New Roman"/>
          <w:sz w:val="28"/>
          <w:szCs w:val="28"/>
          <w:lang w:eastAsia="ru-RU"/>
        </w:rPr>
      </w:pPr>
    </w:p>
    <w:p w:rsidR="00241C50" w:rsidRPr="00005B66" w:rsidRDefault="00241C50" w:rsidP="00EC0657">
      <w:pPr>
        <w:spacing w:after="0" w:line="240" w:lineRule="atLeast"/>
        <w:ind w:left="540"/>
        <w:rPr>
          <w:rFonts w:ascii="Times New Roman" w:eastAsia="Times New Roman" w:hAnsi="Times New Roman" w:cs="Times New Roman"/>
          <w:sz w:val="28"/>
          <w:szCs w:val="28"/>
          <w:lang w:eastAsia="ru-RU"/>
        </w:rPr>
      </w:pPr>
      <w:r w:rsidRPr="00005B66">
        <w:rPr>
          <w:rFonts w:ascii="Times New Roman" w:eastAsia="Times New Roman" w:hAnsi="Times New Roman" w:cs="Times New Roman"/>
          <w:sz w:val="28"/>
          <w:szCs w:val="28"/>
          <w:lang w:eastAsia="ru-RU"/>
        </w:rPr>
        <w:t xml:space="preserve">  </w:t>
      </w:r>
      <w:r w:rsidR="0067524A" w:rsidRPr="00005B66">
        <w:rPr>
          <w:rFonts w:ascii="Times New Roman" w:eastAsia="Times New Roman" w:hAnsi="Times New Roman" w:cs="Times New Roman"/>
          <w:sz w:val="28"/>
          <w:szCs w:val="28"/>
          <w:lang w:eastAsia="ru-RU"/>
        </w:rPr>
        <w:t>8</w:t>
      </w:r>
      <w:r w:rsidRPr="00005B66">
        <w:rPr>
          <w:rFonts w:ascii="Times New Roman" w:eastAsia="Times New Roman" w:hAnsi="Times New Roman" w:cs="Times New Roman"/>
          <w:sz w:val="28"/>
          <w:szCs w:val="28"/>
          <w:lang w:eastAsia="ru-RU"/>
        </w:rPr>
        <w:t xml:space="preserve">. </w:t>
      </w:r>
      <w:r w:rsidR="00006A28" w:rsidRPr="00005B66">
        <w:rPr>
          <w:rFonts w:ascii="Times New Roman" w:eastAsia="Times New Roman" w:hAnsi="Times New Roman" w:cs="Times New Roman"/>
          <w:sz w:val="28"/>
          <w:szCs w:val="28"/>
          <w:lang w:eastAsia="ru-RU"/>
        </w:rPr>
        <w:t>Управління</w:t>
      </w:r>
      <w:r w:rsidRPr="00005B66">
        <w:rPr>
          <w:rFonts w:ascii="Times New Roman" w:eastAsia="Times New Roman" w:hAnsi="Times New Roman" w:cs="Times New Roman"/>
          <w:sz w:val="28"/>
          <w:szCs w:val="28"/>
          <w:lang w:eastAsia="ru-RU"/>
        </w:rPr>
        <w:t xml:space="preserve"> утримується за рахунок коштів  державного бюджету.</w:t>
      </w:r>
    </w:p>
    <w:p w:rsidR="001B7DA3" w:rsidRPr="00005B66" w:rsidRDefault="001B7DA3" w:rsidP="00EC0657">
      <w:pPr>
        <w:spacing w:after="0" w:line="240" w:lineRule="atLeast"/>
        <w:ind w:firstLine="708"/>
        <w:jc w:val="both"/>
        <w:rPr>
          <w:rFonts w:ascii="Times New Roman" w:eastAsia="Times New Roman" w:hAnsi="Times New Roman" w:cs="Times New Roman"/>
          <w:sz w:val="28"/>
          <w:szCs w:val="28"/>
          <w:lang w:eastAsia="ru-RU"/>
        </w:rPr>
      </w:pPr>
    </w:p>
    <w:p w:rsidR="00CC65F3" w:rsidRPr="00005B66" w:rsidRDefault="0067524A" w:rsidP="00EC0657">
      <w:pPr>
        <w:spacing w:after="0" w:line="240" w:lineRule="atLeast"/>
        <w:ind w:firstLine="708"/>
        <w:jc w:val="both"/>
        <w:rPr>
          <w:rFonts w:ascii="Times New Roman" w:eastAsia="Times New Roman" w:hAnsi="Times New Roman" w:cs="Times New Roman"/>
          <w:sz w:val="28"/>
          <w:szCs w:val="28"/>
          <w:lang w:eastAsia="ru-RU"/>
        </w:rPr>
      </w:pPr>
      <w:r w:rsidRPr="00005B66">
        <w:rPr>
          <w:rFonts w:ascii="Times New Roman" w:eastAsia="Times New Roman" w:hAnsi="Times New Roman" w:cs="Times New Roman"/>
          <w:sz w:val="28"/>
          <w:szCs w:val="28"/>
          <w:lang w:eastAsia="ru-RU"/>
        </w:rPr>
        <w:t>9</w:t>
      </w:r>
      <w:r w:rsidR="00241C50" w:rsidRPr="00005B66">
        <w:rPr>
          <w:rFonts w:ascii="Times New Roman" w:eastAsia="Times New Roman" w:hAnsi="Times New Roman" w:cs="Times New Roman"/>
          <w:sz w:val="28"/>
          <w:szCs w:val="28"/>
          <w:lang w:eastAsia="ru-RU"/>
        </w:rPr>
        <w:t>. Граничну чисельність,</w:t>
      </w:r>
      <w:r w:rsidR="00B746CC" w:rsidRPr="00005B66">
        <w:rPr>
          <w:rFonts w:ascii="Times New Roman" w:eastAsia="Times New Roman" w:hAnsi="Times New Roman" w:cs="Times New Roman"/>
          <w:sz w:val="28"/>
          <w:szCs w:val="28"/>
          <w:lang w:eastAsia="ru-RU"/>
        </w:rPr>
        <w:t xml:space="preserve"> фонд оплати праці працівників </w:t>
      </w:r>
      <w:r w:rsidR="00006A28" w:rsidRPr="00005B66">
        <w:rPr>
          <w:rFonts w:ascii="Times New Roman" w:eastAsia="Times New Roman" w:hAnsi="Times New Roman" w:cs="Times New Roman"/>
          <w:sz w:val="28"/>
          <w:szCs w:val="28"/>
          <w:lang w:eastAsia="ru-RU"/>
        </w:rPr>
        <w:t>управління</w:t>
      </w:r>
      <w:r w:rsidR="00241C50" w:rsidRPr="00005B66">
        <w:rPr>
          <w:rFonts w:ascii="Times New Roman" w:eastAsia="Times New Roman" w:hAnsi="Times New Roman" w:cs="Times New Roman"/>
          <w:sz w:val="28"/>
          <w:szCs w:val="28"/>
          <w:lang w:eastAsia="ru-RU"/>
        </w:rPr>
        <w:t xml:space="preserve"> визначає голова районної державної адміністрації</w:t>
      </w:r>
      <w:r w:rsidR="009E3CEC" w:rsidRPr="00005B66">
        <w:rPr>
          <w:rFonts w:ascii="Times New Roman" w:eastAsia="Times New Roman" w:hAnsi="Times New Roman" w:cs="Times New Roman"/>
          <w:sz w:val="28"/>
          <w:szCs w:val="28"/>
          <w:lang w:eastAsia="ru-RU"/>
        </w:rPr>
        <w:t xml:space="preserve"> – начальник районної військової адміністрації</w:t>
      </w:r>
      <w:r w:rsidR="00241C50" w:rsidRPr="00005B66">
        <w:rPr>
          <w:rFonts w:ascii="Times New Roman" w:eastAsia="Times New Roman" w:hAnsi="Times New Roman" w:cs="Times New Roman"/>
          <w:sz w:val="28"/>
          <w:szCs w:val="28"/>
          <w:lang w:eastAsia="ru-RU"/>
        </w:rPr>
        <w:t xml:space="preserve"> в межах відповідних бюджетних призначень.</w:t>
      </w:r>
    </w:p>
    <w:p w:rsidR="00CC65F3" w:rsidRPr="00005B66" w:rsidRDefault="00CC65F3" w:rsidP="001110A5">
      <w:pPr>
        <w:spacing w:after="0" w:line="240" w:lineRule="atLeast"/>
        <w:ind w:firstLine="708"/>
        <w:jc w:val="both"/>
        <w:rPr>
          <w:rFonts w:ascii="Times New Roman" w:eastAsia="Times New Roman" w:hAnsi="Times New Roman" w:cs="Times New Roman"/>
          <w:sz w:val="28"/>
          <w:szCs w:val="28"/>
          <w:lang w:eastAsia="ru-RU"/>
        </w:rPr>
      </w:pPr>
    </w:p>
    <w:p w:rsidR="001110A5" w:rsidRPr="00005B66" w:rsidRDefault="0067524A" w:rsidP="001110A5">
      <w:pPr>
        <w:spacing w:after="0" w:line="240" w:lineRule="atLeast"/>
        <w:ind w:firstLine="708"/>
        <w:jc w:val="both"/>
        <w:rPr>
          <w:rFonts w:ascii="Times New Roman" w:eastAsia="Times New Roman" w:hAnsi="Times New Roman" w:cs="Times New Roman"/>
          <w:sz w:val="28"/>
          <w:szCs w:val="28"/>
          <w:lang w:eastAsia="ru-RU"/>
        </w:rPr>
      </w:pPr>
      <w:r w:rsidRPr="00005B66">
        <w:rPr>
          <w:rFonts w:ascii="Times New Roman" w:eastAsia="Times New Roman" w:hAnsi="Times New Roman" w:cs="Times New Roman"/>
          <w:sz w:val="28"/>
          <w:szCs w:val="28"/>
          <w:lang w:eastAsia="ru-RU"/>
        </w:rPr>
        <w:t>10</w:t>
      </w:r>
      <w:r w:rsidR="001110A5" w:rsidRPr="00005B66">
        <w:rPr>
          <w:rFonts w:ascii="Times New Roman" w:eastAsia="Times New Roman" w:hAnsi="Times New Roman" w:cs="Times New Roman"/>
          <w:sz w:val="28"/>
          <w:szCs w:val="28"/>
          <w:lang w:eastAsia="ru-RU"/>
        </w:rPr>
        <w:t xml:space="preserve">. Ліквідація управління </w:t>
      </w:r>
      <w:r w:rsidR="00522524" w:rsidRPr="00005B66">
        <w:rPr>
          <w:rFonts w:ascii="Times New Roman" w:eastAsia="Times New Roman" w:hAnsi="Times New Roman" w:cs="Times New Roman"/>
          <w:sz w:val="28"/>
          <w:szCs w:val="28"/>
          <w:lang w:eastAsia="ru-RU"/>
        </w:rPr>
        <w:t>пров</w:t>
      </w:r>
      <w:r w:rsidR="009E3CEC" w:rsidRPr="00005B66">
        <w:rPr>
          <w:rFonts w:ascii="Times New Roman" w:eastAsia="Times New Roman" w:hAnsi="Times New Roman" w:cs="Times New Roman"/>
          <w:sz w:val="28"/>
          <w:szCs w:val="28"/>
          <w:lang w:eastAsia="ru-RU"/>
        </w:rPr>
        <w:t xml:space="preserve">одиться </w:t>
      </w:r>
      <w:r w:rsidR="001110A5" w:rsidRPr="00005B66">
        <w:rPr>
          <w:rFonts w:ascii="Times New Roman" w:eastAsia="Times New Roman" w:hAnsi="Times New Roman" w:cs="Times New Roman"/>
          <w:sz w:val="28"/>
          <w:szCs w:val="28"/>
          <w:lang w:eastAsia="ru-RU"/>
        </w:rPr>
        <w:t>розпорядженням голови рай</w:t>
      </w:r>
      <w:r w:rsidR="009E3CEC" w:rsidRPr="00005B66">
        <w:rPr>
          <w:rFonts w:ascii="Times New Roman" w:eastAsia="Times New Roman" w:hAnsi="Times New Roman" w:cs="Times New Roman"/>
          <w:sz w:val="28"/>
          <w:szCs w:val="28"/>
          <w:lang w:eastAsia="ru-RU"/>
        </w:rPr>
        <w:t>онної державної а</w:t>
      </w:r>
      <w:r w:rsidR="001110A5" w:rsidRPr="00005B66">
        <w:rPr>
          <w:rFonts w:ascii="Times New Roman" w:eastAsia="Times New Roman" w:hAnsi="Times New Roman" w:cs="Times New Roman"/>
          <w:sz w:val="28"/>
          <w:szCs w:val="28"/>
          <w:lang w:eastAsia="ru-RU"/>
        </w:rPr>
        <w:t>дміністрації</w:t>
      </w:r>
      <w:r w:rsidR="009E3CEC" w:rsidRPr="00005B66">
        <w:rPr>
          <w:rFonts w:ascii="Times New Roman" w:eastAsia="Times New Roman" w:hAnsi="Times New Roman" w:cs="Times New Roman"/>
          <w:sz w:val="28"/>
          <w:szCs w:val="28"/>
          <w:lang w:eastAsia="ru-RU"/>
        </w:rPr>
        <w:t xml:space="preserve"> - начальника районної військової адміністрації</w:t>
      </w:r>
      <w:r w:rsidR="001110A5" w:rsidRPr="00005B66">
        <w:rPr>
          <w:rFonts w:ascii="Times New Roman" w:eastAsia="Times New Roman" w:hAnsi="Times New Roman" w:cs="Times New Roman"/>
          <w:sz w:val="28"/>
          <w:szCs w:val="28"/>
          <w:lang w:eastAsia="ru-RU"/>
        </w:rPr>
        <w:t xml:space="preserve"> згідно з чинним законодавством.</w:t>
      </w:r>
    </w:p>
    <w:p w:rsidR="001110A5" w:rsidRPr="00005B66" w:rsidRDefault="001110A5" w:rsidP="00EC0657">
      <w:pPr>
        <w:spacing w:after="0" w:line="240" w:lineRule="atLeast"/>
        <w:ind w:firstLine="708"/>
        <w:jc w:val="both"/>
        <w:rPr>
          <w:rFonts w:ascii="Times New Roman" w:eastAsia="Times New Roman" w:hAnsi="Times New Roman" w:cs="Times New Roman"/>
          <w:sz w:val="28"/>
          <w:szCs w:val="28"/>
          <w:lang w:eastAsia="ru-RU"/>
        </w:rPr>
      </w:pPr>
    </w:p>
    <w:p w:rsidR="001B7DA3" w:rsidRPr="00005B66" w:rsidRDefault="001B7DA3" w:rsidP="00EC0657">
      <w:pPr>
        <w:spacing w:after="0" w:line="240" w:lineRule="atLeast"/>
        <w:ind w:firstLine="708"/>
        <w:jc w:val="both"/>
        <w:rPr>
          <w:rFonts w:ascii="Times New Roman" w:eastAsia="Times New Roman" w:hAnsi="Times New Roman" w:cs="Times New Roman"/>
          <w:sz w:val="28"/>
          <w:szCs w:val="28"/>
          <w:lang w:eastAsia="ru-RU"/>
        </w:rPr>
      </w:pPr>
    </w:p>
    <w:p w:rsidR="001B7DA3" w:rsidRPr="00005B66" w:rsidRDefault="001B7DA3" w:rsidP="00EC0657">
      <w:pPr>
        <w:spacing w:after="0" w:line="240" w:lineRule="atLeast"/>
        <w:ind w:firstLine="708"/>
        <w:jc w:val="both"/>
        <w:rPr>
          <w:rFonts w:ascii="Times New Roman" w:eastAsia="Times New Roman" w:hAnsi="Times New Roman" w:cs="Times New Roman"/>
          <w:sz w:val="28"/>
          <w:szCs w:val="28"/>
          <w:lang w:eastAsia="ru-RU"/>
        </w:rPr>
      </w:pPr>
    </w:p>
    <w:p w:rsidR="001B7DA3" w:rsidRPr="00005B66" w:rsidRDefault="001B7DA3" w:rsidP="00EC0657">
      <w:pPr>
        <w:spacing w:after="0" w:line="240" w:lineRule="atLeast"/>
        <w:ind w:firstLine="708"/>
        <w:jc w:val="both"/>
        <w:rPr>
          <w:rFonts w:ascii="Times New Roman" w:eastAsia="Times New Roman" w:hAnsi="Times New Roman" w:cs="Times New Roman"/>
          <w:sz w:val="28"/>
          <w:szCs w:val="28"/>
          <w:lang w:eastAsia="ru-RU"/>
        </w:rPr>
      </w:pPr>
    </w:p>
    <w:p w:rsidR="001B7DA3" w:rsidRPr="00005B66" w:rsidRDefault="001B7DA3" w:rsidP="00EC0657">
      <w:pPr>
        <w:spacing w:after="0" w:line="240" w:lineRule="atLeast"/>
        <w:ind w:firstLine="708"/>
        <w:jc w:val="both"/>
        <w:rPr>
          <w:rFonts w:ascii="Times New Roman" w:eastAsia="Times New Roman" w:hAnsi="Times New Roman" w:cs="Times New Roman"/>
          <w:sz w:val="28"/>
          <w:szCs w:val="28"/>
          <w:lang w:eastAsia="ru-RU"/>
        </w:rPr>
      </w:pPr>
    </w:p>
    <w:p w:rsidR="001B7DA3" w:rsidRPr="00005B66" w:rsidRDefault="001B7DA3" w:rsidP="00EC0657">
      <w:pPr>
        <w:spacing w:after="0" w:line="240" w:lineRule="atLeast"/>
        <w:ind w:firstLine="708"/>
        <w:jc w:val="both"/>
        <w:rPr>
          <w:rFonts w:ascii="Times New Roman" w:eastAsia="Times New Roman" w:hAnsi="Times New Roman" w:cs="Times New Roman"/>
          <w:sz w:val="28"/>
          <w:szCs w:val="28"/>
          <w:lang w:eastAsia="ru-RU"/>
        </w:rPr>
      </w:pPr>
    </w:p>
    <w:p w:rsidR="00241C50" w:rsidRPr="00005B66" w:rsidRDefault="00241C50" w:rsidP="00EC0657">
      <w:pPr>
        <w:spacing w:after="0" w:line="240" w:lineRule="atLeast"/>
        <w:jc w:val="both"/>
        <w:rPr>
          <w:rFonts w:ascii="Times New Roman" w:eastAsia="Times New Roman" w:hAnsi="Times New Roman" w:cs="Times New Roman"/>
          <w:sz w:val="28"/>
          <w:szCs w:val="28"/>
          <w:lang w:eastAsia="ru-RU"/>
        </w:rPr>
      </w:pPr>
    </w:p>
    <w:p w:rsidR="00241C50" w:rsidRPr="00005B66" w:rsidRDefault="00241C50" w:rsidP="00EC0657">
      <w:pPr>
        <w:spacing w:after="0" w:line="240" w:lineRule="auto"/>
        <w:rPr>
          <w:rFonts w:ascii="Times New Roman" w:eastAsia="Times New Roman" w:hAnsi="Times New Roman" w:cs="Times New Roman"/>
          <w:sz w:val="28"/>
          <w:szCs w:val="28"/>
          <w:lang w:eastAsia="ru-RU"/>
        </w:rPr>
      </w:pPr>
    </w:p>
    <w:p w:rsidR="00342F73" w:rsidRPr="00005B66" w:rsidRDefault="00342F73" w:rsidP="00342F73">
      <w:pPr>
        <w:spacing w:after="0" w:line="240" w:lineRule="auto"/>
        <w:rPr>
          <w:rFonts w:ascii="Times New Roman" w:eastAsia="Times New Roman" w:hAnsi="Times New Roman" w:cs="Times New Roman"/>
          <w:sz w:val="28"/>
          <w:szCs w:val="28"/>
          <w:lang w:eastAsia="ru-RU"/>
        </w:rPr>
      </w:pPr>
      <w:r w:rsidRPr="00005B66">
        <w:rPr>
          <w:rFonts w:ascii="Times New Roman" w:eastAsia="Times New Roman" w:hAnsi="Times New Roman" w:cs="Times New Roman"/>
          <w:sz w:val="28"/>
          <w:szCs w:val="28"/>
          <w:lang w:eastAsia="ru-RU"/>
        </w:rPr>
        <w:t xml:space="preserve">Начальник управління </w:t>
      </w:r>
    </w:p>
    <w:p w:rsidR="00342F73" w:rsidRPr="00005B66" w:rsidRDefault="00342F73" w:rsidP="00342F73">
      <w:pPr>
        <w:spacing w:after="0" w:line="240" w:lineRule="auto"/>
        <w:rPr>
          <w:rFonts w:ascii="Times New Roman" w:eastAsia="Times New Roman" w:hAnsi="Times New Roman" w:cs="Times New Roman"/>
          <w:sz w:val="28"/>
          <w:szCs w:val="28"/>
          <w:lang w:eastAsia="ru-RU"/>
        </w:rPr>
      </w:pPr>
      <w:r w:rsidRPr="00005B66">
        <w:rPr>
          <w:rFonts w:ascii="Times New Roman" w:eastAsia="Times New Roman" w:hAnsi="Times New Roman" w:cs="Times New Roman"/>
          <w:sz w:val="28"/>
          <w:szCs w:val="28"/>
          <w:lang w:eastAsia="ru-RU"/>
        </w:rPr>
        <w:t>економічного та агропромислового</w:t>
      </w:r>
    </w:p>
    <w:p w:rsidR="0003589D" w:rsidRPr="00005B66" w:rsidRDefault="00342F73" w:rsidP="00342F73">
      <w:pPr>
        <w:spacing w:after="0" w:line="240" w:lineRule="auto"/>
        <w:rPr>
          <w:rFonts w:ascii="Times New Roman" w:eastAsia="Times New Roman" w:hAnsi="Times New Roman" w:cs="Times New Roman"/>
          <w:sz w:val="28"/>
          <w:szCs w:val="28"/>
          <w:lang w:eastAsia="ru-RU"/>
        </w:rPr>
      </w:pPr>
      <w:r w:rsidRPr="00005B66">
        <w:rPr>
          <w:rFonts w:ascii="Times New Roman" w:eastAsia="Times New Roman" w:hAnsi="Times New Roman" w:cs="Times New Roman"/>
          <w:sz w:val="28"/>
          <w:szCs w:val="28"/>
          <w:lang w:eastAsia="ru-RU"/>
        </w:rPr>
        <w:t xml:space="preserve">розвитку, </w:t>
      </w:r>
      <w:r w:rsidR="0003589D" w:rsidRPr="00005B66">
        <w:rPr>
          <w:rFonts w:ascii="Times New Roman" w:eastAsia="Times New Roman" w:hAnsi="Times New Roman" w:cs="Times New Roman"/>
          <w:sz w:val="28"/>
          <w:szCs w:val="28"/>
          <w:lang w:eastAsia="ru-RU"/>
        </w:rPr>
        <w:t xml:space="preserve">житлово-комунального </w:t>
      </w:r>
    </w:p>
    <w:p w:rsidR="00342F73" w:rsidRPr="00005B66" w:rsidRDefault="0003589D" w:rsidP="00342F73">
      <w:pPr>
        <w:spacing w:after="0" w:line="240" w:lineRule="auto"/>
        <w:rPr>
          <w:rFonts w:ascii="Times New Roman" w:eastAsia="Times New Roman" w:hAnsi="Times New Roman" w:cs="Times New Roman"/>
          <w:sz w:val="28"/>
          <w:szCs w:val="28"/>
          <w:lang w:eastAsia="ru-RU"/>
        </w:rPr>
      </w:pPr>
      <w:r w:rsidRPr="00005B66">
        <w:rPr>
          <w:rFonts w:ascii="Times New Roman" w:eastAsia="Times New Roman" w:hAnsi="Times New Roman" w:cs="Times New Roman"/>
          <w:sz w:val="28"/>
          <w:szCs w:val="28"/>
          <w:lang w:eastAsia="ru-RU"/>
        </w:rPr>
        <w:t xml:space="preserve">господарства, </w:t>
      </w:r>
      <w:r w:rsidR="00342F73" w:rsidRPr="00005B66">
        <w:rPr>
          <w:rFonts w:ascii="Times New Roman" w:eastAsia="Times New Roman" w:hAnsi="Times New Roman" w:cs="Times New Roman"/>
          <w:sz w:val="28"/>
          <w:szCs w:val="28"/>
          <w:lang w:eastAsia="ru-RU"/>
        </w:rPr>
        <w:t xml:space="preserve">містобудування, </w:t>
      </w:r>
    </w:p>
    <w:p w:rsidR="00241C50" w:rsidRPr="00005B66" w:rsidRDefault="00342F73" w:rsidP="00342F73">
      <w:pPr>
        <w:spacing w:after="0" w:line="240" w:lineRule="auto"/>
        <w:rPr>
          <w:rFonts w:ascii="Times New Roman" w:eastAsia="Times New Roman" w:hAnsi="Times New Roman" w:cs="Times New Roman"/>
          <w:sz w:val="28"/>
          <w:szCs w:val="28"/>
          <w:lang w:eastAsia="ru-RU"/>
        </w:rPr>
      </w:pPr>
      <w:r w:rsidRPr="00005B66">
        <w:rPr>
          <w:rFonts w:ascii="Times New Roman" w:eastAsia="Times New Roman" w:hAnsi="Times New Roman" w:cs="Times New Roman"/>
          <w:sz w:val="28"/>
          <w:szCs w:val="28"/>
          <w:lang w:eastAsia="ru-RU"/>
        </w:rPr>
        <w:t>архітектури  райдержадміністрації                                       Оксана СИТНИЦЬКА</w:t>
      </w:r>
    </w:p>
    <w:sectPr w:rsidR="00241C50" w:rsidRPr="00005B66" w:rsidSect="00376825">
      <w:headerReference w:type="default" r:id="rId8"/>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C18" w:rsidRDefault="00B91C18" w:rsidP="00376825">
      <w:pPr>
        <w:spacing w:after="0" w:line="240" w:lineRule="auto"/>
      </w:pPr>
      <w:r>
        <w:separator/>
      </w:r>
    </w:p>
  </w:endnote>
  <w:endnote w:type="continuationSeparator" w:id="0">
    <w:p w:rsidR="00B91C18" w:rsidRDefault="00B91C18" w:rsidP="00376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C18" w:rsidRDefault="00B91C18" w:rsidP="00376825">
      <w:pPr>
        <w:spacing w:after="0" w:line="240" w:lineRule="auto"/>
      </w:pPr>
      <w:r>
        <w:separator/>
      </w:r>
    </w:p>
  </w:footnote>
  <w:footnote w:type="continuationSeparator" w:id="0">
    <w:p w:rsidR="00B91C18" w:rsidRDefault="00B91C18" w:rsidP="003768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246382"/>
      <w:docPartObj>
        <w:docPartGallery w:val="Page Numbers (Top of Page)"/>
        <w:docPartUnique/>
      </w:docPartObj>
    </w:sdtPr>
    <w:sdtEndPr/>
    <w:sdtContent>
      <w:p w:rsidR="00FA1850" w:rsidRDefault="00FA1850">
        <w:pPr>
          <w:pStyle w:val="a9"/>
          <w:jc w:val="center"/>
        </w:pPr>
        <w:r>
          <w:fldChar w:fldCharType="begin"/>
        </w:r>
        <w:r>
          <w:instrText>PAGE   \* MERGEFORMAT</w:instrText>
        </w:r>
        <w:r>
          <w:fldChar w:fldCharType="separate"/>
        </w:r>
        <w:r w:rsidR="00F154E9" w:rsidRPr="00F154E9">
          <w:rPr>
            <w:noProof/>
            <w:lang w:val="ru-RU"/>
          </w:rPr>
          <w:t>3</w:t>
        </w:r>
        <w:r>
          <w:fldChar w:fldCharType="end"/>
        </w:r>
      </w:p>
    </w:sdtContent>
  </w:sdt>
  <w:p w:rsidR="00FA1850" w:rsidRDefault="00FA1850">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51BF"/>
    <w:multiLevelType w:val="hybridMultilevel"/>
    <w:tmpl w:val="C9BCB874"/>
    <w:lvl w:ilvl="0" w:tplc="4F2CAA2C">
      <w:start w:val="10"/>
      <w:numFmt w:val="decimal"/>
      <w:lvlText w:val="%1)"/>
      <w:lvlJc w:val="left"/>
      <w:pPr>
        <w:ind w:left="1099" w:hanging="39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5C13398"/>
    <w:multiLevelType w:val="hybridMultilevel"/>
    <w:tmpl w:val="26B08742"/>
    <w:lvl w:ilvl="0" w:tplc="A286779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15:restartNumberingAfterBreak="0">
    <w:nsid w:val="26195039"/>
    <w:multiLevelType w:val="hybridMultilevel"/>
    <w:tmpl w:val="0CBCF35A"/>
    <w:lvl w:ilvl="0" w:tplc="BC9E8E9A">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0C97829"/>
    <w:multiLevelType w:val="hybridMultilevel"/>
    <w:tmpl w:val="318E780C"/>
    <w:lvl w:ilvl="0" w:tplc="32402A4C">
      <w:start w:val="7"/>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695A6D79"/>
    <w:multiLevelType w:val="hybridMultilevel"/>
    <w:tmpl w:val="E46212D6"/>
    <w:lvl w:ilvl="0" w:tplc="C3AAFE8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25B"/>
    <w:rsid w:val="00001A76"/>
    <w:rsid w:val="00005B66"/>
    <w:rsid w:val="00006A28"/>
    <w:rsid w:val="00034E05"/>
    <w:rsid w:val="0003589D"/>
    <w:rsid w:val="00083AF8"/>
    <w:rsid w:val="00087022"/>
    <w:rsid w:val="000F0FED"/>
    <w:rsid w:val="001110A5"/>
    <w:rsid w:val="001275A8"/>
    <w:rsid w:val="0014326D"/>
    <w:rsid w:val="00153545"/>
    <w:rsid w:val="001602EC"/>
    <w:rsid w:val="00164501"/>
    <w:rsid w:val="001B1C0B"/>
    <w:rsid w:val="001B7DA3"/>
    <w:rsid w:val="001E145D"/>
    <w:rsid w:val="00237E8A"/>
    <w:rsid w:val="00241C50"/>
    <w:rsid w:val="00260A0A"/>
    <w:rsid w:val="00297DFE"/>
    <w:rsid w:val="003136E9"/>
    <w:rsid w:val="003271BB"/>
    <w:rsid w:val="003338AF"/>
    <w:rsid w:val="00342F73"/>
    <w:rsid w:val="00351B56"/>
    <w:rsid w:val="00357A1C"/>
    <w:rsid w:val="00364FDA"/>
    <w:rsid w:val="00376825"/>
    <w:rsid w:val="003F1392"/>
    <w:rsid w:val="00427B72"/>
    <w:rsid w:val="004A35E7"/>
    <w:rsid w:val="004E364E"/>
    <w:rsid w:val="00507D1F"/>
    <w:rsid w:val="0052023F"/>
    <w:rsid w:val="00522524"/>
    <w:rsid w:val="005414BE"/>
    <w:rsid w:val="005877AF"/>
    <w:rsid w:val="005E3A33"/>
    <w:rsid w:val="005E7B4B"/>
    <w:rsid w:val="005F6A04"/>
    <w:rsid w:val="0067524A"/>
    <w:rsid w:val="006979DF"/>
    <w:rsid w:val="00697D46"/>
    <w:rsid w:val="006A6AEC"/>
    <w:rsid w:val="006D2862"/>
    <w:rsid w:val="006F1AC2"/>
    <w:rsid w:val="00706FA6"/>
    <w:rsid w:val="00746B03"/>
    <w:rsid w:val="00763B70"/>
    <w:rsid w:val="00765A99"/>
    <w:rsid w:val="007748F7"/>
    <w:rsid w:val="00775316"/>
    <w:rsid w:val="00794ADB"/>
    <w:rsid w:val="007A5535"/>
    <w:rsid w:val="008138B9"/>
    <w:rsid w:val="00867E36"/>
    <w:rsid w:val="008717BC"/>
    <w:rsid w:val="00874804"/>
    <w:rsid w:val="008A2B65"/>
    <w:rsid w:val="008B4A75"/>
    <w:rsid w:val="00911BF9"/>
    <w:rsid w:val="00965557"/>
    <w:rsid w:val="009A31DD"/>
    <w:rsid w:val="009A6D2A"/>
    <w:rsid w:val="009E3CEC"/>
    <w:rsid w:val="00A34244"/>
    <w:rsid w:val="00A651B0"/>
    <w:rsid w:val="00B13537"/>
    <w:rsid w:val="00B34E3A"/>
    <w:rsid w:val="00B4515E"/>
    <w:rsid w:val="00B746CC"/>
    <w:rsid w:val="00B77FE9"/>
    <w:rsid w:val="00B91C18"/>
    <w:rsid w:val="00B9422E"/>
    <w:rsid w:val="00BC4A31"/>
    <w:rsid w:val="00BE5D4E"/>
    <w:rsid w:val="00C5792B"/>
    <w:rsid w:val="00C71C8A"/>
    <w:rsid w:val="00C86FA0"/>
    <w:rsid w:val="00C90EE9"/>
    <w:rsid w:val="00CC65F3"/>
    <w:rsid w:val="00CD1D20"/>
    <w:rsid w:val="00CD2580"/>
    <w:rsid w:val="00CF2602"/>
    <w:rsid w:val="00CF7078"/>
    <w:rsid w:val="00D1103B"/>
    <w:rsid w:val="00D12C95"/>
    <w:rsid w:val="00D76128"/>
    <w:rsid w:val="00D819F2"/>
    <w:rsid w:val="00D82714"/>
    <w:rsid w:val="00DB225B"/>
    <w:rsid w:val="00DC61D1"/>
    <w:rsid w:val="00E1568C"/>
    <w:rsid w:val="00E61439"/>
    <w:rsid w:val="00E96649"/>
    <w:rsid w:val="00EC0657"/>
    <w:rsid w:val="00EF786F"/>
    <w:rsid w:val="00F05F5B"/>
    <w:rsid w:val="00F154E9"/>
    <w:rsid w:val="00F163A7"/>
    <w:rsid w:val="00F2132D"/>
    <w:rsid w:val="00F41C0C"/>
    <w:rsid w:val="00F60C07"/>
    <w:rsid w:val="00F6220E"/>
    <w:rsid w:val="00F833B5"/>
    <w:rsid w:val="00F9502A"/>
    <w:rsid w:val="00F95F4B"/>
    <w:rsid w:val="00F96354"/>
    <w:rsid w:val="00FA18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DF6C4F-DB80-43D3-800D-615372C81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DB225B"/>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unhideWhenUsed/>
    <w:qFormat/>
    <w:rsid w:val="00763B7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DB225B"/>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paragraph" w:styleId="5">
    <w:name w:val="heading 5"/>
    <w:basedOn w:val="a"/>
    <w:next w:val="a"/>
    <w:link w:val="50"/>
    <w:uiPriority w:val="9"/>
    <w:semiHidden/>
    <w:unhideWhenUsed/>
    <w:qFormat/>
    <w:rsid w:val="00763B70"/>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763B7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B225B"/>
    <w:rPr>
      <w:rFonts w:ascii="Times New Roman" w:eastAsia="Times New Roman" w:hAnsi="Times New Roman" w:cs="Times New Roman"/>
      <w:b/>
      <w:bCs/>
      <w:sz w:val="36"/>
      <w:szCs w:val="36"/>
      <w:lang w:eastAsia="uk-UA"/>
    </w:rPr>
  </w:style>
  <w:style w:type="character" w:customStyle="1" w:styleId="40">
    <w:name w:val="Заголовок 4 Знак"/>
    <w:basedOn w:val="a0"/>
    <w:link w:val="4"/>
    <w:uiPriority w:val="9"/>
    <w:rsid w:val="00DB225B"/>
    <w:rPr>
      <w:rFonts w:ascii="Times New Roman" w:eastAsia="Times New Roman" w:hAnsi="Times New Roman" w:cs="Times New Roman"/>
      <w:b/>
      <w:bCs/>
      <w:sz w:val="24"/>
      <w:szCs w:val="24"/>
      <w:lang w:eastAsia="uk-UA"/>
    </w:rPr>
  </w:style>
  <w:style w:type="paragraph" w:styleId="a3">
    <w:name w:val="Normal (Web)"/>
    <w:basedOn w:val="a"/>
    <w:unhideWhenUsed/>
    <w:rsid w:val="00DB225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HTML">
    <w:name w:val="HTML Preformatted"/>
    <w:basedOn w:val="a"/>
    <w:link w:val="HTML0"/>
    <w:uiPriority w:val="99"/>
    <w:semiHidden/>
    <w:unhideWhenUsed/>
    <w:rsid w:val="00DB2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semiHidden/>
    <w:rsid w:val="00DB225B"/>
    <w:rPr>
      <w:rFonts w:ascii="Courier New" w:eastAsia="Times New Roman" w:hAnsi="Courier New" w:cs="Courier New"/>
      <w:sz w:val="20"/>
      <w:szCs w:val="20"/>
      <w:lang w:eastAsia="uk-UA"/>
    </w:rPr>
  </w:style>
  <w:style w:type="character" w:customStyle="1" w:styleId="30">
    <w:name w:val="Заголовок 3 Знак"/>
    <w:basedOn w:val="a0"/>
    <w:link w:val="3"/>
    <w:uiPriority w:val="9"/>
    <w:rsid w:val="00763B70"/>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763B70"/>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uiPriority w:val="9"/>
    <w:semiHidden/>
    <w:rsid w:val="00763B70"/>
    <w:rPr>
      <w:rFonts w:asciiTheme="majorHAnsi" w:eastAsiaTheme="majorEastAsia" w:hAnsiTheme="majorHAnsi" w:cstheme="majorBidi"/>
      <w:i/>
      <w:iCs/>
      <w:color w:val="404040" w:themeColor="text1" w:themeTint="BF"/>
    </w:rPr>
  </w:style>
  <w:style w:type="paragraph" w:styleId="a4">
    <w:name w:val="Balloon Text"/>
    <w:basedOn w:val="a"/>
    <w:link w:val="a5"/>
    <w:uiPriority w:val="99"/>
    <w:semiHidden/>
    <w:unhideWhenUsed/>
    <w:rsid w:val="00763B7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63B70"/>
    <w:rPr>
      <w:rFonts w:ascii="Tahoma" w:hAnsi="Tahoma" w:cs="Tahoma"/>
      <w:sz w:val="16"/>
      <w:szCs w:val="16"/>
    </w:rPr>
  </w:style>
  <w:style w:type="paragraph" w:customStyle="1" w:styleId="a6">
    <w:name w:val="Знак Знак Знак Знак"/>
    <w:basedOn w:val="a"/>
    <w:rsid w:val="004A35E7"/>
    <w:pPr>
      <w:spacing w:after="0" w:line="240" w:lineRule="auto"/>
    </w:pPr>
    <w:rPr>
      <w:rFonts w:ascii="Verdana" w:eastAsia="Times New Roman" w:hAnsi="Verdana" w:cs="Verdana"/>
      <w:sz w:val="20"/>
      <w:szCs w:val="20"/>
      <w:lang w:val="en-US"/>
    </w:rPr>
  </w:style>
  <w:style w:type="paragraph" w:styleId="a7">
    <w:name w:val="List Paragraph"/>
    <w:basedOn w:val="a"/>
    <w:uiPriority w:val="34"/>
    <w:qFormat/>
    <w:rsid w:val="00342F73"/>
    <w:pPr>
      <w:ind w:left="720"/>
      <w:contextualSpacing/>
    </w:pPr>
  </w:style>
  <w:style w:type="table" w:styleId="a8">
    <w:name w:val="Table Grid"/>
    <w:basedOn w:val="a1"/>
    <w:uiPriority w:val="59"/>
    <w:rsid w:val="003768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76825"/>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376825"/>
  </w:style>
  <w:style w:type="paragraph" w:styleId="ab">
    <w:name w:val="footer"/>
    <w:basedOn w:val="a"/>
    <w:link w:val="ac"/>
    <w:uiPriority w:val="99"/>
    <w:unhideWhenUsed/>
    <w:rsid w:val="00376825"/>
    <w:pPr>
      <w:tabs>
        <w:tab w:val="center" w:pos="4819"/>
        <w:tab w:val="right" w:pos="9639"/>
      </w:tabs>
      <w:spacing w:after="0" w:line="240" w:lineRule="auto"/>
    </w:pPr>
  </w:style>
  <w:style w:type="character" w:customStyle="1" w:styleId="ac">
    <w:name w:val="Нижний колонтитул Знак"/>
    <w:basedOn w:val="a0"/>
    <w:link w:val="ab"/>
    <w:uiPriority w:val="99"/>
    <w:rsid w:val="00376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43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47C94-7DE2-46D3-8F51-31071BE21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9028</TotalTime>
  <Pages>1</Pages>
  <Words>4827</Words>
  <Characters>27515</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User</cp:lastModifiedBy>
  <cp:revision>52</cp:revision>
  <cp:lastPrinted>2022-11-29T08:02:00Z</cp:lastPrinted>
  <dcterms:created xsi:type="dcterms:W3CDTF">2021-05-31T07:26:00Z</dcterms:created>
  <dcterms:modified xsi:type="dcterms:W3CDTF">2022-12-21T13:46:00Z</dcterms:modified>
</cp:coreProperties>
</file>