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6F6B" w:rsidRDefault="0024797C">
      <w:pPr>
        <w:pStyle w:val="Standard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0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right="333"/>
        <w:jc w:val="center"/>
      </w:pPr>
      <w:bookmarkStart w:id="0" w:name="_GoBack"/>
      <w:bookmarkEnd w:id="0"/>
      <w:r>
        <w:rPr>
          <w:rFonts w:eastAsia="Times New Roman CYR" w:cs="Academy, 'Times New Roman'"/>
          <w:b/>
          <w:color w:val="000000"/>
          <w:sz w:val="28"/>
          <w:szCs w:val="28"/>
          <w:lang w:val="uk-UA"/>
        </w:rPr>
        <w:t xml:space="preserve">Кількість інформаційних запитів, що надійшли до </w:t>
      </w:r>
      <w:r>
        <w:rPr>
          <w:b/>
          <w:color w:val="000000"/>
          <w:sz w:val="28"/>
          <w:szCs w:val="28"/>
          <w:lang w:val="uk-UA"/>
        </w:rPr>
        <w:t>Рівненської районної державної адміністрації</w:t>
      </w:r>
      <w:r>
        <w:rPr>
          <w:b/>
          <w:color w:val="000000"/>
          <w:sz w:val="28"/>
          <w:szCs w:val="28"/>
        </w:rPr>
        <w:t xml:space="preserve"> у</w:t>
      </w:r>
      <w:r>
        <w:rPr>
          <w:b/>
          <w:color w:val="000000"/>
          <w:sz w:val="28"/>
          <w:szCs w:val="28"/>
          <w:lang w:val="uk-UA"/>
        </w:rPr>
        <w:t xml:space="preserve"> </w:t>
      </w:r>
      <w:r w:rsidR="00B951B5">
        <w:rPr>
          <w:b/>
          <w:color w:val="000000"/>
          <w:sz w:val="28"/>
          <w:szCs w:val="28"/>
          <w:lang w:val="uk-UA"/>
        </w:rPr>
        <w:t>вересні</w:t>
      </w:r>
      <w:r>
        <w:rPr>
          <w:b/>
          <w:color w:val="000000"/>
          <w:sz w:val="28"/>
          <w:szCs w:val="28"/>
        </w:rPr>
        <w:t> 20</w:t>
      </w:r>
      <w:r>
        <w:rPr>
          <w:b/>
          <w:color w:val="000000"/>
          <w:sz w:val="28"/>
          <w:szCs w:val="28"/>
          <w:lang w:val="uk-UA"/>
        </w:rPr>
        <w:t xml:space="preserve">26 </w:t>
      </w:r>
      <w:r>
        <w:rPr>
          <w:b/>
          <w:color w:val="000000"/>
          <w:sz w:val="28"/>
          <w:szCs w:val="28"/>
        </w:rPr>
        <w:t>року</w:t>
      </w:r>
    </w:p>
    <w:p w:rsidR="000E6F6B" w:rsidRDefault="0024797C">
      <w:pPr>
        <w:pStyle w:val="Textbody"/>
        <w:jc w:val="center"/>
        <w:rPr>
          <w:color w:val="20A142"/>
        </w:rPr>
      </w:pPr>
      <w:r>
        <w:rPr>
          <w:color w:val="20A142"/>
        </w:rPr>
        <w:t> </w:t>
      </w:r>
    </w:p>
    <w:tbl>
      <w:tblPr>
        <w:tblW w:w="9019" w:type="dxa"/>
        <w:tblInd w:w="8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94"/>
        <w:gridCol w:w="2325"/>
      </w:tblGrid>
      <w:tr w:rsidR="000E6F6B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0E6F6B" w:rsidRDefault="0024797C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Поштою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108" w:type="dxa"/>
            </w:tcMar>
            <w:vAlign w:val="bottom"/>
          </w:tcPr>
          <w:p w:rsidR="000E6F6B" w:rsidRDefault="0024797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0E6F6B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0E6F6B" w:rsidRDefault="0024797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Телефоном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:rsidR="000E6F6B" w:rsidRPr="00B951B5" w:rsidRDefault="00FE2825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0E6F6B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0E6F6B" w:rsidRDefault="0024797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Факсом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:rsidR="000E6F6B" w:rsidRDefault="0024797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0E6F6B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0E6F6B" w:rsidRDefault="0024797C">
            <w:pPr>
              <w:pStyle w:val="TableContents"/>
            </w:pPr>
            <w:r>
              <w:rPr>
                <w:color w:val="000000"/>
                <w:sz w:val="28"/>
                <w:szCs w:val="28"/>
                <w:lang w:bidi="hi-IN"/>
              </w:rPr>
              <w:t>Ел</w:t>
            </w:r>
            <w:proofErr w:type="spellStart"/>
            <w:r>
              <w:rPr>
                <w:color w:val="000000"/>
                <w:sz w:val="28"/>
                <w:szCs w:val="28"/>
                <w:lang w:val="uk-UA" w:bidi="hi-IN"/>
              </w:rPr>
              <w:t>ектронною</w:t>
            </w:r>
            <w:proofErr w:type="spellEnd"/>
            <w:r>
              <w:rPr>
                <w:color w:val="000000"/>
                <w:sz w:val="28"/>
                <w:szCs w:val="28"/>
                <w:lang w:bidi="hi-IN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bidi="hi-IN"/>
              </w:rPr>
              <w:t>поштою</w:t>
            </w:r>
            <w:proofErr w:type="spellEnd"/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:rsidR="000E6F6B" w:rsidRPr="00B951B5" w:rsidRDefault="00B951B5">
            <w:pPr>
              <w:pStyle w:val="TableContents"/>
              <w:jc w:val="center"/>
              <w:rPr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5</w:t>
            </w:r>
          </w:p>
        </w:tc>
      </w:tr>
      <w:tr w:rsidR="000E6F6B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0E6F6B" w:rsidRDefault="0024797C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Особисто</w:t>
            </w:r>
            <w:proofErr w:type="spellEnd"/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:rsidR="000E6F6B" w:rsidRDefault="0024797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0E6F6B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0E6F6B" w:rsidRDefault="0024797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ЗМІ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:rsidR="000E6F6B" w:rsidRPr="00B951B5" w:rsidRDefault="00FB18C7">
            <w:pPr>
              <w:pStyle w:val="TableContents"/>
              <w:jc w:val="center"/>
              <w:rPr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4</w:t>
            </w:r>
          </w:p>
        </w:tc>
      </w:tr>
      <w:tr w:rsidR="000E6F6B">
        <w:tblPrEx>
          <w:tblCellMar>
            <w:top w:w="0" w:type="dxa"/>
            <w:bottom w:w="0" w:type="dxa"/>
          </w:tblCellMar>
        </w:tblPrEx>
        <w:trPr>
          <w:trHeight w:val="391"/>
        </w:trPr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0E6F6B" w:rsidRDefault="0024797C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Громадяни</w:t>
            </w:r>
            <w:proofErr w:type="spellEnd"/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:rsidR="000E6F6B" w:rsidRPr="00B951B5" w:rsidRDefault="00FE2825">
            <w:pPr>
              <w:pStyle w:val="TableContents"/>
              <w:jc w:val="center"/>
              <w:rPr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0E6F6B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0E6F6B" w:rsidRDefault="0024797C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Юр</w:t>
            </w:r>
            <w:proofErr w:type="spellStart"/>
            <w:r>
              <w:rPr>
                <w:color w:val="000000"/>
                <w:sz w:val="28"/>
                <w:szCs w:val="28"/>
                <w:lang w:val="uk-UA"/>
              </w:rPr>
              <w:t>идичні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особи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:rsidR="000E6F6B" w:rsidRDefault="0024797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0E6F6B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0E6F6B" w:rsidRDefault="0024797C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Об</w:t>
            </w:r>
            <w:r>
              <w:rPr>
                <w:color w:val="000000"/>
                <w:sz w:val="28"/>
                <w:szCs w:val="28"/>
                <w:lang w:val="uk-UA"/>
              </w:rPr>
              <w:t>’єднання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громадян</w:t>
            </w:r>
            <w:proofErr w:type="spellEnd"/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:rsidR="000E6F6B" w:rsidRDefault="0024797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0E6F6B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0E6F6B" w:rsidRDefault="0024797C">
            <w:pPr>
              <w:pStyle w:val="TableContents"/>
            </w:pPr>
            <w:proofErr w:type="spellStart"/>
            <w:r>
              <w:rPr>
                <w:color w:val="000000"/>
                <w:sz w:val="28"/>
                <w:szCs w:val="28"/>
              </w:rPr>
              <w:t>Інформація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про </w:t>
            </w:r>
            <w:proofErr w:type="spellStart"/>
            <w:r>
              <w:rPr>
                <w:color w:val="000000"/>
                <w:sz w:val="28"/>
                <w:szCs w:val="28"/>
              </w:rPr>
              <w:t>фізичну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особу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:rsidR="000E6F6B" w:rsidRDefault="0024797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0E6F6B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0E6F6B" w:rsidRDefault="0024797C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Інформація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довідково-енциклопедичного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характеру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:rsidR="000E6F6B" w:rsidRDefault="0024797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0E6F6B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0E6F6B" w:rsidRDefault="0024797C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Інформація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про стан </w:t>
            </w:r>
            <w:proofErr w:type="spellStart"/>
            <w:r>
              <w:rPr>
                <w:color w:val="000000"/>
                <w:sz w:val="28"/>
                <w:szCs w:val="28"/>
              </w:rPr>
              <w:t>довкілля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(</w:t>
            </w:r>
            <w:proofErr w:type="spellStart"/>
            <w:r>
              <w:rPr>
                <w:color w:val="000000"/>
                <w:sz w:val="28"/>
                <w:szCs w:val="28"/>
              </w:rPr>
              <w:t>екологічна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інформація</w:t>
            </w:r>
            <w:proofErr w:type="spellEnd"/>
            <w:r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:rsidR="000E6F6B" w:rsidRDefault="0024797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0E6F6B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0E6F6B" w:rsidRDefault="0024797C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Інформація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про товар (роботу, </w:t>
            </w:r>
            <w:proofErr w:type="spellStart"/>
            <w:r>
              <w:rPr>
                <w:color w:val="000000"/>
                <w:sz w:val="28"/>
                <w:szCs w:val="28"/>
              </w:rPr>
              <w:t>послугу</w:t>
            </w:r>
            <w:proofErr w:type="spellEnd"/>
            <w:r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:rsidR="000E6F6B" w:rsidRDefault="0024797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0E6F6B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0E6F6B" w:rsidRDefault="0024797C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Науково-технічна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інформація</w:t>
            </w:r>
            <w:proofErr w:type="spellEnd"/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:rsidR="000E6F6B" w:rsidRDefault="0024797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0E6F6B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0E6F6B" w:rsidRDefault="0024797C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Податкова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інформація</w:t>
            </w:r>
            <w:proofErr w:type="spellEnd"/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:rsidR="000E6F6B" w:rsidRDefault="0024797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0E6F6B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0E6F6B" w:rsidRDefault="0024797C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Правова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інформація</w:t>
            </w:r>
            <w:proofErr w:type="spellEnd"/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:rsidR="000E6F6B" w:rsidRDefault="0024797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0E6F6B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0E6F6B" w:rsidRDefault="0024797C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Статистична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інформація</w:t>
            </w:r>
            <w:proofErr w:type="spellEnd"/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:rsidR="000E6F6B" w:rsidRDefault="0024797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0E6F6B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0E6F6B" w:rsidRDefault="0024797C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Соціологічна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інформація</w:t>
            </w:r>
            <w:proofErr w:type="spellEnd"/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:rsidR="000E6F6B" w:rsidRDefault="0024797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0E6F6B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0E6F6B" w:rsidRDefault="0024797C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Інші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види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інформації</w:t>
            </w:r>
            <w:proofErr w:type="spellEnd"/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:rsidR="000E6F6B" w:rsidRPr="00B951B5" w:rsidRDefault="00FE2825">
            <w:pPr>
              <w:pStyle w:val="TableContents"/>
              <w:jc w:val="center"/>
              <w:rPr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5</w:t>
            </w:r>
          </w:p>
        </w:tc>
      </w:tr>
      <w:tr w:rsidR="000E6F6B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0E6F6B" w:rsidRDefault="0024797C">
            <w:pPr>
              <w:pStyle w:val="TableContents"/>
              <w:rPr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color w:val="000000"/>
                <w:sz w:val="28"/>
                <w:szCs w:val="28"/>
              </w:rPr>
              <w:t>Всього</w:t>
            </w:r>
            <w:proofErr w:type="spellEnd"/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:rsidR="000E6F6B" w:rsidRPr="00FB18C7" w:rsidRDefault="00FE2825">
            <w:pPr>
              <w:pStyle w:val="TableContents"/>
              <w:jc w:val="center"/>
              <w:rPr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5</w:t>
            </w:r>
          </w:p>
        </w:tc>
      </w:tr>
      <w:tr w:rsidR="000E6F6B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0E6F6B" w:rsidRDefault="0024797C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Надано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відповідь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на запит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:rsidR="000E6F6B" w:rsidRPr="00FB18C7" w:rsidRDefault="00FE2825">
            <w:pPr>
              <w:pStyle w:val="TableContents"/>
              <w:jc w:val="center"/>
              <w:rPr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5</w:t>
            </w:r>
          </w:p>
        </w:tc>
      </w:tr>
      <w:tr w:rsidR="000E6F6B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0E6F6B" w:rsidRDefault="0024797C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Продовжено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термін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розгляду</w:t>
            </w:r>
            <w:proofErr w:type="spellEnd"/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:rsidR="000E6F6B" w:rsidRDefault="0024797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0E6F6B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0E6F6B" w:rsidRDefault="0024797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Направлено за </w:t>
            </w:r>
            <w:proofErr w:type="spellStart"/>
            <w:r>
              <w:rPr>
                <w:color w:val="000000"/>
                <w:sz w:val="28"/>
                <w:szCs w:val="28"/>
              </w:rPr>
              <w:t>належністю</w:t>
            </w:r>
            <w:proofErr w:type="spellEnd"/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:rsidR="000E6F6B" w:rsidRDefault="0024797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0E6F6B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0E6F6B" w:rsidRDefault="0024797C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Відмова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(</w:t>
            </w:r>
            <w:proofErr w:type="spellStart"/>
            <w:r>
              <w:rPr>
                <w:color w:val="000000"/>
                <w:sz w:val="28"/>
                <w:szCs w:val="28"/>
              </w:rPr>
              <w:t>Надано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роз’яснення</w:t>
            </w:r>
            <w:proofErr w:type="spellEnd"/>
            <w:r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:rsidR="000E6F6B" w:rsidRDefault="0024797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</w:tbl>
    <w:p w:rsidR="000E6F6B" w:rsidRDefault="000E6F6B">
      <w:pPr>
        <w:pStyle w:val="Standard"/>
        <w:widowControl w:val="0"/>
        <w:tabs>
          <w:tab w:val="left" w:pos="2356"/>
          <w:tab w:val="left" w:pos="3272"/>
          <w:tab w:val="left" w:pos="4188"/>
          <w:tab w:val="left" w:pos="5104"/>
          <w:tab w:val="left" w:pos="6020"/>
          <w:tab w:val="left" w:pos="6936"/>
          <w:tab w:val="left" w:pos="7852"/>
          <w:tab w:val="left" w:pos="8768"/>
          <w:tab w:val="left" w:pos="9684"/>
          <w:tab w:val="left" w:pos="9945"/>
          <w:tab w:val="left" w:pos="11516"/>
          <w:tab w:val="left" w:pos="12432"/>
          <w:tab w:val="left" w:pos="13348"/>
          <w:tab w:val="left" w:pos="14264"/>
          <w:tab w:val="left" w:pos="15180"/>
          <w:tab w:val="left" w:pos="16096"/>
        </w:tabs>
        <w:autoSpaceDE w:val="0"/>
        <w:ind w:left="1440" w:right="333"/>
        <w:rPr>
          <w:rFonts w:ascii="Academy, 'Times New Roman'" w:eastAsia="Times New Roman CYR" w:hAnsi="Academy, 'Times New Roman'" w:cs="Academy, 'Times New Roman'"/>
          <w:color w:val="000000"/>
          <w:sz w:val="28"/>
          <w:szCs w:val="28"/>
          <w:lang w:val="uk-UA"/>
        </w:rPr>
      </w:pPr>
    </w:p>
    <w:sectPr w:rsidR="000E6F6B">
      <w:pgSz w:w="11906" w:h="16838"/>
      <w:pgMar w:top="1134" w:right="567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797C" w:rsidRDefault="0024797C">
      <w:r>
        <w:separator/>
      </w:r>
    </w:p>
  </w:endnote>
  <w:endnote w:type="continuationSeparator" w:id="0">
    <w:p w:rsidR="0024797C" w:rsidRDefault="00247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, 'Arial Unicode MS'">
    <w:charset w:val="02"/>
    <w:family w:val="auto"/>
    <w:pitch w:val="default"/>
  </w:font>
  <w:font w:name="Times New Roman CYR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cademy, 'Times New Roman'">
    <w:altName w:val="Calibri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797C" w:rsidRDefault="0024797C">
      <w:r>
        <w:rPr>
          <w:color w:val="000000"/>
        </w:rPr>
        <w:separator/>
      </w:r>
    </w:p>
  </w:footnote>
  <w:footnote w:type="continuationSeparator" w:id="0">
    <w:p w:rsidR="0024797C" w:rsidRDefault="002479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431BF"/>
    <w:multiLevelType w:val="multilevel"/>
    <w:tmpl w:val="39B41792"/>
    <w:styleLink w:val="WW8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" w15:restartNumberingAfterBreak="0">
    <w:nsid w:val="4B651F57"/>
    <w:multiLevelType w:val="multilevel"/>
    <w:tmpl w:val="166A4FFA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proofState w:spelling="clean" w:grammar="clean"/>
  <w:attachedTemplate r:id="rId1"/>
  <w:revisionView w:inkAnnotations="0"/>
  <w:doNotTrackMoves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E6F6B"/>
    <w:rsid w:val="000750F2"/>
    <w:rsid w:val="000D6432"/>
    <w:rsid w:val="000E6F6B"/>
    <w:rsid w:val="0024797C"/>
    <w:rsid w:val="00816B87"/>
    <w:rsid w:val="00941B9B"/>
    <w:rsid w:val="00967583"/>
    <w:rsid w:val="00B951B5"/>
    <w:rsid w:val="00FB18C7"/>
    <w:rsid w:val="00FE2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docId w15:val="{5409B5DC-3CC1-452C-B3F5-93B4DA5A9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val="uk-UA" w:eastAsia="zh-CN" w:bidi="hi-IN"/>
    </w:rPr>
  </w:style>
  <w:style w:type="paragraph" w:styleId="Heading1">
    <w:name w:val="heading 1"/>
    <w:basedOn w:val="Standard"/>
    <w:next w:val="Standard"/>
    <w:uiPriority w:val="9"/>
    <w:qFormat/>
    <w:pPr>
      <w:keepNext/>
      <w:outlineLvl w:val="0"/>
    </w:pPr>
    <w:rPr>
      <w:sz w:val="28"/>
      <w:lang w:val="uk-UA"/>
    </w:rPr>
  </w:style>
  <w:style w:type="paragraph" w:styleId="Heading4">
    <w:name w:val="heading 4"/>
    <w:basedOn w:val="Standard"/>
    <w:next w:val="Standard"/>
    <w:uiPriority w:val="9"/>
    <w:semiHidden/>
    <w:unhideWhenUsed/>
    <w:qFormat/>
    <w:pPr>
      <w:keepNext/>
      <w:ind w:firstLine="4860"/>
      <w:outlineLvl w:val="3"/>
    </w:pPr>
    <w:rPr>
      <w:b/>
      <w:color w:val="000000"/>
      <w:sz w:val="24"/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val="ru-RU"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line="180" w:lineRule="auto"/>
      <w:jc w:val="both"/>
    </w:pPr>
    <w:rPr>
      <w:sz w:val="28"/>
      <w:szCs w:val="24"/>
      <w:lang w:val="uk-UA"/>
    </w:rPr>
  </w:style>
  <w:style w:type="paragraph" w:styleId="List">
    <w:name w:val="List"/>
    <w:basedOn w:val="Textbody"/>
    <w:rPr>
      <w:rFonts w:cs="Arial"/>
    </w:rPr>
  </w:style>
  <w:style w:type="paragraph" w:styleId="Caption">
    <w:name w:val="caption"/>
    <w:basedOn w:val="LO-Normal"/>
    <w:next w:val="LO-Normal"/>
    <w:pPr>
      <w:jc w:val="center"/>
    </w:pPr>
    <w:rPr>
      <w:rFonts w:ascii="Arial" w:eastAsia="Arial" w:hAnsi="Arial" w:cs="Arial"/>
      <w:b/>
      <w:color w:val="000000"/>
      <w:sz w:val="22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LO-Normal">
    <w:name w:val="LO-Normal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4"/>
      <w:lang w:val="uk-UA" w:eastAsia="zh-CN"/>
    </w:rPr>
  </w:style>
  <w:style w:type="paragraph" w:customStyle="1" w:styleId="a">
    <w:name w:val="Текст выноски"/>
    <w:basedOn w:val="Standard"/>
    <w:rPr>
      <w:rFonts w:ascii="Tahoma" w:eastAsia="Tahoma" w:hAnsi="Tahoma" w:cs="Tahoma"/>
      <w:sz w:val="16"/>
      <w:szCs w:val="16"/>
    </w:rPr>
  </w:style>
  <w:style w:type="paragraph" w:customStyle="1" w:styleId="rvps2">
    <w:name w:val="rvps2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a0">
    <w:name w:val="Обычный (веб)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12">
    <w:name w:val="Обычный + 12 пт"/>
    <w:basedOn w:val="Standard"/>
    <w:pPr>
      <w:ind w:firstLine="708"/>
      <w:jc w:val="both"/>
    </w:pPr>
    <w:rPr>
      <w:sz w:val="24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1">
    <w:name w:val="Основной шрифт абзаца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rvts9">
    <w:name w:val="rvts9"/>
    <w:basedOn w:val="a1"/>
  </w:style>
  <w:style w:type="character" w:customStyle="1" w:styleId="apple-converted-space">
    <w:name w:val="apple-converted-space"/>
    <w:basedOn w:val="a1"/>
  </w:style>
  <w:style w:type="character" w:customStyle="1" w:styleId="xfm07896157">
    <w:name w:val="xfm_07896157"/>
    <w:basedOn w:val="a1"/>
  </w:style>
  <w:style w:type="character" w:styleId="Emphasis">
    <w:name w:val="Emphasis"/>
    <w:rPr>
      <w:i/>
      <w:iCs/>
    </w:rPr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StrongEmphasis">
    <w:name w:val="Strong Emphasis"/>
    <w:rPr>
      <w:b/>
      <w:bCs/>
    </w:rPr>
  </w:style>
  <w:style w:type="numbering" w:customStyle="1" w:styleId="WW8Num1">
    <w:name w:val="WW8Num1"/>
    <w:basedOn w:val="NoList"/>
    <w:pPr>
      <w:numPr>
        <w:numId w:val="1"/>
      </w:numPr>
    </w:pPr>
  </w:style>
  <w:style w:type="numbering" w:customStyle="1" w:styleId="WWNum5">
    <w:name w:val="WWNum5"/>
    <w:basedOn w:val="NoList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105</Words>
  <Characters>603</Characters>
  <Application>Microsoft Office Word</Application>
  <DocSecurity>4</DocSecurity>
  <Lines>5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     </vt:lpstr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Mari</dc:creator>
  <cp:keywords/>
  <cp:lastModifiedBy>word</cp:lastModifiedBy>
  <cp:revision>2</cp:revision>
  <cp:lastPrinted>2026-09-15T13:25:00Z</cp:lastPrinted>
  <dcterms:created xsi:type="dcterms:W3CDTF">2026-10-05T11:38:00Z</dcterms:created>
  <dcterms:modified xsi:type="dcterms:W3CDTF">2026-10-05T11:38:00Z</dcterms:modified>
</cp:coreProperties>
</file>